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C" w:rsidRPr="005B46B4" w:rsidRDefault="00B115DC" w:rsidP="005B46B4">
      <w:pPr>
        <w:pStyle w:val="Heading1"/>
        <w:rPr>
          <w:rFonts w:ascii="Times New Roman" w:hAnsi="Times New Roman"/>
          <w:color w:val="000000"/>
          <w:sz w:val="22"/>
          <w:szCs w:val="22"/>
        </w:rPr>
      </w:pPr>
      <w:r w:rsidRPr="005B46B4">
        <w:rPr>
          <w:rFonts w:ascii="Times New Roman" w:hAnsi="Times New Roman"/>
          <w:color w:val="000000"/>
          <w:sz w:val="22"/>
          <w:szCs w:val="22"/>
        </w:rPr>
        <w:t>Robert C. Beardsley</w:t>
      </w:r>
    </w:p>
    <w:p w:rsidR="00B115DC" w:rsidRPr="005B46B4" w:rsidRDefault="00B115DC" w:rsidP="005B46B4">
      <w:pPr>
        <w:adjustRightInd w:val="0"/>
        <w:rPr>
          <w:color w:val="000000"/>
          <w:sz w:val="22"/>
          <w:szCs w:val="22"/>
        </w:rPr>
      </w:pPr>
      <w:r w:rsidRPr="005B46B4">
        <w:rPr>
          <w:color w:val="000000"/>
          <w:sz w:val="22"/>
          <w:szCs w:val="22"/>
        </w:rPr>
        <w:t>Department of Physical Oceanography</w:t>
      </w:r>
    </w:p>
    <w:p w:rsidR="00B115DC" w:rsidRPr="005B46B4" w:rsidRDefault="00B115DC" w:rsidP="005B46B4">
      <w:pPr>
        <w:adjustRightInd w:val="0"/>
        <w:rPr>
          <w:color w:val="000000"/>
          <w:sz w:val="22"/>
          <w:szCs w:val="22"/>
        </w:rPr>
      </w:pPr>
      <w:r w:rsidRPr="005B46B4">
        <w:rPr>
          <w:color w:val="000000"/>
          <w:sz w:val="22"/>
          <w:szCs w:val="22"/>
        </w:rPr>
        <w:t xml:space="preserve">rbeardsley@whoi.edu </w:t>
      </w:r>
    </w:p>
    <w:p w:rsidR="00B115DC" w:rsidRPr="005B46B4" w:rsidRDefault="00B115DC" w:rsidP="005B46B4">
      <w:pPr>
        <w:adjustRightInd w:val="0"/>
        <w:rPr>
          <w:color w:val="000000"/>
          <w:sz w:val="22"/>
          <w:szCs w:val="22"/>
        </w:rPr>
      </w:pPr>
      <w:r w:rsidRPr="005B46B4">
        <w:rPr>
          <w:color w:val="000000"/>
          <w:sz w:val="22"/>
          <w:szCs w:val="22"/>
        </w:rPr>
        <w:t>508-289-2536</w:t>
      </w:r>
    </w:p>
    <w:p w:rsidR="00B115DC" w:rsidRPr="005B46B4" w:rsidRDefault="00B115DC" w:rsidP="005B46B4">
      <w:pPr>
        <w:adjustRightInd w:val="0"/>
        <w:rPr>
          <w:color w:val="000000"/>
          <w:sz w:val="22"/>
          <w:szCs w:val="22"/>
        </w:rPr>
      </w:pPr>
    </w:p>
    <w:p w:rsidR="00B115DC" w:rsidRPr="005B46B4" w:rsidRDefault="00B115DC" w:rsidP="005B46B4">
      <w:pPr>
        <w:adjustRightInd w:val="0"/>
        <w:rPr>
          <w:color w:val="000000"/>
          <w:sz w:val="22"/>
          <w:szCs w:val="22"/>
        </w:rPr>
      </w:pPr>
      <w:r w:rsidRPr="005B46B4">
        <w:rPr>
          <w:b/>
          <w:color w:val="000000"/>
          <w:sz w:val="22"/>
          <w:szCs w:val="22"/>
        </w:rPr>
        <w:t>Education:</w:t>
      </w:r>
      <w:r w:rsidRPr="005B46B4">
        <w:rPr>
          <w:color w:val="000000"/>
          <w:sz w:val="22"/>
          <w:szCs w:val="22"/>
        </w:rPr>
        <w:t xml:space="preserve"> B.S., Massachusetts Institute of Technology, 1964 (Nuclear Physics); Ph.D., Massachusetts Institute of Technology, 1968 (Physical Oceanography). </w:t>
      </w:r>
    </w:p>
    <w:p w:rsidR="00B115DC" w:rsidRPr="005B46B4" w:rsidRDefault="00B115DC" w:rsidP="005B46B4">
      <w:pPr>
        <w:adjustRightInd w:val="0"/>
        <w:rPr>
          <w:color w:val="000000"/>
          <w:sz w:val="22"/>
          <w:szCs w:val="22"/>
        </w:rPr>
      </w:pPr>
    </w:p>
    <w:p w:rsidR="005B46B4" w:rsidRDefault="00B115DC" w:rsidP="005B46B4">
      <w:pPr>
        <w:adjustRightInd w:val="0"/>
        <w:rPr>
          <w:color w:val="000000"/>
          <w:sz w:val="22"/>
          <w:szCs w:val="22"/>
        </w:rPr>
      </w:pPr>
      <w:r w:rsidRPr="005B46B4">
        <w:rPr>
          <w:b/>
          <w:color w:val="000000"/>
          <w:sz w:val="22"/>
          <w:szCs w:val="22"/>
        </w:rPr>
        <w:t>Positions:</w:t>
      </w:r>
      <w:r w:rsidRPr="005B46B4">
        <w:rPr>
          <w:color w:val="000000"/>
          <w:sz w:val="22"/>
          <w:szCs w:val="22"/>
        </w:rPr>
        <w:t xml:space="preserve"> Scientist Emeritus, 2004 to present; Senior Scientist, 1981-2004;  Awarded Walter A. and Hope Noyes Smith Chair for Excellence in Coastal Research, 1996–2001; Director, Coastal Research Center, 1992–1995;  Chairman, Department of Physical Oceanography, 1985–1990; Tenure Awarded, 1979; Associate Scientist, 1975–1981; Student Fellow, Geophysical Fluid Dynamics Summer Program, 1966; Woods Hole Oceanographic Institution. Lecturer, 1975–1977, Department of Meteorology;  Associate Professor of Oceanography, 1972–1975;  Assistant Professor of Oceanography, 1967–1972; Massachusetts Institute of Technology. Adjunct Professor, Department of Fisheries Oceanography, School of Marine Science and Technology, U. Mass.-Dartmouth, 2006 – present.</w:t>
      </w:r>
    </w:p>
    <w:p w:rsidR="005B46B4" w:rsidRDefault="005B46B4" w:rsidP="005B46B4">
      <w:pPr>
        <w:adjustRightInd w:val="0"/>
        <w:rPr>
          <w:color w:val="000000"/>
          <w:sz w:val="22"/>
          <w:szCs w:val="22"/>
        </w:rPr>
      </w:pPr>
    </w:p>
    <w:p w:rsidR="005B46B4" w:rsidRPr="005B46B4" w:rsidRDefault="005B46B4" w:rsidP="005B46B4">
      <w:pPr>
        <w:adjustRightInd w:val="0"/>
        <w:rPr>
          <w:color w:val="000000"/>
          <w:sz w:val="22"/>
          <w:szCs w:val="22"/>
        </w:rPr>
      </w:pPr>
      <w:r w:rsidRPr="005B46B4">
        <w:rPr>
          <w:b/>
          <w:bCs/>
          <w:color w:val="000000"/>
          <w:sz w:val="22"/>
          <w:szCs w:val="22"/>
        </w:rPr>
        <w:t>Research Interests</w:t>
      </w:r>
      <w:r w:rsidRPr="005B46B4">
        <w:rPr>
          <w:color w:val="000000"/>
          <w:sz w:val="22"/>
          <w:szCs w:val="22"/>
        </w:rPr>
        <w:t xml:space="preserve">:  Observational and numerical model studies of wind-, tidal-, and buoyancy-driven currents, mixing, and air-sea forcing on the continental shelf and marginal seas. Impact of physical processes on biological processes and ecosystem dynamics. </w:t>
      </w:r>
    </w:p>
    <w:p w:rsidR="005B46B4" w:rsidRPr="005B46B4" w:rsidRDefault="005B46B4" w:rsidP="005B46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46B4" w:rsidRPr="005B46B4" w:rsidRDefault="005B46B4" w:rsidP="005B46B4">
      <w:pPr>
        <w:autoSpaceDE w:val="0"/>
        <w:autoSpaceDN w:val="0"/>
        <w:adjustRightInd w:val="0"/>
        <w:rPr>
          <w:b/>
          <w:sz w:val="22"/>
          <w:szCs w:val="22"/>
        </w:rPr>
      </w:pPr>
      <w:r w:rsidRPr="005B46B4">
        <w:rPr>
          <w:b/>
          <w:sz w:val="22"/>
          <w:szCs w:val="22"/>
        </w:rPr>
        <w:t>Refereed Publications</w:t>
      </w:r>
    </w:p>
    <w:p w:rsidR="005B46B4" w:rsidRPr="005B46B4" w:rsidRDefault="005B46B4" w:rsidP="005B46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1969. A laboratory model of the wind-driven ocean circulation. </w:t>
      </w:r>
      <w:r w:rsidRPr="007C07FE">
        <w:rPr>
          <w:i/>
          <w:iCs/>
          <w:color w:val="000000"/>
          <w:sz w:val="22"/>
          <w:szCs w:val="22"/>
        </w:rPr>
        <w:t xml:space="preserve">Journal of Fluid </w:t>
      </w:r>
      <w:proofErr w:type="spellStart"/>
      <w:r w:rsidRPr="007C07FE">
        <w:rPr>
          <w:i/>
          <w:iCs/>
          <w:color w:val="000000"/>
          <w:sz w:val="22"/>
          <w:szCs w:val="22"/>
        </w:rPr>
        <w:t>Mech</w:t>
      </w:r>
      <w:r w:rsidRPr="007C07FE">
        <w:rPr>
          <w:color w:val="000000"/>
          <w:sz w:val="22"/>
          <w:szCs w:val="22"/>
        </w:rPr>
        <w:t>-</w:t>
      </w:r>
      <w:r w:rsidRPr="007C07FE">
        <w:rPr>
          <w:i/>
          <w:iCs/>
          <w:color w:val="000000"/>
          <w:sz w:val="22"/>
          <w:szCs w:val="22"/>
        </w:rPr>
        <w:t>anics</w:t>
      </w:r>
      <w:proofErr w:type="spellEnd"/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38</w:t>
      </w:r>
      <w:r w:rsidRPr="007C07FE">
        <w:rPr>
          <w:color w:val="000000"/>
          <w:sz w:val="22"/>
          <w:szCs w:val="22"/>
        </w:rPr>
        <w:t>(2), 255–271.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1970. An experimental study of inertial waves in a closed cone. </w:t>
      </w:r>
      <w:r w:rsidRPr="007C07FE">
        <w:rPr>
          <w:i/>
          <w:iCs/>
          <w:color w:val="000000"/>
          <w:sz w:val="22"/>
          <w:szCs w:val="22"/>
        </w:rPr>
        <w:t>Studies in Applied Mathematics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49</w:t>
      </w:r>
      <w:r w:rsidRPr="007C07FE">
        <w:rPr>
          <w:color w:val="000000"/>
          <w:sz w:val="22"/>
          <w:szCs w:val="22"/>
        </w:rPr>
        <w:t>(2), 187–196.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1971. Integration of the planetary vorticity equation on a parabolic circular grid. </w:t>
      </w:r>
      <w:r w:rsidRPr="007C07FE">
        <w:rPr>
          <w:i/>
          <w:iCs/>
          <w:color w:val="000000"/>
          <w:sz w:val="22"/>
          <w:szCs w:val="22"/>
        </w:rPr>
        <w:t>Journal of Computational Physics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7</w:t>
      </w:r>
      <w:r w:rsidRPr="007C07FE">
        <w:rPr>
          <w:color w:val="000000"/>
          <w:sz w:val="22"/>
          <w:szCs w:val="22"/>
        </w:rPr>
        <w:t>(2), 273–288.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1971. Note on finite-difference approximations for the viscous generation of vorticity at a boundary. </w:t>
      </w:r>
      <w:r w:rsidRPr="007C07FE">
        <w:rPr>
          <w:i/>
          <w:iCs/>
          <w:color w:val="000000"/>
          <w:sz w:val="22"/>
          <w:szCs w:val="22"/>
        </w:rPr>
        <w:t>Monthly Weather Review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99</w:t>
      </w:r>
      <w:r w:rsidRPr="007C07FE">
        <w:rPr>
          <w:color w:val="000000"/>
          <w:sz w:val="22"/>
          <w:szCs w:val="22"/>
        </w:rPr>
        <w:t>(5), 387–392.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 and J. F. Festa, 1972. A numerical model of convection driven by a surface stress and non-uniform horizontal heating.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</w:t>
      </w:r>
      <w:r w:rsidRPr="007C07FE">
        <w:rPr>
          <w:color w:val="000000"/>
          <w:sz w:val="22"/>
          <w:szCs w:val="22"/>
        </w:rPr>
        <w:t>(4), 444–455.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Saunders, K. D. and R. C. Beardsley, 1972. The design and construction of an ultra-stable air-bearing turntable. </w:t>
      </w:r>
      <w:r w:rsidRPr="007C07FE">
        <w:rPr>
          <w:i/>
          <w:color w:val="000000"/>
          <w:sz w:val="22"/>
          <w:szCs w:val="22"/>
        </w:rPr>
        <w:t>Review of Scientific Instruments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(10), 1451–1453.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1973. A numerical model of the wind-driven ocean circulation in a circular basin. </w:t>
      </w:r>
      <w:r w:rsidRPr="007C07FE">
        <w:rPr>
          <w:i/>
          <w:color w:val="000000"/>
          <w:sz w:val="22"/>
          <w:szCs w:val="22"/>
        </w:rPr>
        <w:t>Geo</w:t>
      </w:r>
      <w:r w:rsidRPr="007C07FE">
        <w:rPr>
          <w:color w:val="000000"/>
          <w:sz w:val="22"/>
          <w:szCs w:val="22"/>
        </w:rPr>
        <w:t>-</w:t>
      </w:r>
      <w:r w:rsidRPr="007C07FE">
        <w:rPr>
          <w:i/>
          <w:color w:val="000000"/>
          <w:sz w:val="22"/>
          <w:szCs w:val="22"/>
        </w:rPr>
        <w:t>physical Fluid Dynamics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</w:t>
      </w:r>
      <w:r w:rsidRPr="007C07FE">
        <w:rPr>
          <w:color w:val="000000"/>
          <w:sz w:val="22"/>
          <w:szCs w:val="22"/>
        </w:rPr>
        <w:t>, 211–241.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Lee, C. Y. and R. C. Beardsley, 1974. The generation of long nonlinear internal waves in a weakly </w:t>
      </w:r>
      <w:proofErr w:type="spellStart"/>
      <w:r w:rsidRPr="007C07FE">
        <w:rPr>
          <w:color w:val="000000"/>
          <w:sz w:val="22"/>
          <w:szCs w:val="22"/>
        </w:rPr>
        <w:t>strat-ified</w:t>
      </w:r>
      <w:proofErr w:type="spellEnd"/>
      <w:r w:rsidRPr="007C07FE">
        <w:rPr>
          <w:color w:val="000000"/>
          <w:sz w:val="22"/>
          <w:szCs w:val="22"/>
        </w:rPr>
        <w:t xml:space="preserve"> shear flow.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79</w:t>
      </w:r>
      <w:r w:rsidRPr="007C07FE">
        <w:rPr>
          <w:color w:val="000000"/>
          <w:sz w:val="22"/>
          <w:szCs w:val="22"/>
        </w:rPr>
        <w:t>(3), 453–462.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 and B. Butman, 1974. Circulation on the New England continental shelf: Response to strong winter storms. </w:t>
      </w:r>
      <w:r w:rsidRPr="007C07FE">
        <w:rPr>
          <w:i/>
          <w:color w:val="000000"/>
          <w:sz w:val="22"/>
          <w:szCs w:val="22"/>
        </w:rPr>
        <w:t>Geophysical Research Letters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</w:t>
      </w:r>
      <w:r w:rsidRPr="007C07FE">
        <w:rPr>
          <w:color w:val="000000"/>
          <w:sz w:val="22"/>
          <w:szCs w:val="22"/>
        </w:rPr>
        <w:t>(4), 181–184.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 and K. Robbins, 1975. The ‘sliced-cylinder’ laboratory model of the wind-driven ocean circulation. Part 1: Steady forcing and topographic Rossby wave instability. </w:t>
      </w:r>
      <w:r w:rsidRPr="007C07FE">
        <w:rPr>
          <w:i/>
          <w:iCs/>
          <w:color w:val="000000"/>
          <w:sz w:val="22"/>
          <w:szCs w:val="22"/>
        </w:rPr>
        <w:t>Journal of Fluid Mechanics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69</w:t>
      </w:r>
      <w:r w:rsidRPr="007C07FE">
        <w:rPr>
          <w:color w:val="000000"/>
          <w:sz w:val="22"/>
          <w:szCs w:val="22"/>
        </w:rPr>
        <w:t>, 27–40.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Beardsley, R. C., 1975. The ‘sliced-cylinder’ laboratory model of the wind-driven ocean circulation. Part 2: Oscillatory forcing and Rossby wave resonance. </w:t>
      </w:r>
      <w:r w:rsidRPr="007C07FE">
        <w:rPr>
          <w:i/>
          <w:iCs/>
          <w:color w:val="000000"/>
          <w:sz w:val="22"/>
          <w:szCs w:val="22"/>
        </w:rPr>
        <w:t>Journal of Fluid Mechanics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69</w:t>
      </w:r>
      <w:r w:rsidRPr="007C07FE">
        <w:rPr>
          <w:color w:val="000000"/>
          <w:sz w:val="22"/>
          <w:szCs w:val="22"/>
        </w:rPr>
        <w:t>, 41–64.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Saunders, K. D. and R. C. Beardsley, 1975. An experimental study of the spin-up of a thermally stratified rotating fluid. </w:t>
      </w:r>
      <w:r w:rsidRPr="007C07FE">
        <w:rPr>
          <w:i/>
          <w:color w:val="000000"/>
          <w:sz w:val="22"/>
          <w:szCs w:val="22"/>
        </w:rPr>
        <w:t>Geophysical Fluid Dynamics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7</w:t>
      </w:r>
      <w:r w:rsidRPr="007C07FE">
        <w:rPr>
          <w:color w:val="000000"/>
          <w:sz w:val="22"/>
          <w:szCs w:val="22"/>
        </w:rPr>
        <w:t>, 1–27.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1975. A numerical investigation of a laboratory analogy of the wind-driven ocean circulation. </w:t>
      </w:r>
      <w:r w:rsidRPr="007C07FE">
        <w:rPr>
          <w:i/>
          <w:iCs/>
          <w:color w:val="000000"/>
          <w:sz w:val="22"/>
          <w:szCs w:val="22"/>
        </w:rPr>
        <w:t>Proceedings of the 1972 NAS Symposium on Numerical Models of Ocean Circulation, National Academy of Sciences</w:t>
      </w:r>
      <w:r w:rsidRPr="007C07FE">
        <w:rPr>
          <w:color w:val="000000"/>
          <w:sz w:val="22"/>
          <w:szCs w:val="22"/>
        </w:rPr>
        <w:t>, pp. 311–326.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  <w:lang w:val="fr-FR"/>
        </w:rPr>
      </w:pPr>
      <w:r w:rsidRPr="007C07FE">
        <w:rPr>
          <w:color w:val="000000"/>
          <w:sz w:val="22"/>
          <w:szCs w:val="22"/>
        </w:rPr>
        <w:t xml:space="preserve">Beardsley, R. C. and C. N. Flagg, 1976. The water structure, mean currents, and shelf water/slope water front on the New England Continental shelf. </w:t>
      </w:r>
      <w:proofErr w:type="spellStart"/>
      <w:r w:rsidRPr="007C07FE">
        <w:rPr>
          <w:i/>
          <w:iCs/>
          <w:color w:val="000000"/>
          <w:sz w:val="22"/>
          <w:szCs w:val="22"/>
          <w:lang w:val="fr-FR"/>
        </w:rPr>
        <w:t>Memoires</w:t>
      </w:r>
      <w:proofErr w:type="spellEnd"/>
      <w:r w:rsidRPr="007C07FE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7C07FE">
        <w:rPr>
          <w:i/>
          <w:iCs/>
          <w:color w:val="000000"/>
          <w:sz w:val="22"/>
          <w:szCs w:val="22"/>
          <w:lang w:val="fr-FR"/>
        </w:rPr>
        <w:t>Societé</w:t>
      </w:r>
      <w:proofErr w:type="spellEnd"/>
      <w:r w:rsidRPr="007C07FE">
        <w:rPr>
          <w:i/>
          <w:iCs/>
          <w:color w:val="000000"/>
          <w:sz w:val="22"/>
          <w:szCs w:val="22"/>
          <w:lang w:val="fr-FR"/>
        </w:rPr>
        <w:t xml:space="preserve"> Royale des Sciences de </w:t>
      </w:r>
      <w:proofErr w:type="spellStart"/>
      <w:r w:rsidRPr="007C07FE">
        <w:rPr>
          <w:i/>
          <w:iCs/>
          <w:color w:val="000000"/>
          <w:sz w:val="22"/>
          <w:szCs w:val="22"/>
          <w:lang w:val="fr-FR"/>
        </w:rPr>
        <w:t>Liége</w:t>
      </w:r>
      <w:proofErr w:type="spellEnd"/>
      <w:r w:rsidRPr="007C07FE">
        <w:rPr>
          <w:color w:val="000000"/>
          <w:sz w:val="22"/>
          <w:szCs w:val="22"/>
          <w:lang w:val="fr-FR"/>
        </w:rPr>
        <w:t>, 6</w:t>
      </w:r>
      <w:r w:rsidRPr="007C07FE">
        <w:rPr>
          <w:color w:val="000000"/>
          <w:sz w:val="22"/>
          <w:szCs w:val="22"/>
          <w:vertAlign w:val="superscript"/>
          <w:lang w:val="fr-FR"/>
        </w:rPr>
        <w:t>e</w:t>
      </w:r>
      <w:r w:rsidRPr="007C07FE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7C07FE">
        <w:rPr>
          <w:color w:val="000000"/>
          <w:sz w:val="22"/>
          <w:szCs w:val="22"/>
          <w:lang w:val="fr-FR"/>
        </w:rPr>
        <w:t>serie</w:t>
      </w:r>
      <w:proofErr w:type="spellEnd"/>
      <w:r w:rsidRPr="007C07FE">
        <w:rPr>
          <w:color w:val="000000"/>
          <w:sz w:val="22"/>
          <w:szCs w:val="22"/>
          <w:lang w:val="fr-FR"/>
        </w:rPr>
        <w:t xml:space="preserve">, tome </w:t>
      </w:r>
      <w:r w:rsidRPr="007C07FE">
        <w:rPr>
          <w:b/>
          <w:bCs/>
          <w:color w:val="000000"/>
          <w:sz w:val="22"/>
          <w:szCs w:val="22"/>
          <w:lang w:val="fr-FR"/>
        </w:rPr>
        <w:t>X</w:t>
      </w:r>
      <w:r w:rsidRPr="007C07FE">
        <w:rPr>
          <w:color w:val="000000"/>
          <w:sz w:val="22"/>
          <w:szCs w:val="22"/>
          <w:lang w:val="fr-FR"/>
        </w:rPr>
        <w:t>, 209–255.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Firing, E. and R. C. Beardsley, 1976. The behavior of a </w:t>
      </w:r>
      <w:proofErr w:type="spellStart"/>
      <w:r w:rsidRPr="007C07FE">
        <w:rPr>
          <w:color w:val="000000"/>
          <w:sz w:val="22"/>
          <w:szCs w:val="22"/>
        </w:rPr>
        <w:t>barotropic</w:t>
      </w:r>
      <w:proofErr w:type="spellEnd"/>
      <w:r w:rsidRPr="007C07FE">
        <w:rPr>
          <w:color w:val="000000"/>
          <w:sz w:val="22"/>
          <w:szCs w:val="22"/>
        </w:rPr>
        <w:t xml:space="preserve"> eddy on a </w:t>
      </w:r>
      <w:r w:rsidRPr="007C07FE">
        <w:rPr>
          <w:color w:val="000000"/>
          <w:sz w:val="22"/>
          <w:szCs w:val="22"/>
        </w:rPr>
        <w:sym w:font="Symbol" w:char="F062"/>
      </w:r>
      <w:r w:rsidRPr="007C07FE">
        <w:rPr>
          <w:color w:val="000000"/>
          <w:sz w:val="22"/>
          <w:szCs w:val="22"/>
        </w:rPr>
        <w:t xml:space="preserve">-plane.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6</w:t>
      </w:r>
      <w:r w:rsidRPr="007C07FE">
        <w:rPr>
          <w:color w:val="000000"/>
          <w:sz w:val="22"/>
          <w:szCs w:val="22"/>
        </w:rPr>
        <w:t>(1), 57–65.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Vermersch, J. A. and R. C. Beardsley, 1976. A note on the theory of low-frequency waves in a rotating stratified channel. </w:t>
      </w:r>
      <w:r w:rsidRPr="007C07FE">
        <w:rPr>
          <w:i/>
          <w:iCs/>
          <w:color w:val="000000"/>
          <w:sz w:val="22"/>
          <w:szCs w:val="22"/>
        </w:rPr>
        <w:t>Studies in Applied Mathematics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55</w:t>
      </w:r>
      <w:r w:rsidRPr="007C07FE">
        <w:rPr>
          <w:color w:val="000000"/>
          <w:sz w:val="22"/>
          <w:szCs w:val="22"/>
        </w:rPr>
        <w:t>, 281–292.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W. C. </w:t>
      </w:r>
      <w:proofErr w:type="spellStart"/>
      <w:r w:rsidRPr="007C07FE">
        <w:rPr>
          <w:color w:val="000000"/>
          <w:sz w:val="22"/>
          <w:szCs w:val="22"/>
        </w:rPr>
        <w:t>Boicourt</w:t>
      </w:r>
      <w:proofErr w:type="spellEnd"/>
      <w:r w:rsidRPr="007C07FE">
        <w:rPr>
          <w:color w:val="000000"/>
          <w:sz w:val="22"/>
          <w:szCs w:val="22"/>
        </w:rPr>
        <w:t xml:space="preserve">, and D. V. Hansen, 1976. Physical oceanography of the Middle Atlantic Bight. </w:t>
      </w:r>
      <w:r w:rsidRPr="007C07FE">
        <w:rPr>
          <w:i/>
          <w:iCs/>
          <w:color w:val="000000"/>
          <w:sz w:val="22"/>
          <w:szCs w:val="22"/>
        </w:rPr>
        <w:t>Limnology and Oceanography, Special Symposium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</w:t>
      </w:r>
      <w:r w:rsidRPr="007C07FE">
        <w:rPr>
          <w:color w:val="000000"/>
          <w:sz w:val="22"/>
          <w:szCs w:val="22"/>
        </w:rPr>
        <w:t>, 20–34.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H. </w:t>
      </w:r>
      <w:proofErr w:type="spellStart"/>
      <w:r w:rsidRPr="007C07FE">
        <w:rPr>
          <w:color w:val="000000"/>
          <w:sz w:val="22"/>
          <w:szCs w:val="22"/>
        </w:rPr>
        <w:t>Mofjeld</w:t>
      </w:r>
      <w:proofErr w:type="spellEnd"/>
      <w:r w:rsidRPr="007C07FE">
        <w:rPr>
          <w:color w:val="000000"/>
          <w:sz w:val="22"/>
          <w:szCs w:val="22"/>
        </w:rPr>
        <w:t xml:space="preserve">, M. </w:t>
      </w:r>
      <w:proofErr w:type="spellStart"/>
      <w:r w:rsidRPr="007C07FE">
        <w:rPr>
          <w:color w:val="000000"/>
          <w:sz w:val="22"/>
          <w:szCs w:val="22"/>
        </w:rPr>
        <w:t>Wimbush</w:t>
      </w:r>
      <w:proofErr w:type="spellEnd"/>
      <w:r w:rsidRPr="007C07FE">
        <w:rPr>
          <w:color w:val="000000"/>
          <w:sz w:val="22"/>
          <w:szCs w:val="22"/>
        </w:rPr>
        <w:t xml:space="preserve">, C. N. Flagg, and J. A. Vermersch, Jr., 1977. Ocean tides and weather-induced bottom pressure fluctuations in the Middle Atlantic Bight.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82</w:t>
      </w:r>
      <w:r w:rsidRPr="007C07FE">
        <w:rPr>
          <w:color w:val="000000"/>
          <w:sz w:val="22"/>
          <w:szCs w:val="22"/>
        </w:rPr>
        <w:t>(21), 3175–3182.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 and J. Hart, 1978. A simple theoretical model for the flow of an estuary onto a </w:t>
      </w:r>
      <w:proofErr w:type="spellStart"/>
      <w:r w:rsidRPr="007C07FE">
        <w:rPr>
          <w:color w:val="000000"/>
          <w:sz w:val="22"/>
          <w:szCs w:val="22"/>
        </w:rPr>
        <w:t>contin-ental</w:t>
      </w:r>
      <w:proofErr w:type="spellEnd"/>
      <w:r w:rsidRPr="007C07FE">
        <w:rPr>
          <w:color w:val="000000"/>
          <w:sz w:val="22"/>
          <w:szCs w:val="22"/>
        </w:rPr>
        <w:t xml:space="preserve"> shelf.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83</w:t>
      </w:r>
      <w:r w:rsidRPr="007C07FE">
        <w:rPr>
          <w:color w:val="000000"/>
          <w:sz w:val="22"/>
          <w:szCs w:val="22"/>
        </w:rPr>
        <w:t>(2), 873–883.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Brown, W. S. and R. C. Beardsley, 1978. Winter circulation in the western Gulf of Maine. Part 1. Cooling and water mass formation.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8</w:t>
      </w:r>
      <w:r w:rsidRPr="007C07FE">
        <w:rPr>
          <w:color w:val="000000"/>
          <w:sz w:val="22"/>
          <w:szCs w:val="22"/>
        </w:rPr>
        <w:t>(2), 265–277.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Flagg, C. N., and R. C. Beardsley, 1978. On the stability of the winter shelf water/slope water front south of New England.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83</w:t>
      </w:r>
      <w:r w:rsidRPr="007C07FE">
        <w:rPr>
          <w:color w:val="000000"/>
          <w:sz w:val="22"/>
          <w:szCs w:val="22"/>
        </w:rPr>
        <w:t>(9), 4623–4631.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Winant, C. D. and R. C. Beardsley, 1979. A comparison of some shallow wind-driven currents.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</w:t>
      </w:r>
      <w:r w:rsidRPr="007C07FE">
        <w:rPr>
          <w:color w:val="000000"/>
          <w:sz w:val="22"/>
          <w:szCs w:val="22"/>
        </w:rPr>
        <w:t>(1), 218–220.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and C. D. Winant, 1979. On the mean circulation in the Mid-Atlantic Bight.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</w:t>
      </w:r>
      <w:r w:rsidRPr="007C07FE">
        <w:rPr>
          <w:color w:val="000000"/>
          <w:sz w:val="22"/>
          <w:szCs w:val="22"/>
        </w:rPr>
        <w:t>(3), 612–619.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Vermersch, J. A., R. C. Beardsley, and W. S. Brown, 1979. Winter circulation in the western Gulf of Maine: Part 2. Current and pressure observations.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</w:t>
      </w:r>
      <w:r w:rsidRPr="007C07FE">
        <w:rPr>
          <w:color w:val="000000"/>
          <w:sz w:val="22"/>
          <w:szCs w:val="22"/>
        </w:rPr>
        <w:t>(4), 768–784.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>Beardsley, R. C., K. D. Saunders, A. C. Warn-</w:t>
      </w:r>
      <w:proofErr w:type="spellStart"/>
      <w:r w:rsidRPr="007C07FE">
        <w:rPr>
          <w:color w:val="000000"/>
          <w:sz w:val="22"/>
          <w:szCs w:val="22"/>
        </w:rPr>
        <w:t>Varnas</w:t>
      </w:r>
      <w:proofErr w:type="spellEnd"/>
      <w:r w:rsidRPr="007C07FE">
        <w:rPr>
          <w:color w:val="000000"/>
          <w:sz w:val="22"/>
          <w:szCs w:val="22"/>
        </w:rPr>
        <w:t xml:space="preserve">, and J. M. Harding, 1979. An experimental and numerical study of the secular spin-up of a thermally stratified rotating fluid. </w:t>
      </w:r>
      <w:r w:rsidRPr="007C07FE">
        <w:rPr>
          <w:i/>
          <w:iCs/>
          <w:color w:val="000000"/>
          <w:sz w:val="22"/>
          <w:szCs w:val="22"/>
        </w:rPr>
        <w:t>Journal of Fluid Mechanics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93</w:t>
      </w:r>
      <w:r w:rsidRPr="007C07FE">
        <w:rPr>
          <w:color w:val="000000"/>
          <w:sz w:val="22"/>
          <w:szCs w:val="22"/>
        </w:rPr>
        <w:t>, Part 1, 161–184.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Ou, H. W., and R. C. Beardsley, 1980. On the propagation of free topographic Rossby Waves near continental margins. Part 2: Numerical model.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</w:t>
      </w:r>
      <w:r w:rsidRPr="007C07FE">
        <w:rPr>
          <w:color w:val="000000"/>
          <w:sz w:val="22"/>
          <w:szCs w:val="22"/>
        </w:rPr>
        <w:t>(9), 1323–1339.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and W. C. </w:t>
      </w:r>
      <w:proofErr w:type="spellStart"/>
      <w:r w:rsidRPr="007C07FE">
        <w:rPr>
          <w:color w:val="000000"/>
          <w:sz w:val="22"/>
          <w:szCs w:val="22"/>
        </w:rPr>
        <w:t>Boicourt</w:t>
      </w:r>
      <w:proofErr w:type="spellEnd"/>
      <w:r w:rsidRPr="007C07FE">
        <w:rPr>
          <w:color w:val="000000"/>
          <w:sz w:val="22"/>
          <w:szCs w:val="22"/>
        </w:rPr>
        <w:t xml:space="preserve">, 1981. On estuarine and continental-shelf circulation in the Middle Atlantic Bight. In: </w:t>
      </w:r>
      <w:r w:rsidRPr="007C07FE">
        <w:rPr>
          <w:i/>
          <w:iCs/>
          <w:color w:val="000000"/>
          <w:sz w:val="22"/>
          <w:szCs w:val="22"/>
        </w:rPr>
        <w:t>Evolution of Physical Oceanography, Scientific Surveys in Honor of Henry Stommel</w:t>
      </w:r>
      <w:r w:rsidRPr="007C07FE">
        <w:rPr>
          <w:color w:val="000000"/>
          <w:sz w:val="22"/>
          <w:szCs w:val="22"/>
        </w:rPr>
        <w:t>; B. A. Warren and C. Wunsch, editors; The MIT Press, Cambridge, Massachusetts; pp. 198–233.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Beardsley, R. C., and D. B. </w:t>
      </w:r>
      <w:proofErr w:type="spellStart"/>
      <w:r w:rsidRPr="007C07FE">
        <w:rPr>
          <w:color w:val="000000"/>
          <w:sz w:val="22"/>
          <w:szCs w:val="22"/>
        </w:rPr>
        <w:t>Haidvogel</w:t>
      </w:r>
      <w:proofErr w:type="spellEnd"/>
      <w:r w:rsidRPr="007C07FE">
        <w:rPr>
          <w:color w:val="000000"/>
          <w:sz w:val="22"/>
          <w:szCs w:val="22"/>
        </w:rPr>
        <w:t xml:space="preserve">, 1981. Model studies of the wind-driven transient circulation in the Middle Atlantic Bight, Part 1: Adiabatic boundary conditions.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11</w:t>
      </w:r>
      <w:r w:rsidRPr="007C07FE">
        <w:rPr>
          <w:color w:val="000000"/>
          <w:sz w:val="22"/>
          <w:szCs w:val="22"/>
        </w:rPr>
        <w:t>(3), 355–375.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 C., W. </w:t>
      </w:r>
      <w:proofErr w:type="spellStart"/>
      <w:r w:rsidRPr="007C07FE">
        <w:rPr>
          <w:color w:val="000000"/>
          <w:sz w:val="22"/>
          <w:szCs w:val="22"/>
        </w:rPr>
        <w:t>Boicourt</w:t>
      </w:r>
      <w:proofErr w:type="spellEnd"/>
      <w:r w:rsidRPr="007C07FE">
        <w:rPr>
          <w:color w:val="000000"/>
          <w:sz w:val="22"/>
          <w:szCs w:val="22"/>
        </w:rPr>
        <w:t xml:space="preserve">, L. C. Huff, J. R. McCullough, and J. Scott, 1981. CMICE 76: A current meter </w:t>
      </w:r>
      <w:proofErr w:type="spellStart"/>
      <w:r w:rsidRPr="007C07FE">
        <w:rPr>
          <w:color w:val="000000"/>
          <w:sz w:val="22"/>
          <w:szCs w:val="22"/>
        </w:rPr>
        <w:t>intercomparison</w:t>
      </w:r>
      <w:proofErr w:type="spellEnd"/>
      <w:r w:rsidRPr="007C07FE">
        <w:rPr>
          <w:color w:val="000000"/>
          <w:sz w:val="22"/>
          <w:szCs w:val="22"/>
        </w:rPr>
        <w:t xml:space="preserve"> experiment conducted off Long Island in February–March, 1976. </w:t>
      </w:r>
      <w:r w:rsidRPr="007C07FE">
        <w:rPr>
          <w:i/>
          <w:color w:val="000000"/>
          <w:sz w:val="22"/>
          <w:szCs w:val="22"/>
        </w:rPr>
        <w:t>Deep-Sea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28</w:t>
      </w:r>
      <w:r w:rsidRPr="007C07FE">
        <w:rPr>
          <w:color w:val="000000"/>
          <w:sz w:val="22"/>
          <w:szCs w:val="22"/>
        </w:rPr>
        <w:t>(12A), 1577–1603.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Ou, H. W., R. C. Beardsley, D. Mayer, W. C. </w:t>
      </w:r>
      <w:proofErr w:type="spellStart"/>
      <w:r w:rsidRPr="007C07FE">
        <w:rPr>
          <w:color w:val="000000"/>
          <w:sz w:val="22"/>
          <w:szCs w:val="22"/>
        </w:rPr>
        <w:t>Boicourt</w:t>
      </w:r>
      <w:proofErr w:type="spellEnd"/>
      <w:r w:rsidRPr="007C07FE">
        <w:rPr>
          <w:color w:val="000000"/>
          <w:sz w:val="22"/>
          <w:szCs w:val="22"/>
        </w:rPr>
        <w:t xml:space="preserve">, and B. Butman, 1981. An analysis of subtidal cur-rent fluctuations in the Middle Atlantic Bight.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11</w:t>
      </w:r>
      <w:r w:rsidRPr="007C07FE">
        <w:rPr>
          <w:color w:val="000000"/>
          <w:sz w:val="22"/>
          <w:szCs w:val="22"/>
        </w:rPr>
        <w:t>(10), 1383–1392.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Butman, B., R. C. Beardsley, B. </w:t>
      </w:r>
      <w:proofErr w:type="spellStart"/>
      <w:r w:rsidRPr="007C07FE">
        <w:rPr>
          <w:color w:val="000000"/>
          <w:sz w:val="22"/>
          <w:szCs w:val="22"/>
        </w:rPr>
        <w:t>Magnell</w:t>
      </w:r>
      <w:proofErr w:type="spellEnd"/>
      <w:r w:rsidRPr="007C07FE">
        <w:rPr>
          <w:color w:val="000000"/>
          <w:sz w:val="22"/>
          <w:szCs w:val="22"/>
        </w:rPr>
        <w:t xml:space="preserve">, D. Frye, J. A. Vermersch, R. Schlitz, R. Limeburner, W. R. Wright, and M. A. Noble, 1982. Recent observations of the mean circulation on Georges Bank.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12</w:t>
      </w:r>
      <w:r w:rsidRPr="007C07FE">
        <w:rPr>
          <w:color w:val="000000"/>
          <w:sz w:val="22"/>
          <w:szCs w:val="22"/>
        </w:rPr>
        <w:t>(6), 569–591.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Limeburner, R. and R. C. Beardsley, 1982. The seasonal hydrography and circulation over Nantucket Shoals. </w:t>
      </w:r>
      <w:r w:rsidRPr="007C07FE">
        <w:rPr>
          <w:i/>
          <w:iCs/>
          <w:color w:val="000000"/>
          <w:sz w:val="22"/>
          <w:szCs w:val="22"/>
        </w:rPr>
        <w:t>Journal of Marine Research</w:t>
      </w:r>
      <w:r w:rsidRPr="007C07FE">
        <w:rPr>
          <w:color w:val="000000"/>
          <w:sz w:val="22"/>
          <w:szCs w:val="22"/>
        </w:rPr>
        <w:t xml:space="preserve">, Supplement to </w:t>
      </w:r>
      <w:r w:rsidRPr="007C07FE">
        <w:rPr>
          <w:b/>
          <w:color w:val="000000"/>
          <w:sz w:val="22"/>
          <w:szCs w:val="22"/>
        </w:rPr>
        <w:t>40</w:t>
      </w:r>
      <w:r w:rsidRPr="007C07FE">
        <w:rPr>
          <w:color w:val="000000"/>
          <w:sz w:val="22"/>
          <w:szCs w:val="22"/>
        </w:rPr>
        <w:t>, 371–406.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Houghton, R. W., R. Schlitz, R. C. Beardsley, B. Butman, and J. L. Chamberlin, 1982. The Middle </w:t>
      </w:r>
      <w:proofErr w:type="spellStart"/>
      <w:r w:rsidRPr="007C07FE">
        <w:rPr>
          <w:color w:val="000000"/>
          <w:sz w:val="22"/>
          <w:szCs w:val="22"/>
        </w:rPr>
        <w:t>Atlan</w:t>
      </w:r>
      <w:proofErr w:type="spellEnd"/>
      <w:r w:rsidRPr="007C07FE">
        <w:rPr>
          <w:color w:val="000000"/>
          <w:sz w:val="22"/>
          <w:szCs w:val="22"/>
        </w:rPr>
        <w:t xml:space="preserve">-tic Bight cold pool: Evolution of the temperature structure during summer 1979.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12</w:t>
      </w:r>
      <w:r w:rsidRPr="007C07FE">
        <w:rPr>
          <w:color w:val="000000"/>
          <w:sz w:val="22"/>
          <w:szCs w:val="22"/>
        </w:rPr>
        <w:t>(10), 1019–1029.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>Daifuku, P. R. and R. C. Beardsley, 1983. The K</w:t>
      </w:r>
      <w:r w:rsidRPr="007C07FE">
        <w:rPr>
          <w:color w:val="000000"/>
          <w:sz w:val="22"/>
          <w:szCs w:val="22"/>
          <w:vertAlign w:val="subscript"/>
        </w:rPr>
        <w:t>1</w:t>
      </w:r>
      <w:r w:rsidRPr="007C07FE">
        <w:rPr>
          <w:color w:val="000000"/>
          <w:sz w:val="22"/>
          <w:szCs w:val="22"/>
        </w:rPr>
        <w:t xml:space="preserve"> tide on the continental shelf from Nova Scotia to Cape Hatteras.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13</w:t>
      </w:r>
      <w:r w:rsidRPr="007C07FE">
        <w:rPr>
          <w:color w:val="000000"/>
          <w:sz w:val="22"/>
          <w:szCs w:val="22"/>
        </w:rPr>
        <w:t>(1), 3–17.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Ramp, S. R., R. C. Beardsley, and R. </w:t>
      </w:r>
      <w:proofErr w:type="spellStart"/>
      <w:r w:rsidRPr="007C07FE">
        <w:rPr>
          <w:color w:val="000000"/>
          <w:sz w:val="22"/>
          <w:szCs w:val="22"/>
        </w:rPr>
        <w:t>Legeckis</w:t>
      </w:r>
      <w:proofErr w:type="spellEnd"/>
      <w:r w:rsidRPr="007C07FE">
        <w:rPr>
          <w:color w:val="000000"/>
          <w:sz w:val="22"/>
          <w:szCs w:val="22"/>
        </w:rPr>
        <w:t xml:space="preserve">, 1983. An observation of frontal wave development on a shelf–slope/warm core ring front near the shelf break south of New England.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13</w:t>
      </w:r>
      <w:r w:rsidRPr="007C07FE">
        <w:rPr>
          <w:color w:val="000000"/>
          <w:sz w:val="22"/>
          <w:szCs w:val="22"/>
        </w:rPr>
        <w:t>(5), 907–912.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R. Limeburner, L. </w:t>
      </w:r>
      <w:proofErr w:type="spellStart"/>
      <w:r w:rsidRPr="007C07FE">
        <w:rPr>
          <w:color w:val="000000"/>
          <w:sz w:val="22"/>
          <w:szCs w:val="22"/>
        </w:rPr>
        <w:t>Kentang</w:t>
      </w:r>
      <w:proofErr w:type="spellEnd"/>
      <w:r w:rsidRPr="007C07FE">
        <w:rPr>
          <w:color w:val="000000"/>
          <w:sz w:val="22"/>
          <w:szCs w:val="22"/>
        </w:rPr>
        <w:t xml:space="preserve">, H. </w:t>
      </w:r>
      <w:proofErr w:type="spellStart"/>
      <w:r w:rsidRPr="007C07FE">
        <w:rPr>
          <w:color w:val="000000"/>
          <w:sz w:val="22"/>
          <w:szCs w:val="22"/>
        </w:rPr>
        <w:t>Dunxin</w:t>
      </w:r>
      <w:proofErr w:type="spellEnd"/>
      <w:r w:rsidRPr="007C07FE">
        <w:rPr>
          <w:color w:val="000000"/>
          <w:sz w:val="22"/>
          <w:szCs w:val="22"/>
        </w:rPr>
        <w:t xml:space="preserve">, G. A. Cannon, and D. J. </w:t>
      </w:r>
      <w:proofErr w:type="spellStart"/>
      <w:r w:rsidRPr="007C07FE">
        <w:rPr>
          <w:color w:val="000000"/>
          <w:sz w:val="22"/>
          <w:szCs w:val="22"/>
        </w:rPr>
        <w:t>Pashinski</w:t>
      </w:r>
      <w:proofErr w:type="spellEnd"/>
      <w:r w:rsidRPr="007C07FE">
        <w:rPr>
          <w:color w:val="000000"/>
          <w:sz w:val="22"/>
          <w:szCs w:val="22"/>
        </w:rPr>
        <w:t xml:space="preserve">, 1983. </w:t>
      </w:r>
      <w:proofErr w:type="spellStart"/>
      <w:r w:rsidRPr="007C07FE">
        <w:rPr>
          <w:color w:val="000000"/>
          <w:sz w:val="22"/>
          <w:szCs w:val="22"/>
        </w:rPr>
        <w:t>Struc-ture</w:t>
      </w:r>
      <w:proofErr w:type="spellEnd"/>
      <w:r w:rsidRPr="007C07FE">
        <w:rPr>
          <w:color w:val="000000"/>
          <w:sz w:val="22"/>
          <w:szCs w:val="22"/>
        </w:rPr>
        <w:t xml:space="preserve"> of the Changjiang River plume in the East China Sea during June 1980. In: </w:t>
      </w:r>
      <w:r w:rsidRPr="007C07FE">
        <w:rPr>
          <w:i/>
          <w:iCs/>
          <w:color w:val="000000"/>
          <w:sz w:val="22"/>
          <w:szCs w:val="22"/>
        </w:rPr>
        <w:t>Proceedings of International Symposium on Sedimentation on the Continental Shelf, with Special Reference to the East China Sea, April 12–16, 1983</w:t>
      </w:r>
      <w:r w:rsidRPr="007C07FE">
        <w:rPr>
          <w:color w:val="000000"/>
          <w:sz w:val="22"/>
          <w:szCs w:val="22"/>
        </w:rPr>
        <w:t>, Hangzhou, China, Volume 1; China Ocean Press, Beijing; pp. 265–284.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Limeburner, R., R. C. Beardsley, and Z. </w:t>
      </w:r>
      <w:proofErr w:type="spellStart"/>
      <w:r w:rsidRPr="007C07FE">
        <w:rPr>
          <w:color w:val="000000"/>
          <w:sz w:val="22"/>
          <w:szCs w:val="22"/>
        </w:rPr>
        <w:t>Jinsan</w:t>
      </w:r>
      <w:proofErr w:type="spellEnd"/>
      <w:r w:rsidRPr="007C07FE">
        <w:rPr>
          <w:color w:val="000000"/>
          <w:sz w:val="22"/>
          <w:szCs w:val="22"/>
        </w:rPr>
        <w:t xml:space="preserve">, 1983. Water masses and circulation in the East China Sea. In: </w:t>
      </w:r>
      <w:r w:rsidRPr="007C07FE">
        <w:rPr>
          <w:i/>
          <w:iCs/>
          <w:color w:val="000000"/>
          <w:sz w:val="22"/>
          <w:szCs w:val="22"/>
        </w:rPr>
        <w:t>Proceedings of International Symposium on Sedimentation on the Continental Shelf, with Special Reference to the East China Sea, April 12–16, 1983</w:t>
      </w:r>
      <w:r w:rsidRPr="007C07FE">
        <w:rPr>
          <w:color w:val="000000"/>
          <w:sz w:val="22"/>
          <w:szCs w:val="22"/>
        </w:rPr>
        <w:t>, Hangzhou, China, Volume 1; China Ocean Press, Beijing; pp. 285–294.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Allen, J. S., R. C. Beardsley, J. O. Blanton, W. </w:t>
      </w:r>
      <w:proofErr w:type="spellStart"/>
      <w:r w:rsidRPr="007C07FE">
        <w:rPr>
          <w:color w:val="000000"/>
          <w:sz w:val="22"/>
          <w:szCs w:val="22"/>
        </w:rPr>
        <w:t>Boicourt</w:t>
      </w:r>
      <w:proofErr w:type="spellEnd"/>
      <w:r w:rsidRPr="007C07FE">
        <w:rPr>
          <w:color w:val="000000"/>
          <w:sz w:val="22"/>
          <w:szCs w:val="22"/>
        </w:rPr>
        <w:t xml:space="preserve">, B. Butman, L. K. Coachman, A. </w:t>
      </w:r>
      <w:proofErr w:type="spellStart"/>
      <w:r w:rsidRPr="007C07FE">
        <w:rPr>
          <w:color w:val="000000"/>
          <w:sz w:val="22"/>
          <w:szCs w:val="22"/>
        </w:rPr>
        <w:t>Huyer</w:t>
      </w:r>
      <w:proofErr w:type="spellEnd"/>
      <w:r w:rsidRPr="007C07FE">
        <w:rPr>
          <w:color w:val="000000"/>
          <w:sz w:val="22"/>
          <w:szCs w:val="22"/>
        </w:rPr>
        <w:t xml:space="preserve">, T. H. Kinder, T. C. Royer, J. D. Schumacher, R. L. Smith, W. </w:t>
      </w:r>
      <w:proofErr w:type="spellStart"/>
      <w:r w:rsidRPr="007C07FE">
        <w:rPr>
          <w:color w:val="000000"/>
          <w:sz w:val="22"/>
          <w:szCs w:val="22"/>
        </w:rPr>
        <w:t>Sturges</w:t>
      </w:r>
      <w:proofErr w:type="spellEnd"/>
      <w:r w:rsidRPr="007C07FE">
        <w:rPr>
          <w:color w:val="000000"/>
          <w:sz w:val="22"/>
          <w:szCs w:val="22"/>
        </w:rPr>
        <w:t xml:space="preserve">, and C. Winant, 1983. Physical oceanography of continental shelves. </w:t>
      </w:r>
      <w:r w:rsidRPr="007C07FE">
        <w:rPr>
          <w:i/>
          <w:color w:val="000000"/>
          <w:sz w:val="22"/>
          <w:szCs w:val="22"/>
        </w:rPr>
        <w:t>Reviews of Geophysics and Space Physics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21</w:t>
      </w:r>
      <w:r w:rsidRPr="007C07FE">
        <w:rPr>
          <w:color w:val="000000"/>
          <w:sz w:val="22"/>
          <w:szCs w:val="22"/>
        </w:rPr>
        <w:t>(5), 1149–1181.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>Butman, B., M. Noble, D. C. Chapman, and R. C. Beardsley, 1983. An upper bound for the tidally recti-</w:t>
      </w:r>
      <w:proofErr w:type="spellStart"/>
      <w:r w:rsidRPr="007C07FE">
        <w:rPr>
          <w:color w:val="000000"/>
          <w:sz w:val="22"/>
          <w:szCs w:val="22"/>
        </w:rPr>
        <w:t>fied</w:t>
      </w:r>
      <w:proofErr w:type="spellEnd"/>
      <w:r w:rsidRPr="007C07FE">
        <w:rPr>
          <w:color w:val="000000"/>
          <w:sz w:val="22"/>
          <w:szCs w:val="22"/>
        </w:rPr>
        <w:t xml:space="preserve"> current at one location on the southern flank of Georges Bank. </w:t>
      </w:r>
      <w:r w:rsidRPr="007C07FE">
        <w:rPr>
          <w:i/>
          <w:iCs/>
          <w:color w:val="000000"/>
          <w:sz w:val="22"/>
          <w:szCs w:val="22"/>
        </w:rPr>
        <w:t xml:space="preserve">Journal of Physical </w:t>
      </w:r>
      <w:proofErr w:type="spellStart"/>
      <w:r w:rsidRPr="007C07FE">
        <w:rPr>
          <w:i/>
          <w:iCs/>
          <w:color w:val="000000"/>
          <w:sz w:val="22"/>
          <w:szCs w:val="22"/>
        </w:rPr>
        <w:t>Oceanog</w:t>
      </w:r>
      <w:r w:rsidRPr="007C07FE">
        <w:rPr>
          <w:color w:val="000000"/>
          <w:sz w:val="22"/>
          <w:szCs w:val="22"/>
        </w:rPr>
        <w:t>-</w:t>
      </w:r>
      <w:r w:rsidRPr="007C07FE">
        <w:rPr>
          <w:i/>
          <w:iCs/>
          <w:color w:val="000000"/>
          <w:sz w:val="22"/>
          <w:szCs w:val="22"/>
        </w:rPr>
        <w:t>raphy</w:t>
      </w:r>
      <w:proofErr w:type="spellEnd"/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13</w:t>
      </w:r>
      <w:r w:rsidRPr="007C07FE">
        <w:rPr>
          <w:color w:val="000000"/>
          <w:sz w:val="22"/>
          <w:szCs w:val="22"/>
        </w:rPr>
        <w:t>(8), 1452–1460.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Friehe</w:t>
      </w:r>
      <w:proofErr w:type="spellEnd"/>
      <w:r w:rsidRPr="007C07FE">
        <w:rPr>
          <w:color w:val="000000"/>
          <w:sz w:val="22"/>
          <w:szCs w:val="22"/>
        </w:rPr>
        <w:t xml:space="preserve">, C. A., R. C. Beardsley, C. D. Winant, and J. P. Dean, 1984. Intercomparison of aircraft and </w:t>
      </w:r>
      <w:proofErr w:type="spellStart"/>
      <w:r w:rsidRPr="007C07FE">
        <w:rPr>
          <w:color w:val="000000"/>
          <w:sz w:val="22"/>
          <w:szCs w:val="22"/>
        </w:rPr>
        <w:t>sur</w:t>
      </w:r>
      <w:proofErr w:type="spellEnd"/>
      <w:r w:rsidRPr="007C07FE">
        <w:rPr>
          <w:color w:val="000000"/>
          <w:sz w:val="22"/>
          <w:szCs w:val="22"/>
        </w:rPr>
        <w:t xml:space="preserve">-face buoy meteorological data during CODE-1. </w:t>
      </w:r>
      <w:r w:rsidRPr="007C07FE">
        <w:rPr>
          <w:i/>
          <w:color w:val="000000"/>
          <w:sz w:val="22"/>
          <w:szCs w:val="22"/>
        </w:rPr>
        <w:t>Journal of Atmospheric and Oceanic Technology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</w:t>
      </w:r>
      <w:r w:rsidRPr="007C07FE">
        <w:rPr>
          <w:color w:val="000000"/>
          <w:sz w:val="22"/>
          <w:szCs w:val="22"/>
        </w:rPr>
        <w:t>(1), 79–86.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D. C. Chapman, K. H. Brink, S. R. Ramp, and R. Schlitz, 1985. The Nantucket Shoals Flux Experiment (NSFE79), Part 1: A basic description of the current and temperature variability. </w:t>
      </w:r>
      <w:r w:rsidRPr="007C07FE">
        <w:rPr>
          <w:i/>
          <w:iCs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15</w:t>
      </w:r>
      <w:r w:rsidRPr="007C07FE">
        <w:rPr>
          <w:color w:val="000000"/>
          <w:sz w:val="22"/>
          <w:szCs w:val="22"/>
        </w:rPr>
        <w:t>(6), 713–748.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Beardsley, R. C., R. Limeburner, H. Yu, and G. A. Cannon, 1985. Discharge of the Changjiang (Yangtze River) into the East China Sea. </w:t>
      </w:r>
      <w:r w:rsidRPr="007C07FE">
        <w:rPr>
          <w:i/>
          <w:color w:val="000000"/>
          <w:sz w:val="22"/>
          <w:szCs w:val="22"/>
        </w:rPr>
        <w:t>Continental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</w:t>
      </w:r>
      <w:r w:rsidRPr="007C07FE">
        <w:rPr>
          <w:color w:val="000000"/>
          <w:sz w:val="22"/>
          <w:szCs w:val="22"/>
        </w:rPr>
        <w:t>(1/2), 57–76.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Milliman</w:t>
      </w:r>
      <w:proofErr w:type="spellEnd"/>
      <w:r w:rsidRPr="007C07FE">
        <w:rPr>
          <w:color w:val="000000"/>
          <w:sz w:val="22"/>
          <w:szCs w:val="22"/>
        </w:rPr>
        <w:t xml:space="preserve">, J. D., R. C. Beardsley, Z.-S. Yang, and R. Limeburner, 1985. Modern </w:t>
      </w:r>
      <w:proofErr w:type="spellStart"/>
      <w:r w:rsidRPr="007C07FE">
        <w:rPr>
          <w:color w:val="000000"/>
          <w:sz w:val="22"/>
          <w:szCs w:val="22"/>
        </w:rPr>
        <w:t>Huanghe</w:t>
      </w:r>
      <w:proofErr w:type="spellEnd"/>
      <w:r w:rsidRPr="007C07FE">
        <w:rPr>
          <w:color w:val="000000"/>
          <w:sz w:val="22"/>
          <w:szCs w:val="22"/>
        </w:rPr>
        <w:t xml:space="preserve">-derived muds on the outer shelf of the East China Sea: Identification and potential transport mechanisms. </w:t>
      </w:r>
      <w:r w:rsidRPr="007C07FE">
        <w:rPr>
          <w:i/>
          <w:color w:val="000000"/>
          <w:sz w:val="22"/>
          <w:szCs w:val="22"/>
        </w:rPr>
        <w:t>Con</w:t>
      </w:r>
      <w:r w:rsidRPr="007C07FE">
        <w:rPr>
          <w:color w:val="000000"/>
          <w:sz w:val="22"/>
          <w:szCs w:val="22"/>
        </w:rPr>
        <w:t>-</w:t>
      </w:r>
      <w:proofErr w:type="spellStart"/>
      <w:r w:rsidRPr="007C07FE">
        <w:rPr>
          <w:i/>
          <w:color w:val="000000"/>
          <w:sz w:val="22"/>
          <w:szCs w:val="22"/>
        </w:rPr>
        <w:t>tinental</w:t>
      </w:r>
      <w:proofErr w:type="spellEnd"/>
      <w:r w:rsidRPr="007C07FE">
        <w:rPr>
          <w:i/>
          <w:color w:val="000000"/>
          <w:sz w:val="22"/>
          <w:szCs w:val="22"/>
        </w:rPr>
        <w:t xml:space="preserve">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</w:t>
      </w:r>
      <w:r w:rsidRPr="007C07FE">
        <w:rPr>
          <w:color w:val="000000"/>
          <w:sz w:val="22"/>
          <w:szCs w:val="22"/>
        </w:rPr>
        <w:t>(1/2), 175–188.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Sheres</w:t>
      </w:r>
      <w:proofErr w:type="spellEnd"/>
      <w:r w:rsidRPr="007C07FE">
        <w:rPr>
          <w:color w:val="000000"/>
          <w:sz w:val="22"/>
          <w:szCs w:val="22"/>
        </w:rPr>
        <w:t xml:space="preserve">, D., K. E. Kenyon, R. Bernstein, and R. Beardsley, 1985. Large horizontal surface velocity shears in the ocean obtained from images of refracting swell and </w:t>
      </w:r>
      <w:r w:rsidRPr="007C07FE">
        <w:rPr>
          <w:i/>
          <w:iCs/>
          <w:color w:val="000000"/>
          <w:sz w:val="22"/>
          <w:szCs w:val="22"/>
        </w:rPr>
        <w:t>in-situ</w:t>
      </w:r>
      <w:r w:rsidRPr="007C07FE">
        <w:rPr>
          <w:color w:val="000000"/>
          <w:sz w:val="22"/>
          <w:szCs w:val="22"/>
        </w:rPr>
        <w:t xml:space="preserve"> moored current data.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90</w:t>
      </w:r>
      <w:r w:rsidRPr="007C07FE">
        <w:rPr>
          <w:color w:val="000000"/>
          <w:sz w:val="22"/>
          <w:szCs w:val="22"/>
        </w:rPr>
        <w:t>(C3), 4943–4950.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Chapman, D. C., J. A. Barth, R. C. Beardsley, and R. G. Fairbanks, 1986. On the continuity of mean flow between the Scotian Shelf and the Middle Atlantic Bight.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16</w:t>
      </w:r>
      <w:r w:rsidRPr="007C07FE">
        <w:rPr>
          <w:color w:val="000000"/>
          <w:sz w:val="22"/>
          <w:szCs w:val="22"/>
        </w:rPr>
        <w:t>, 758–772.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Butman, B. and R. Beardsley, 1987. The physical oceanography of Georges Bank: Introduction and summary. In: </w:t>
      </w:r>
      <w:r w:rsidRPr="007C07FE">
        <w:rPr>
          <w:i/>
          <w:color w:val="000000"/>
          <w:sz w:val="22"/>
          <w:szCs w:val="22"/>
        </w:rPr>
        <w:t>Georges Bank</w:t>
      </w:r>
      <w:r w:rsidRPr="007C07FE">
        <w:rPr>
          <w:color w:val="000000"/>
          <w:sz w:val="22"/>
          <w:szCs w:val="22"/>
        </w:rPr>
        <w:t>, R. H. Backus, editor, The MIT Press, pp. 88–98.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Butman, B., J. W. </w:t>
      </w:r>
      <w:proofErr w:type="spellStart"/>
      <w:r w:rsidRPr="007C07FE">
        <w:rPr>
          <w:color w:val="000000"/>
          <w:sz w:val="22"/>
          <w:szCs w:val="22"/>
        </w:rPr>
        <w:t>Loder</w:t>
      </w:r>
      <w:proofErr w:type="spellEnd"/>
      <w:r w:rsidRPr="007C07FE">
        <w:rPr>
          <w:color w:val="000000"/>
          <w:sz w:val="22"/>
          <w:szCs w:val="22"/>
        </w:rPr>
        <w:t xml:space="preserve">, and R. C. Beardsley, 1987. The seasonal mean circulation on Georges Bank: Observation and theory. In: </w:t>
      </w:r>
      <w:r w:rsidRPr="007C07FE">
        <w:rPr>
          <w:i/>
          <w:color w:val="000000"/>
          <w:sz w:val="22"/>
          <w:szCs w:val="22"/>
        </w:rPr>
        <w:t>Georges Bank</w:t>
      </w:r>
      <w:r w:rsidRPr="007C07FE">
        <w:rPr>
          <w:color w:val="000000"/>
          <w:sz w:val="22"/>
          <w:szCs w:val="22"/>
        </w:rPr>
        <w:t>, R. H. Backus, editor, The MIT Press, Chapter 11, pp. 125–139.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and S. J. Lentz, 1987. The Coastal Ocean Dynamics Experiment Collection: An Introduction.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1455–1463.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C. E. Dorman, C. A. </w:t>
      </w:r>
      <w:proofErr w:type="spellStart"/>
      <w:r w:rsidRPr="007C07FE">
        <w:rPr>
          <w:color w:val="000000"/>
          <w:sz w:val="22"/>
          <w:szCs w:val="22"/>
        </w:rPr>
        <w:t>Friehe</w:t>
      </w:r>
      <w:proofErr w:type="spellEnd"/>
      <w:r w:rsidRPr="007C07FE">
        <w:rPr>
          <w:color w:val="000000"/>
          <w:sz w:val="22"/>
          <w:szCs w:val="22"/>
        </w:rPr>
        <w:t xml:space="preserve">, L. K. Rosenfeld, and C. D. Winant, 1987. Local </w:t>
      </w:r>
      <w:proofErr w:type="spellStart"/>
      <w:r w:rsidRPr="007C07FE">
        <w:rPr>
          <w:color w:val="000000"/>
          <w:sz w:val="22"/>
          <w:szCs w:val="22"/>
        </w:rPr>
        <w:t>atmos-pheric</w:t>
      </w:r>
      <w:proofErr w:type="spellEnd"/>
      <w:r w:rsidRPr="007C07FE">
        <w:rPr>
          <w:color w:val="000000"/>
          <w:sz w:val="22"/>
          <w:szCs w:val="22"/>
        </w:rPr>
        <w:t xml:space="preserve"> forcing during the Coastal Ocean Dynamics Experiment: A description of the marine boundary layer and atmospheric conditions over a northern California upwelling region.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1467–1488.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Strub</w:t>
      </w:r>
      <w:proofErr w:type="spellEnd"/>
      <w:r w:rsidRPr="007C07FE">
        <w:rPr>
          <w:color w:val="000000"/>
          <w:sz w:val="22"/>
          <w:szCs w:val="22"/>
        </w:rPr>
        <w:t xml:space="preserve">, P. T., J. S. Allen, A. </w:t>
      </w:r>
      <w:proofErr w:type="spellStart"/>
      <w:r w:rsidRPr="007C07FE">
        <w:rPr>
          <w:color w:val="000000"/>
          <w:sz w:val="22"/>
          <w:szCs w:val="22"/>
        </w:rPr>
        <w:t>Huyer</w:t>
      </w:r>
      <w:proofErr w:type="spellEnd"/>
      <w:r w:rsidRPr="007C07FE">
        <w:rPr>
          <w:color w:val="000000"/>
          <w:sz w:val="22"/>
          <w:szCs w:val="22"/>
        </w:rPr>
        <w:t>, R. L. Smith, and R. C. Beardsley, 1987. Seasonal cycle of currents, temperatures, winds and sea levels over the Northeast Pacific Continental Shelf: 35</w:t>
      </w:r>
      <w:r w:rsidRPr="007C07FE">
        <w:rPr>
          <w:color w:val="000000"/>
          <w:sz w:val="22"/>
          <w:szCs w:val="22"/>
        </w:rPr>
        <w:sym w:font="Symbol" w:char="F0B0"/>
      </w:r>
      <w:r w:rsidRPr="007C07FE">
        <w:rPr>
          <w:color w:val="000000"/>
          <w:sz w:val="22"/>
          <w:szCs w:val="22"/>
        </w:rPr>
        <w:t>N to 48</w:t>
      </w:r>
      <w:r w:rsidRPr="007C07FE">
        <w:rPr>
          <w:color w:val="000000"/>
          <w:sz w:val="22"/>
          <w:szCs w:val="22"/>
        </w:rPr>
        <w:sym w:font="Symbol" w:char="F0B0"/>
      </w:r>
      <w:r w:rsidRPr="007C07FE">
        <w:rPr>
          <w:color w:val="000000"/>
          <w:sz w:val="22"/>
          <w:szCs w:val="22"/>
        </w:rPr>
        <w:t xml:space="preserve">N.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1507–1526.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Winant, C. D., R. C. Beardsley, and R. E. Davis, 1987. Moored wind, temperature and current </w:t>
      </w:r>
      <w:proofErr w:type="spellStart"/>
      <w:r w:rsidRPr="007C07FE">
        <w:rPr>
          <w:color w:val="000000"/>
          <w:sz w:val="22"/>
          <w:szCs w:val="22"/>
        </w:rPr>
        <w:t>observa-tions</w:t>
      </w:r>
      <w:proofErr w:type="spellEnd"/>
      <w:r w:rsidRPr="007C07FE">
        <w:rPr>
          <w:color w:val="000000"/>
          <w:sz w:val="22"/>
          <w:szCs w:val="22"/>
        </w:rPr>
        <w:t xml:space="preserve"> made during CODE-1 and CODE-2 over the Northern California Continental Shelf and Upper Slope.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1569–1604.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Send, U., R. C. Beardsley, and C. D. Winant, 1987. Relaxation from upwelling in CODE.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1683–1698.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Noble, M., R. C. Beardsley, J. V. Gardner, and R. L. Smith, 1987. Observations of subtidal currents over the northern California continental slope and adjacent basin: some evidence for local wind forcing.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1709–1720.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Rosenfeld, L. K. and R. C. Beardsley, 1987. Barotropic semi-diurnal tidal currents off northern California during the Coastal Ocean Dynamics Experiment (CODE).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1721–1732.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Noble, M., L. K. Rosenfeld, R. L. Smith, J. V. Gardner, and R. C. Beardsley, 1987. Tidal currents sea-ward of the northern California continental shelf.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1733–1744.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1987. A comparison of the VACM and new EG&amp;G VMCM on a surface mooring in CODE-1.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92</w:t>
      </w:r>
      <w:r w:rsidRPr="007C07FE">
        <w:rPr>
          <w:color w:val="000000"/>
          <w:sz w:val="22"/>
          <w:szCs w:val="22"/>
        </w:rPr>
        <w:t>(C2), 1845–1859.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Butman, B., and R. C. Beardsley, 1987. Long-term observations on the southern flank of Georges Bank. Part I: A description of the seasonal cycle of currents, temperature, stratification, and wind stress.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17</w:t>
      </w:r>
      <w:r w:rsidRPr="007C07FE">
        <w:rPr>
          <w:color w:val="000000"/>
          <w:sz w:val="22"/>
          <w:szCs w:val="22"/>
        </w:rPr>
        <w:t xml:space="preserve">(3), 367–384. 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Woods, A. W. and R. C. Beardsley, 1988. A note on the </w:t>
      </w:r>
      <w:proofErr w:type="spellStart"/>
      <w:r w:rsidRPr="007C07FE">
        <w:rPr>
          <w:color w:val="000000"/>
          <w:sz w:val="22"/>
          <w:szCs w:val="22"/>
        </w:rPr>
        <w:t>barotropic</w:t>
      </w:r>
      <w:proofErr w:type="spellEnd"/>
      <w:r w:rsidRPr="007C07FE">
        <w:rPr>
          <w:color w:val="000000"/>
          <w:sz w:val="22"/>
          <w:szCs w:val="22"/>
        </w:rPr>
        <w:t xml:space="preserve"> discharge of a homogeneous fluid onto a continental shelf. </w:t>
      </w:r>
      <w:r w:rsidRPr="007C07FE">
        <w:rPr>
          <w:i/>
          <w:color w:val="000000"/>
          <w:sz w:val="22"/>
          <w:szCs w:val="22"/>
        </w:rPr>
        <w:t>Continental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8</w:t>
      </w:r>
      <w:r w:rsidRPr="007C07FE">
        <w:rPr>
          <w:color w:val="000000"/>
          <w:sz w:val="22"/>
          <w:szCs w:val="22"/>
        </w:rPr>
        <w:t>(3), 307–327.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Winant, C., C. Dorman, C. </w:t>
      </w:r>
      <w:proofErr w:type="spellStart"/>
      <w:r w:rsidRPr="007C07FE">
        <w:rPr>
          <w:color w:val="000000"/>
          <w:sz w:val="22"/>
          <w:szCs w:val="22"/>
        </w:rPr>
        <w:t>Friehe</w:t>
      </w:r>
      <w:proofErr w:type="spellEnd"/>
      <w:r w:rsidRPr="007C07FE">
        <w:rPr>
          <w:color w:val="000000"/>
          <w:sz w:val="22"/>
          <w:szCs w:val="22"/>
        </w:rPr>
        <w:t xml:space="preserve">, and R. Beardsley, 1988. The marine layer off northern California: An example of supercritical channel flow. </w:t>
      </w:r>
      <w:r w:rsidRPr="007C07FE">
        <w:rPr>
          <w:i/>
          <w:iCs/>
          <w:color w:val="000000"/>
          <w:sz w:val="22"/>
          <w:szCs w:val="22"/>
        </w:rPr>
        <w:t>Journal of the Atmospheric Sciences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45</w:t>
      </w:r>
      <w:r w:rsidRPr="007C07FE">
        <w:rPr>
          <w:color w:val="000000"/>
          <w:sz w:val="22"/>
          <w:szCs w:val="22"/>
        </w:rPr>
        <w:t>(23), 3588–3605.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Ramp, S., W. Brown, and R. Beardsley, 1988. The Nantucket shoals flux experiment (NSFE79). Part 3. The </w:t>
      </w:r>
      <w:proofErr w:type="spellStart"/>
      <w:r w:rsidRPr="007C07FE">
        <w:rPr>
          <w:color w:val="000000"/>
          <w:sz w:val="22"/>
          <w:szCs w:val="22"/>
        </w:rPr>
        <w:t>alongshelf</w:t>
      </w:r>
      <w:proofErr w:type="spellEnd"/>
      <w:r w:rsidRPr="007C07FE">
        <w:rPr>
          <w:color w:val="000000"/>
          <w:sz w:val="22"/>
          <w:szCs w:val="22"/>
        </w:rPr>
        <w:t xml:space="preserve"> transport of volume, heat, salt, and nitrogen.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93</w:t>
      </w:r>
      <w:r w:rsidRPr="007C07FE">
        <w:rPr>
          <w:color w:val="000000"/>
          <w:sz w:val="22"/>
          <w:szCs w:val="22"/>
        </w:rPr>
        <w:t>, 14,039–14,054.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Chapman, D. C. and R. C. Beardsley, 1989. On the origin of shelf water in the Middle Atlantic Bight.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19</w:t>
      </w:r>
      <w:r w:rsidRPr="007C07FE">
        <w:rPr>
          <w:color w:val="000000"/>
          <w:sz w:val="22"/>
          <w:szCs w:val="22"/>
        </w:rPr>
        <w:t xml:space="preserve">(3), 384–391. 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Graber, H., R. C. Beardsley, and W. D. Grant, 1989. Storm-generated surface waves and sediment resuspension in the East China and Yellow Seas.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19</w:t>
      </w:r>
      <w:r w:rsidRPr="007C07FE">
        <w:rPr>
          <w:color w:val="000000"/>
          <w:sz w:val="22"/>
          <w:szCs w:val="22"/>
        </w:rPr>
        <w:t>(8), 1039–1059.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Huyer</w:t>
      </w:r>
      <w:proofErr w:type="spellEnd"/>
      <w:r w:rsidRPr="007C07FE">
        <w:rPr>
          <w:color w:val="000000"/>
          <w:sz w:val="22"/>
          <w:szCs w:val="22"/>
        </w:rPr>
        <w:t xml:space="preserve">, A., P. M. Kosro, S. J. Lentz, and R. C. Beardsley, 1989. Poleward flow in the California Current System. In: </w:t>
      </w:r>
      <w:r w:rsidRPr="007C07FE">
        <w:rPr>
          <w:i/>
          <w:iCs/>
          <w:color w:val="000000"/>
          <w:sz w:val="22"/>
          <w:szCs w:val="22"/>
        </w:rPr>
        <w:t>Poleward Flows Along Eastern Ocean Boundaries</w:t>
      </w:r>
      <w:r w:rsidRPr="007C07FE">
        <w:rPr>
          <w:color w:val="000000"/>
          <w:sz w:val="22"/>
          <w:szCs w:val="22"/>
        </w:rPr>
        <w:t xml:space="preserve">, S. J. </w:t>
      </w:r>
      <w:proofErr w:type="spellStart"/>
      <w:r w:rsidRPr="007C07FE">
        <w:rPr>
          <w:color w:val="000000"/>
          <w:sz w:val="22"/>
          <w:szCs w:val="22"/>
        </w:rPr>
        <w:t>Neshyba</w:t>
      </w:r>
      <w:proofErr w:type="spellEnd"/>
      <w:r w:rsidRPr="007C07FE">
        <w:rPr>
          <w:color w:val="000000"/>
          <w:sz w:val="22"/>
          <w:szCs w:val="22"/>
        </w:rPr>
        <w:t xml:space="preserve">, C.N.K. </w:t>
      </w:r>
      <w:proofErr w:type="spellStart"/>
      <w:r w:rsidRPr="007C07FE">
        <w:rPr>
          <w:color w:val="000000"/>
          <w:sz w:val="22"/>
          <w:szCs w:val="22"/>
        </w:rPr>
        <w:t>Mooers</w:t>
      </w:r>
      <w:proofErr w:type="spellEnd"/>
      <w:r w:rsidRPr="007C07FE">
        <w:rPr>
          <w:color w:val="000000"/>
          <w:sz w:val="22"/>
          <w:szCs w:val="22"/>
        </w:rPr>
        <w:t xml:space="preserve">, R. L. Smith and R. T. Barber (editors), </w:t>
      </w:r>
      <w:r w:rsidRPr="007C07FE">
        <w:rPr>
          <w:i/>
          <w:color w:val="000000"/>
          <w:sz w:val="22"/>
          <w:szCs w:val="22"/>
        </w:rPr>
        <w:t>Coastal and Estuarine Studies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34</w:t>
      </w:r>
      <w:r w:rsidRPr="007C07FE">
        <w:rPr>
          <w:color w:val="000000"/>
          <w:sz w:val="22"/>
          <w:szCs w:val="22"/>
        </w:rPr>
        <w:t>, pp. 142–159.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Signell, R. P., R. C. Beardsley, H. C. Graber, and A. </w:t>
      </w:r>
      <w:proofErr w:type="spellStart"/>
      <w:r w:rsidRPr="007C07FE">
        <w:rPr>
          <w:color w:val="000000"/>
          <w:sz w:val="22"/>
          <w:szCs w:val="22"/>
        </w:rPr>
        <w:t>Capotondi</w:t>
      </w:r>
      <w:proofErr w:type="spellEnd"/>
      <w:r w:rsidRPr="007C07FE">
        <w:rPr>
          <w:color w:val="000000"/>
          <w:sz w:val="22"/>
          <w:szCs w:val="22"/>
        </w:rPr>
        <w:t xml:space="preserve">, 1990. Effect of wave-current interaction on wind-driven circulation in narrow, shallow embayments.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95</w:t>
      </w:r>
      <w:r w:rsidRPr="007C07FE">
        <w:rPr>
          <w:color w:val="000000"/>
          <w:sz w:val="22"/>
          <w:szCs w:val="22"/>
        </w:rPr>
        <w:t>(C6), 9671–9678.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Kundu</w:t>
      </w:r>
      <w:proofErr w:type="spellEnd"/>
      <w:r w:rsidRPr="007C07FE">
        <w:rPr>
          <w:color w:val="000000"/>
          <w:sz w:val="22"/>
          <w:szCs w:val="22"/>
        </w:rPr>
        <w:t xml:space="preserve">, P., R. C. Beardsley, and A. </w:t>
      </w:r>
      <w:proofErr w:type="spellStart"/>
      <w:r w:rsidRPr="007C07FE">
        <w:rPr>
          <w:color w:val="000000"/>
          <w:sz w:val="22"/>
          <w:szCs w:val="22"/>
        </w:rPr>
        <w:t>Huyer</w:t>
      </w:r>
      <w:proofErr w:type="spellEnd"/>
      <w:r w:rsidRPr="007C07FE">
        <w:rPr>
          <w:color w:val="000000"/>
          <w:sz w:val="22"/>
          <w:szCs w:val="22"/>
        </w:rPr>
        <w:t xml:space="preserve">, 1990. Observed interaction between low and high-frequency motions off the coasts of Peru and California.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20</w:t>
      </w:r>
      <w:r w:rsidRPr="007C07FE">
        <w:rPr>
          <w:color w:val="000000"/>
          <w:sz w:val="22"/>
          <w:szCs w:val="22"/>
        </w:rPr>
        <w:t>, 1333–1348.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Kundu</w:t>
      </w:r>
      <w:proofErr w:type="spellEnd"/>
      <w:r w:rsidRPr="007C07FE">
        <w:rPr>
          <w:color w:val="000000"/>
          <w:sz w:val="22"/>
          <w:szCs w:val="22"/>
        </w:rPr>
        <w:t>, P., and R. C. Beardsley, 1991. Evidence of a critical Richardson number in moored measure-</w:t>
      </w:r>
      <w:proofErr w:type="spellStart"/>
      <w:r w:rsidRPr="007C07FE">
        <w:rPr>
          <w:color w:val="000000"/>
          <w:sz w:val="22"/>
          <w:szCs w:val="22"/>
        </w:rPr>
        <w:t>ments</w:t>
      </w:r>
      <w:proofErr w:type="spellEnd"/>
      <w:r w:rsidRPr="007C07FE">
        <w:rPr>
          <w:color w:val="000000"/>
          <w:sz w:val="22"/>
          <w:szCs w:val="22"/>
        </w:rPr>
        <w:t xml:space="preserve"> during the upwelling season off northern California.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96</w:t>
      </w:r>
      <w:r w:rsidRPr="007C07FE">
        <w:rPr>
          <w:color w:val="000000"/>
          <w:sz w:val="22"/>
          <w:szCs w:val="22"/>
        </w:rPr>
        <w:t>, 4855–4868.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Geyer, W. R., R. C. Beardsley, J. Candela, B. M. Castro, R. </w:t>
      </w:r>
      <w:proofErr w:type="spellStart"/>
      <w:r w:rsidRPr="007C07FE">
        <w:rPr>
          <w:color w:val="000000"/>
          <w:sz w:val="22"/>
          <w:szCs w:val="22"/>
        </w:rPr>
        <w:t>Legeckis</w:t>
      </w:r>
      <w:proofErr w:type="spellEnd"/>
      <w:r w:rsidRPr="007C07FE">
        <w:rPr>
          <w:color w:val="000000"/>
          <w:sz w:val="22"/>
          <w:szCs w:val="22"/>
        </w:rPr>
        <w:t>, S. J. Lentz, R. Limeburner, L. Mir-</w:t>
      </w:r>
      <w:proofErr w:type="spellStart"/>
      <w:r w:rsidRPr="007C07FE">
        <w:rPr>
          <w:color w:val="000000"/>
          <w:sz w:val="22"/>
          <w:szCs w:val="22"/>
        </w:rPr>
        <w:t>anda</w:t>
      </w:r>
      <w:proofErr w:type="spellEnd"/>
      <w:r w:rsidRPr="007C07FE">
        <w:rPr>
          <w:color w:val="000000"/>
          <w:sz w:val="22"/>
          <w:szCs w:val="22"/>
        </w:rPr>
        <w:t xml:space="preserve">, and J. Trowbridge, 1991. The physical oceanography of the Amazon outflow. </w:t>
      </w:r>
      <w:r w:rsidRPr="007C07FE">
        <w:rPr>
          <w:i/>
          <w:color w:val="000000"/>
          <w:sz w:val="22"/>
          <w:szCs w:val="22"/>
        </w:rPr>
        <w:t>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</w:t>
      </w:r>
      <w:r w:rsidRPr="007C07FE">
        <w:rPr>
          <w:color w:val="000000"/>
          <w:sz w:val="22"/>
          <w:szCs w:val="22"/>
        </w:rPr>
        <w:t>, 8–14.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Brink, K. H., R. C. Beardsley, P. P. </w:t>
      </w:r>
      <w:proofErr w:type="spellStart"/>
      <w:r w:rsidRPr="007C07FE">
        <w:rPr>
          <w:color w:val="000000"/>
          <w:sz w:val="22"/>
          <w:szCs w:val="22"/>
        </w:rPr>
        <w:t>Niiler</w:t>
      </w:r>
      <w:proofErr w:type="spellEnd"/>
      <w:r w:rsidRPr="007C07FE">
        <w:rPr>
          <w:color w:val="000000"/>
          <w:sz w:val="22"/>
          <w:szCs w:val="22"/>
        </w:rPr>
        <w:t xml:space="preserve">, M. Abbott, A. </w:t>
      </w:r>
      <w:proofErr w:type="spellStart"/>
      <w:r w:rsidRPr="007C07FE">
        <w:rPr>
          <w:color w:val="000000"/>
          <w:sz w:val="22"/>
          <w:szCs w:val="22"/>
        </w:rPr>
        <w:t>Huyer</w:t>
      </w:r>
      <w:proofErr w:type="spellEnd"/>
      <w:r w:rsidRPr="007C07FE">
        <w:rPr>
          <w:color w:val="000000"/>
          <w:sz w:val="22"/>
          <w:szCs w:val="22"/>
        </w:rPr>
        <w:t xml:space="preserve">, S. Ramp, T. Stanton, and D. Stuart, 1991. Statistical properties of near-surface flow in the California Coast Transition Zone.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96</w:t>
      </w:r>
      <w:r w:rsidRPr="007C07FE">
        <w:rPr>
          <w:color w:val="000000"/>
          <w:sz w:val="22"/>
          <w:szCs w:val="22"/>
        </w:rPr>
        <w:t>(C8), 14,693–14,706.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Kim, K., K.-R. Kim, T. S. Rhee, H. K. Rho, R. Limeburner, and R. C. Beardsley, 1991. Identification of water masses in the Yellow Sea and the East China Sea by cluster analysis. In: </w:t>
      </w:r>
      <w:r w:rsidRPr="007C07FE">
        <w:rPr>
          <w:i/>
          <w:iCs/>
          <w:color w:val="000000"/>
          <w:sz w:val="22"/>
          <w:szCs w:val="22"/>
        </w:rPr>
        <w:t>Oceanography of Asian Marginal Seas</w:t>
      </w:r>
      <w:r w:rsidRPr="007C07FE">
        <w:rPr>
          <w:color w:val="000000"/>
          <w:sz w:val="22"/>
          <w:szCs w:val="22"/>
        </w:rPr>
        <w:t xml:space="preserve">, K. Takano, Editor, Elsevier Oceanography Series, </w:t>
      </w:r>
      <w:r w:rsidRPr="007C07FE">
        <w:rPr>
          <w:b/>
          <w:color w:val="000000"/>
          <w:sz w:val="22"/>
          <w:szCs w:val="22"/>
        </w:rPr>
        <w:t>54</w:t>
      </w:r>
      <w:r w:rsidRPr="007C07FE">
        <w:rPr>
          <w:color w:val="000000"/>
          <w:sz w:val="22"/>
          <w:szCs w:val="22"/>
        </w:rPr>
        <w:t>, 253–267.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Candela, J., R. C. Beardsley, and R. Limeburner, 1992. Separation of tidal and subtidal currents in ship-mounted Acoustic Doppler Current Profiler (ADCP) observations,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97</w:t>
      </w:r>
      <w:r w:rsidRPr="007C07FE">
        <w:rPr>
          <w:color w:val="000000"/>
          <w:sz w:val="22"/>
          <w:szCs w:val="22"/>
        </w:rPr>
        <w:t>(C1), 769–788.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C. Beardsley, and R. Limeburner, 1992. The structure of the Kuroshio southwest of Kyushu: Velocity, transport and potential vorticity fields. </w:t>
      </w:r>
      <w:r w:rsidRPr="007C07FE">
        <w:rPr>
          <w:i/>
          <w:color w:val="000000"/>
          <w:sz w:val="22"/>
          <w:szCs w:val="22"/>
        </w:rPr>
        <w:t>Deep-Sea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39</w:t>
      </w:r>
      <w:r w:rsidRPr="007C07FE">
        <w:rPr>
          <w:color w:val="000000"/>
          <w:sz w:val="22"/>
          <w:szCs w:val="22"/>
        </w:rPr>
        <w:t>(2), 245–268.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Patch, S. K., E. P. </w:t>
      </w:r>
      <w:proofErr w:type="spellStart"/>
      <w:r w:rsidRPr="007C07FE">
        <w:rPr>
          <w:color w:val="000000"/>
          <w:sz w:val="22"/>
          <w:szCs w:val="22"/>
        </w:rPr>
        <w:t>Dever</w:t>
      </w:r>
      <w:proofErr w:type="spellEnd"/>
      <w:r w:rsidRPr="007C07FE">
        <w:rPr>
          <w:color w:val="000000"/>
          <w:sz w:val="22"/>
          <w:szCs w:val="22"/>
        </w:rPr>
        <w:t xml:space="preserve">, R. C. Beardsley, and S. J. Lentz, 1992. Response characteristics of the VACM compass and vane follower. </w:t>
      </w:r>
      <w:r w:rsidRPr="007C07FE">
        <w:rPr>
          <w:i/>
          <w:color w:val="000000"/>
          <w:sz w:val="22"/>
          <w:szCs w:val="22"/>
        </w:rPr>
        <w:t>Journal of Atmospheric and Oceanic Technology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9</w:t>
      </w:r>
      <w:r w:rsidRPr="007C07FE">
        <w:rPr>
          <w:color w:val="000000"/>
          <w:sz w:val="22"/>
          <w:szCs w:val="22"/>
        </w:rPr>
        <w:t>(4), 459–469.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R. Limeburner, K. Kim, and J. Candela, 1992. Lagrangian flow observations in the East China, Yellow, and Japan Seas. </w:t>
      </w:r>
      <w:r w:rsidRPr="007C07FE">
        <w:rPr>
          <w:i/>
          <w:iCs/>
          <w:color w:val="000000"/>
          <w:sz w:val="22"/>
          <w:szCs w:val="22"/>
        </w:rPr>
        <w:t xml:space="preserve">La </w:t>
      </w:r>
      <w:proofErr w:type="spellStart"/>
      <w:r w:rsidRPr="007C07FE">
        <w:rPr>
          <w:i/>
          <w:iCs/>
          <w:color w:val="000000"/>
          <w:sz w:val="22"/>
          <w:szCs w:val="22"/>
        </w:rPr>
        <w:t>mer</w:t>
      </w:r>
      <w:proofErr w:type="spellEnd"/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30</w:t>
      </w:r>
      <w:r w:rsidRPr="007C07FE">
        <w:rPr>
          <w:color w:val="000000"/>
          <w:sz w:val="22"/>
          <w:szCs w:val="22"/>
        </w:rPr>
        <w:t>(3), 297–314.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Ichikawa, H. and R. C. Beardsley, 1993. Temporal and spatial variability of volume transport of the Kuroshio in the East China Sea. </w:t>
      </w:r>
      <w:r w:rsidRPr="007C07FE">
        <w:rPr>
          <w:i/>
          <w:iCs/>
          <w:color w:val="000000"/>
          <w:sz w:val="22"/>
          <w:szCs w:val="22"/>
        </w:rPr>
        <w:t>Deep-Sea Research I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40</w:t>
      </w:r>
      <w:r w:rsidRPr="007C07FE">
        <w:rPr>
          <w:color w:val="000000"/>
          <w:sz w:val="22"/>
          <w:szCs w:val="22"/>
        </w:rPr>
        <w:t>(3), 583–605.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C. Beardsley, R. Limeburner, and K. Kim, 1994. Comparison of winter and summer hydrographic observations in the Yellow and East China Seas and adjacent Kuroshio during 1986. </w:t>
      </w:r>
      <w:r w:rsidRPr="007C07FE">
        <w:rPr>
          <w:i/>
          <w:color w:val="000000"/>
          <w:sz w:val="22"/>
          <w:szCs w:val="22"/>
        </w:rPr>
        <w:t>Continental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14</w:t>
      </w:r>
      <w:r w:rsidRPr="007C07FE">
        <w:rPr>
          <w:color w:val="000000"/>
          <w:sz w:val="22"/>
          <w:szCs w:val="22"/>
        </w:rPr>
        <w:t>, 909–929.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Beardsley, and R. Limeburner, 1995. Variability of water properties in late spring in the northern Great South Channel. </w:t>
      </w:r>
      <w:r w:rsidRPr="007C07FE">
        <w:rPr>
          <w:i/>
          <w:color w:val="000000"/>
          <w:sz w:val="22"/>
          <w:szCs w:val="22"/>
        </w:rPr>
        <w:t>Continental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15</w:t>
      </w:r>
      <w:r w:rsidRPr="007C07FE">
        <w:rPr>
          <w:color w:val="000000"/>
          <w:sz w:val="22"/>
          <w:szCs w:val="22"/>
        </w:rPr>
        <w:t>(4/5), 415–431.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Beardsley, and R. Limeburner, 1995. Variability of currents in late spring in the northern Great South Channel. </w:t>
      </w:r>
      <w:r w:rsidRPr="007C07FE">
        <w:rPr>
          <w:i/>
          <w:color w:val="000000"/>
          <w:sz w:val="22"/>
          <w:szCs w:val="22"/>
        </w:rPr>
        <w:t>Continental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15</w:t>
      </w:r>
      <w:r w:rsidRPr="007C07FE">
        <w:rPr>
          <w:color w:val="000000"/>
          <w:sz w:val="22"/>
          <w:szCs w:val="22"/>
        </w:rPr>
        <w:t>(4/5), 451–473.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Limeburner, R., R. C. Beardsley, I. D. </w:t>
      </w:r>
      <w:proofErr w:type="spellStart"/>
      <w:r w:rsidRPr="007C07FE">
        <w:rPr>
          <w:color w:val="000000"/>
          <w:sz w:val="22"/>
          <w:szCs w:val="22"/>
        </w:rPr>
        <w:t>Soares</w:t>
      </w:r>
      <w:proofErr w:type="spellEnd"/>
      <w:r w:rsidRPr="007C07FE">
        <w:rPr>
          <w:color w:val="000000"/>
          <w:sz w:val="22"/>
          <w:szCs w:val="22"/>
        </w:rPr>
        <w:t xml:space="preserve">, S. J. Lentz, and J. Candela, 1995. Lagrangian flow </w:t>
      </w:r>
      <w:proofErr w:type="spellStart"/>
      <w:r w:rsidRPr="007C07FE">
        <w:rPr>
          <w:color w:val="000000"/>
          <w:sz w:val="22"/>
          <w:szCs w:val="22"/>
        </w:rPr>
        <w:t>observ-ations</w:t>
      </w:r>
      <w:proofErr w:type="spellEnd"/>
      <w:r w:rsidRPr="007C07FE">
        <w:rPr>
          <w:color w:val="000000"/>
          <w:sz w:val="22"/>
          <w:szCs w:val="22"/>
        </w:rPr>
        <w:t xml:space="preserve"> of the Amazon River discharge in the North Atlantic.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100</w:t>
      </w:r>
      <w:r w:rsidRPr="007C07FE">
        <w:rPr>
          <w:color w:val="000000"/>
          <w:sz w:val="22"/>
          <w:szCs w:val="22"/>
        </w:rPr>
        <w:t>(C2), 2401–2415.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J. Candela, R. Limeburner, W. R. Geyer, S. J. Lentz, B. Castro, D. </w:t>
      </w:r>
      <w:proofErr w:type="spellStart"/>
      <w:r w:rsidRPr="007C07FE">
        <w:rPr>
          <w:color w:val="000000"/>
          <w:sz w:val="22"/>
          <w:szCs w:val="22"/>
        </w:rPr>
        <w:t>Cacchione</w:t>
      </w:r>
      <w:proofErr w:type="spellEnd"/>
      <w:r w:rsidRPr="007C07FE">
        <w:rPr>
          <w:color w:val="000000"/>
          <w:sz w:val="22"/>
          <w:szCs w:val="22"/>
        </w:rPr>
        <w:t>, and N. </w:t>
      </w:r>
      <w:proofErr w:type="spellStart"/>
      <w:r w:rsidRPr="007C07FE">
        <w:rPr>
          <w:color w:val="000000"/>
          <w:sz w:val="22"/>
          <w:szCs w:val="22"/>
        </w:rPr>
        <w:t>Carneiro</w:t>
      </w:r>
      <w:proofErr w:type="spellEnd"/>
      <w:r w:rsidRPr="007C07FE">
        <w:rPr>
          <w:color w:val="000000"/>
          <w:sz w:val="22"/>
          <w:szCs w:val="22"/>
        </w:rPr>
        <w:t>, 1995. The M</w:t>
      </w:r>
      <w:r w:rsidRPr="007C07FE">
        <w:rPr>
          <w:color w:val="000000"/>
          <w:sz w:val="22"/>
          <w:szCs w:val="22"/>
          <w:vertAlign w:val="subscript"/>
        </w:rPr>
        <w:t>2</w:t>
      </w:r>
      <w:r w:rsidRPr="007C07FE">
        <w:rPr>
          <w:color w:val="000000"/>
          <w:sz w:val="22"/>
          <w:szCs w:val="22"/>
        </w:rPr>
        <w:t xml:space="preserve"> tide on the Amazon shelf.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100</w:t>
      </w:r>
      <w:r w:rsidRPr="007C07FE">
        <w:rPr>
          <w:color w:val="000000"/>
          <w:sz w:val="22"/>
          <w:szCs w:val="22"/>
        </w:rPr>
        <w:t>(C2), 2283–2319.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 and R. C. Beardsley, 1995. A numerical study of stratified tidal rectification over finite-amplitude banks. Part I. Symmetric banks.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25</w:t>
      </w:r>
      <w:r w:rsidRPr="007C07FE">
        <w:rPr>
          <w:color w:val="000000"/>
          <w:sz w:val="22"/>
          <w:szCs w:val="22"/>
        </w:rPr>
        <w:t>, 2090–2110.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C. Beardsley, and R. Limeburner, 1995. A numerical study of stratified tidal rectification over finite-amplitude banks. Part II. Georges Bank.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25</w:t>
      </w:r>
      <w:r w:rsidRPr="007C07FE">
        <w:rPr>
          <w:color w:val="000000"/>
          <w:sz w:val="22"/>
          <w:szCs w:val="22"/>
        </w:rPr>
        <w:t>, 2111–2128.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Wishner</w:t>
      </w:r>
      <w:proofErr w:type="spellEnd"/>
      <w:r w:rsidRPr="007C07FE">
        <w:rPr>
          <w:color w:val="000000"/>
          <w:sz w:val="22"/>
          <w:szCs w:val="22"/>
        </w:rPr>
        <w:t xml:space="preserve">, K. F., J. R. </w:t>
      </w:r>
      <w:proofErr w:type="spellStart"/>
      <w:r w:rsidRPr="007C07FE">
        <w:rPr>
          <w:color w:val="000000"/>
          <w:sz w:val="22"/>
          <w:szCs w:val="22"/>
        </w:rPr>
        <w:t>Schoenherr</w:t>
      </w:r>
      <w:proofErr w:type="spellEnd"/>
      <w:r w:rsidRPr="007C07FE">
        <w:rPr>
          <w:color w:val="000000"/>
          <w:sz w:val="22"/>
          <w:szCs w:val="22"/>
        </w:rPr>
        <w:t>, R. C. Beardsley, and C. Chen, 1995. Abundance, distribution, and pop-</w:t>
      </w:r>
      <w:proofErr w:type="spellStart"/>
      <w:r w:rsidRPr="007C07FE">
        <w:rPr>
          <w:color w:val="000000"/>
          <w:sz w:val="22"/>
          <w:szCs w:val="22"/>
        </w:rPr>
        <w:t>ulation</w:t>
      </w:r>
      <w:proofErr w:type="spellEnd"/>
      <w:r w:rsidRPr="007C07FE">
        <w:rPr>
          <w:color w:val="000000"/>
          <w:sz w:val="22"/>
          <w:szCs w:val="22"/>
        </w:rPr>
        <w:t xml:space="preserve"> structure of the copepod </w:t>
      </w:r>
      <w:proofErr w:type="spellStart"/>
      <w:r w:rsidRPr="007C07FE">
        <w:rPr>
          <w:i/>
          <w:iCs/>
          <w:color w:val="000000"/>
          <w:sz w:val="22"/>
          <w:szCs w:val="22"/>
        </w:rPr>
        <w:t>Calanus</w:t>
      </w:r>
      <w:proofErr w:type="spellEnd"/>
      <w:r w:rsidRPr="007C07F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7C07FE">
        <w:rPr>
          <w:i/>
          <w:iCs/>
          <w:color w:val="000000"/>
          <w:sz w:val="22"/>
          <w:szCs w:val="22"/>
        </w:rPr>
        <w:t>finmarchicus</w:t>
      </w:r>
      <w:proofErr w:type="spellEnd"/>
      <w:r w:rsidRPr="007C07FE">
        <w:rPr>
          <w:color w:val="000000"/>
          <w:sz w:val="22"/>
          <w:szCs w:val="22"/>
        </w:rPr>
        <w:t xml:space="preserve"> in a springtime right whale feeding area in the southwestern Gulf of Maine</w:t>
      </w:r>
      <w:r w:rsidRPr="007C07FE">
        <w:rPr>
          <w:i/>
          <w:color w:val="000000"/>
          <w:sz w:val="22"/>
          <w:szCs w:val="22"/>
        </w:rPr>
        <w:t xml:space="preserve"> Continental Shelf Research</w:t>
      </w:r>
      <w:r w:rsidRPr="007C07FE">
        <w:rPr>
          <w:color w:val="000000"/>
          <w:sz w:val="22"/>
          <w:szCs w:val="22"/>
        </w:rPr>
        <w:t xml:space="preserve">, (SCOPEX Special Issue), </w:t>
      </w:r>
      <w:r w:rsidRPr="007C07FE">
        <w:rPr>
          <w:b/>
          <w:color w:val="000000"/>
          <w:sz w:val="22"/>
          <w:szCs w:val="22"/>
        </w:rPr>
        <w:t>15</w:t>
      </w:r>
      <w:r w:rsidRPr="007C07FE">
        <w:rPr>
          <w:color w:val="000000"/>
          <w:sz w:val="22"/>
          <w:szCs w:val="22"/>
        </w:rPr>
        <w:t>(4/5), 475–507.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>Durbin, E. G., A. G. Durbin, and R. C. Beardsley, 1995. Nutrient concentrations and phytoplankton abundance during spring in the southwestern Gulf of Maine</w:t>
      </w:r>
      <w:r w:rsidRPr="007C07FE">
        <w:rPr>
          <w:i/>
          <w:color w:val="000000"/>
          <w:sz w:val="22"/>
          <w:szCs w:val="22"/>
        </w:rPr>
        <w:t xml:space="preserve"> Continental Shelf Research</w:t>
      </w:r>
      <w:r w:rsidRPr="007C07FE">
        <w:rPr>
          <w:color w:val="000000"/>
          <w:sz w:val="22"/>
          <w:szCs w:val="22"/>
        </w:rPr>
        <w:t xml:space="preserve">, (SCOPEX Special Issue), </w:t>
      </w:r>
      <w:r w:rsidRPr="007C07FE">
        <w:rPr>
          <w:b/>
          <w:color w:val="000000"/>
          <w:sz w:val="22"/>
          <w:szCs w:val="22"/>
        </w:rPr>
        <w:t>15</w:t>
      </w:r>
      <w:r w:rsidRPr="007C07FE">
        <w:rPr>
          <w:color w:val="000000"/>
          <w:sz w:val="22"/>
          <w:szCs w:val="22"/>
        </w:rPr>
        <w:t>(4/5), 433–450.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Lie, H.-J., C.-H. Cho, R. C. Beardsley, and H.-R. Shin, 1995. Structure of the surface circulation of the East (Japan) Sea by ARGOS surface drifters. </w:t>
      </w:r>
      <w:proofErr w:type="spellStart"/>
      <w:r w:rsidRPr="007C07FE">
        <w:rPr>
          <w:i/>
          <w:iCs/>
          <w:color w:val="000000"/>
          <w:sz w:val="22"/>
          <w:szCs w:val="22"/>
        </w:rPr>
        <w:t>Kaiyo</w:t>
      </w:r>
      <w:proofErr w:type="spellEnd"/>
      <w:r w:rsidRPr="007C07FE">
        <w:rPr>
          <w:i/>
          <w:iCs/>
          <w:color w:val="000000"/>
          <w:sz w:val="22"/>
          <w:szCs w:val="22"/>
        </w:rPr>
        <w:t xml:space="preserve"> Monthly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26</w:t>
      </w:r>
      <w:r w:rsidRPr="007C07FE">
        <w:rPr>
          <w:color w:val="000000"/>
          <w:sz w:val="22"/>
          <w:szCs w:val="22"/>
        </w:rPr>
        <w:t>(12), 767–772.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Geyer, W. R., R. C. Beardsley, S. J. Lentz, J. Candela, R. Limeburner, W. E. Johns, B. M. Castro, and I. D. </w:t>
      </w:r>
      <w:proofErr w:type="spellStart"/>
      <w:r w:rsidRPr="007C07FE">
        <w:rPr>
          <w:color w:val="000000"/>
          <w:sz w:val="22"/>
          <w:szCs w:val="22"/>
        </w:rPr>
        <w:t>Soares</w:t>
      </w:r>
      <w:proofErr w:type="spellEnd"/>
      <w:r w:rsidRPr="007C07FE">
        <w:rPr>
          <w:color w:val="000000"/>
          <w:sz w:val="22"/>
          <w:szCs w:val="22"/>
        </w:rPr>
        <w:t>, 1996. Physical oceanography of the Amazon Shelf</w:t>
      </w:r>
      <w:r w:rsidRPr="007C07FE">
        <w:rPr>
          <w:i/>
          <w:color w:val="000000"/>
          <w:sz w:val="22"/>
          <w:szCs w:val="22"/>
        </w:rPr>
        <w:t xml:space="preserve"> Continental Shelf Research</w:t>
      </w:r>
      <w:r w:rsidRPr="007C07FE">
        <w:rPr>
          <w:color w:val="000000"/>
          <w:sz w:val="22"/>
          <w:szCs w:val="22"/>
        </w:rPr>
        <w:t xml:space="preserve">, (AMASSEDS Special Issue), </w:t>
      </w:r>
      <w:r w:rsidRPr="007C07FE">
        <w:rPr>
          <w:b/>
          <w:color w:val="000000"/>
          <w:sz w:val="22"/>
          <w:szCs w:val="22"/>
        </w:rPr>
        <w:t>16</w:t>
      </w:r>
      <w:r w:rsidRPr="007C07FE">
        <w:rPr>
          <w:color w:val="000000"/>
          <w:sz w:val="22"/>
          <w:szCs w:val="22"/>
        </w:rPr>
        <w:t>, 575–616.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Dorman, C. E., R. C. Beardsley, and R. Limeburner, 1996. Winds in the Strait of Gibraltar. </w:t>
      </w:r>
      <w:r w:rsidRPr="007C07FE">
        <w:rPr>
          <w:i/>
          <w:iCs/>
          <w:color w:val="000000"/>
          <w:sz w:val="22"/>
          <w:szCs w:val="22"/>
        </w:rPr>
        <w:t>Quarterly Journal of the Royal Meteorological Society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121</w:t>
      </w:r>
      <w:r w:rsidRPr="007C07FE">
        <w:rPr>
          <w:color w:val="000000"/>
          <w:sz w:val="22"/>
          <w:szCs w:val="22"/>
        </w:rPr>
        <w:t>, 1903–1921.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Wiebe, P. H. and R. C. Beardsley, 1996. Introduction: Physical–biological interactions on Georges Bank and its environs.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1437–1438.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Bisagni, J. J., R. C. Beardsley, C. M. </w:t>
      </w:r>
      <w:proofErr w:type="spellStart"/>
      <w:r w:rsidRPr="007C07FE">
        <w:rPr>
          <w:color w:val="000000"/>
          <w:sz w:val="22"/>
          <w:szCs w:val="22"/>
        </w:rPr>
        <w:t>Ruhsam</w:t>
      </w:r>
      <w:proofErr w:type="spellEnd"/>
      <w:r w:rsidRPr="007C07FE">
        <w:rPr>
          <w:color w:val="000000"/>
          <w:sz w:val="22"/>
          <w:szCs w:val="22"/>
        </w:rPr>
        <w:t xml:space="preserve">, J. P. Manning, and W. J. Williams, 1996. Historical and recent evidence of Scotian Shelf Water on southern Georges Bank.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(GLO-BEC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1439–1472.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Mountain, D. G., G. A. </w:t>
      </w:r>
      <w:proofErr w:type="spellStart"/>
      <w:r w:rsidRPr="007C07FE">
        <w:rPr>
          <w:color w:val="000000"/>
          <w:sz w:val="22"/>
          <w:szCs w:val="22"/>
        </w:rPr>
        <w:t>Strout</w:t>
      </w:r>
      <w:proofErr w:type="spellEnd"/>
      <w:r w:rsidRPr="007C07FE">
        <w:rPr>
          <w:color w:val="000000"/>
          <w:sz w:val="22"/>
          <w:szCs w:val="22"/>
        </w:rPr>
        <w:t xml:space="preserve">, and R. C. Beardsley, 1996. Surface heat flux in the Gulf of Maine.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1533–1546.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Limeburner, R. and R. C. Beardsley, 1996. Near-surface recirculation over Georges Bank.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1547–1574.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Manning, J. P. and R. C. Beardsley, 1996. Assessment of Georges Bank recirculation from </w:t>
      </w:r>
      <w:proofErr w:type="spellStart"/>
      <w:r w:rsidRPr="007C07FE">
        <w:rPr>
          <w:color w:val="000000"/>
          <w:sz w:val="22"/>
          <w:szCs w:val="22"/>
        </w:rPr>
        <w:t>Eulerian</w:t>
      </w:r>
      <w:proofErr w:type="spellEnd"/>
      <w:r w:rsidRPr="007C07FE">
        <w:rPr>
          <w:color w:val="000000"/>
          <w:sz w:val="22"/>
          <w:szCs w:val="22"/>
        </w:rPr>
        <w:t xml:space="preserve"> cur-rent observations in the Great South Channel.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1575–1600.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A. W. Epstein, C. Chen, K. F. </w:t>
      </w:r>
      <w:proofErr w:type="spellStart"/>
      <w:r w:rsidRPr="007C07FE">
        <w:rPr>
          <w:color w:val="000000"/>
          <w:sz w:val="22"/>
          <w:szCs w:val="22"/>
        </w:rPr>
        <w:t>Wishner</w:t>
      </w:r>
      <w:proofErr w:type="spellEnd"/>
      <w:r w:rsidRPr="007C07FE">
        <w:rPr>
          <w:color w:val="000000"/>
          <w:sz w:val="22"/>
          <w:szCs w:val="22"/>
        </w:rPr>
        <w:t>, M. C. Macaulay, and R. D. Kenney, 1996. Spa-</w:t>
      </w:r>
      <w:proofErr w:type="spellStart"/>
      <w:r w:rsidRPr="007C07FE">
        <w:rPr>
          <w:color w:val="000000"/>
          <w:sz w:val="22"/>
          <w:szCs w:val="22"/>
        </w:rPr>
        <w:t>tial</w:t>
      </w:r>
      <w:proofErr w:type="spellEnd"/>
      <w:r w:rsidRPr="007C07FE">
        <w:rPr>
          <w:color w:val="000000"/>
          <w:sz w:val="22"/>
          <w:szCs w:val="22"/>
        </w:rPr>
        <w:t xml:space="preserve"> variability in zooplankton abundance near feeding right whales in the Great South Channel.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1601–1625.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Gallager, S. M., C. S. Davis, A. W. Epstein, A. Solow, and R. C. Beardsley, 1996. High-resolution </w:t>
      </w:r>
      <w:proofErr w:type="spellStart"/>
      <w:r w:rsidRPr="007C07FE">
        <w:rPr>
          <w:color w:val="000000"/>
          <w:sz w:val="22"/>
          <w:szCs w:val="22"/>
        </w:rPr>
        <w:t>obser-vations</w:t>
      </w:r>
      <w:proofErr w:type="spellEnd"/>
      <w:r w:rsidRPr="007C07FE">
        <w:rPr>
          <w:color w:val="000000"/>
          <w:sz w:val="22"/>
          <w:szCs w:val="22"/>
        </w:rPr>
        <w:t xml:space="preserve"> of plankton spatial distributions correlated with hydrography in the Great South Channel, Georges Bank.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43</w:t>
      </w:r>
      <w:r w:rsidRPr="007C07FE">
        <w:rPr>
          <w:color w:val="000000"/>
          <w:sz w:val="22"/>
          <w:szCs w:val="22"/>
        </w:rPr>
        <w:t>, 1627–1663.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Enriquez, C., C. A. </w:t>
      </w:r>
      <w:proofErr w:type="spellStart"/>
      <w:r w:rsidRPr="007C07FE">
        <w:rPr>
          <w:color w:val="000000"/>
          <w:sz w:val="22"/>
          <w:szCs w:val="22"/>
        </w:rPr>
        <w:t>Friehe</w:t>
      </w:r>
      <w:proofErr w:type="spellEnd"/>
      <w:r w:rsidRPr="007C07FE">
        <w:rPr>
          <w:color w:val="000000"/>
          <w:sz w:val="22"/>
          <w:szCs w:val="22"/>
        </w:rPr>
        <w:t xml:space="preserve">, and C. A. </w:t>
      </w:r>
      <w:proofErr w:type="spellStart"/>
      <w:r w:rsidRPr="007C07FE">
        <w:rPr>
          <w:color w:val="000000"/>
          <w:sz w:val="22"/>
          <w:szCs w:val="22"/>
        </w:rPr>
        <w:t>Alessi</w:t>
      </w:r>
      <w:proofErr w:type="spellEnd"/>
      <w:r w:rsidRPr="007C07FE">
        <w:rPr>
          <w:color w:val="000000"/>
          <w:sz w:val="22"/>
          <w:szCs w:val="22"/>
        </w:rPr>
        <w:t xml:space="preserve">, 1997. Intercomparison of aircraft and buoy measurements of wind and wind stress during SMILE. </w:t>
      </w:r>
      <w:r w:rsidRPr="007C07FE">
        <w:rPr>
          <w:i/>
          <w:iCs/>
          <w:color w:val="000000"/>
          <w:sz w:val="22"/>
          <w:szCs w:val="22"/>
        </w:rPr>
        <w:t>Journal of Atmospheric Oceanic Technology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14</w:t>
      </w:r>
      <w:r w:rsidRPr="007C07FE">
        <w:rPr>
          <w:color w:val="000000"/>
          <w:sz w:val="22"/>
          <w:szCs w:val="22"/>
        </w:rPr>
        <w:t>, 969–977.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Johns, W., T. Lee, R. C. Beardsley, J. Candela, R. Limeburner, and B. Castro, 1998. Annual cycle and variability of the North Brazil Current,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28</w:t>
      </w:r>
      <w:r w:rsidRPr="007C07FE">
        <w:rPr>
          <w:color w:val="000000"/>
          <w:sz w:val="22"/>
          <w:szCs w:val="22"/>
        </w:rPr>
        <w:t>(1), 103–128.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Kelly, K. A., R. C. Beardsley, R. Limeburner, K. H. Brink, J. D. </w:t>
      </w:r>
      <w:proofErr w:type="spellStart"/>
      <w:r w:rsidRPr="007C07FE">
        <w:rPr>
          <w:color w:val="000000"/>
          <w:sz w:val="22"/>
          <w:szCs w:val="22"/>
        </w:rPr>
        <w:t>Paduan</w:t>
      </w:r>
      <w:proofErr w:type="spellEnd"/>
      <w:r w:rsidRPr="007C07FE">
        <w:rPr>
          <w:color w:val="000000"/>
          <w:sz w:val="22"/>
          <w:szCs w:val="22"/>
        </w:rPr>
        <w:t xml:space="preserve">, and T. K. </w:t>
      </w:r>
      <w:proofErr w:type="spellStart"/>
      <w:r w:rsidRPr="007C07FE">
        <w:rPr>
          <w:color w:val="000000"/>
          <w:sz w:val="22"/>
          <w:szCs w:val="22"/>
        </w:rPr>
        <w:t>Chereskin</w:t>
      </w:r>
      <w:proofErr w:type="spellEnd"/>
      <w:r w:rsidRPr="007C07FE">
        <w:rPr>
          <w:color w:val="000000"/>
          <w:sz w:val="22"/>
          <w:szCs w:val="22"/>
        </w:rPr>
        <w:t xml:space="preserve">, 1998. Variability of the near-surface eddy kinetic energy in the California Current based on </w:t>
      </w:r>
      <w:proofErr w:type="spellStart"/>
      <w:r w:rsidRPr="007C07FE">
        <w:rPr>
          <w:color w:val="000000"/>
          <w:sz w:val="22"/>
          <w:szCs w:val="22"/>
        </w:rPr>
        <w:t>altimetric</w:t>
      </w:r>
      <w:proofErr w:type="spellEnd"/>
      <w:r w:rsidRPr="007C07FE">
        <w:rPr>
          <w:color w:val="000000"/>
          <w:sz w:val="22"/>
          <w:szCs w:val="22"/>
        </w:rPr>
        <w:t xml:space="preserve">, drifter and moored current data.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103</w:t>
      </w:r>
      <w:r w:rsidRPr="007C07FE">
        <w:rPr>
          <w:color w:val="000000"/>
          <w:sz w:val="22"/>
          <w:szCs w:val="22"/>
        </w:rPr>
        <w:t>(C6), 13,067–13,083.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E. P. </w:t>
      </w:r>
      <w:proofErr w:type="spellStart"/>
      <w:r w:rsidRPr="007C07FE">
        <w:rPr>
          <w:color w:val="000000"/>
          <w:sz w:val="22"/>
          <w:szCs w:val="22"/>
        </w:rPr>
        <w:t>Dever</w:t>
      </w:r>
      <w:proofErr w:type="spellEnd"/>
      <w:r w:rsidRPr="007C07FE">
        <w:rPr>
          <w:color w:val="000000"/>
          <w:sz w:val="22"/>
          <w:szCs w:val="22"/>
        </w:rPr>
        <w:t xml:space="preserve">, S. J. Lentz, and J. P. Dean, 1998. Surface heat flux variability over the northern California shelf.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103</w:t>
      </w:r>
      <w:r w:rsidRPr="007C07FE">
        <w:rPr>
          <w:color w:val="000000"/>
          <w:sz w:val="22"/>
          <w:szCs w:val="22"/>
        </w:rPr>
        <w:t>(C10), 21,553–21,586.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 and R. C. Beardsley, 1998. Tidal mixing and cross-frontal particle exchange over a finite-amplitude asymmetric bank: A model study with application to Georges Bank. </w:t>
      </w:r>
      <w:r w:rsidRPr="007C07FE">
        <w:rPr>
          <w:i/>
          <w:iCs/>
          <w:color w:val="000000"/>
          <w:sz w:val="22"/>
          <w:szCs w:val="22"/>
        </w:rPr>
        <w:t>Journal of Marine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56</w:t>
      </w:r>
      <w:r w:rsidRPr="007C07FE">
        <w:rPr>
          <w:color w:val="000000"/>
          <w:sz w:val="22"/>
          <w:szCs w:val="22"/>
        </w:rPr>
        <w:t>(6), 1163–1201.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Lee, S.-H. and R. C. Beardsley, 1999. Influence of stratification on residual tidal currents in the Yellow Sea.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104</w:t>
      </w:r>
      <w:r w:rsidRPr="007C07FE">
        <w:rPr>
          <w:color w:val="000000"/>
          <w:sz w:val="22"/>
          <w:szCs w:val="22"/>
        </w:rPr>
        <w:t>(C7), 15,679–15,701.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Brink, K. H., R. C. Beardsley, J. </w:t>
      </w:r>
      <w:proofErr w:type="spellStart"/>
      <w:r w:rsidRPr="007C07FE">
        <w:rPr>
          <w:color w:val="000000"/>
          <w:sz w:val="22"/>
          <w:szCs w:val="22"/>
        </w:rPr>
        <w:t>Paduan</w:t>
      </w:r>
      <w:proofErr w:type="spellEnd"/>
      <w:r w:rsidRPr="007C07FE">
        <w:rPr>
          <w:color w:val="000000"/>
          <w:sz w:val="22"/>
          <w:szCs w:val="22"/>
        </w:rPr>
        <w:t xml:space="preserve">, R. Limeburner, M. Caruso, and J. G. Sires, 2000. A view of the 1993–1994 California Current system based on surface drifters, floats, and remotely sensed data.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105</w:t>
      </w:r>
      <w:r w:rsidRPr="007C07FE">
        <w:rPr>
          <w:color w:val="000000"/>
          <w:sz w:val="22"/>
          <w:szCs w:val="22"/>
        </w:rPr>
        <w:t>(C4), 8575–8604.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Lee, S.-H. and R. C. Beardsley, 2000. Correction to “Influence of stratification on residual tidal currents in the Yellow Sea.”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105</w:t>
      </w:r>
      <w:r w:rsidRPr="007C07FE">
        <w:rPr>
          <w:color w:val="000000"/>
          <w:sz w:val="22"/>
          <w:szCs w:val="22"/>
        </w:rPr>
        <w:t>(C5), 11,523.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Williams, W. J., R. C. Beardsley, J. D. Irish, P. C. Smith, and R. Limeburner, 2001. The response of Georges Bank to the passage of Hurricane </w:t>
      </w:r>
      <w:proofErr w:type="spellStart"/>
      <w:r w:rsidRPr="007C07FE">
        <w:rPr>
          <w:color w:val="000000"/>
          <w:sz w:val="22"/>
          <w:szCs w:val="22"/>
        </w:rPr>
        <w:t>Edouard</w:t>
      </w:r>
      <w:proofErr w:type="spellEnd"/>
      <w:r w:rsidRPr="007C07FE">
        <w:rPr>
          <w:color w:val="000000"/>
          <w:sz w:val="22"/>
          <w:szCs w:val="22"/>
        </w:rPr>
        <w:t xml:space="preserve">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 (GLOBEC Special Issue), </w:t>
      </w:r>
      <w:r w:rsidRPr="007C07FE">
        <w:rPr>
          <w:b/>
          <w:color w:val="000000"/>
          <w:sz w:val="22"/>
          <w:szCs w:val="22"/>
        </w:rPr>
        <w:t>48</w:t>
      </w:r>
      <w:r w:rsidRPr="007C07FE">
        <w:rPr>
          <w:color w:val="000000"/>
          <w:sz w:val="22"/>
          <w:szCs w:val="22"/>
        </w:rPr>
        <w:t>, 179–197.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Williams, W. J., G. G. Gawarkiewicz, and R. C. Beardsley, 2001. The adjustment of a </w:t>
      </w:r>
      <w:proofErr w:type="spellStart"/>
      <w:r w:rsidRPr="007C07FE">
        <w:rPr>
          <w:color w:val="000000"/>
          <w:sz w:val="22"/>
          <w:szCs w:val="22"/>
        </w:rPr>
        <w:t>shelfbreak</w:t>
      </w:r>
      <w:proofErr w:type="spellEnd"/>
      <w:r w:rsidRPr="007C07FE">
        <w:rPr>
          <w:color w:val="000000"/>
          <w:sz w:val="22"/>
          <w:szCs w:val="22"/>
        </w:rPr>
        <w:t xml:space="preserve"> jet to cross-shelf topography.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48</w:t>
      </w:r>
      <w:r w:rsidRPr="007C07FE">
        <w:rPr>
          <w:color w:val="000000"/>
          <w:sz w:val="22"/>
          <w:szCs w:val="22"/>
        </w:rPr>
        <w:t>, 373–393.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Epstein, A. W. and R. C. Beardsley, 2001. Flow-induced aggregation of zooplankton at a front: A 2-D </w:t>
      </w:r>
      <w:proofErr w:type="spellStart"/>
      <w:r w:rsidRPr="007C07FE">
        <w:rPr>
          <w:color w:val="000000"/>
          <w:sz w:val="22"/>
          <w:szCs w:val="22"/>
        </w:rPr>
        <w:t>Eulerian</w:t>
      </w:r>
      <w:proofErr w:type="spellEnd"/>
      <w:r w:rsidRPr="007C07FE">
        <w:rPr>
          <w:color w:val="000000"/>
          <w:sz w:val="22"/>
          <w:szCs w:val="22"/>
        </w:rPr>
        <w:t xml:space="preserve"> model study.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, (GLOBEC Special Issue), </w:t>
      </w:r>
      <w:r w:rsidRPr="007C07FE">
        <w:rPr>
          <w:b/>
          <w:color w:val="000000"/>
          <w:sz w:val="22"/>
          <w:szCs w:val="22"/>
        </w:rPr>
        <w:t>48</w:t>
      </w:r>
      <w:r w:rsidRPr="007C07FE">
        <w:rPr>
          <w:color w:val="000000"/>
          <w:sz w:val="22"/>
          <w:szCs w:val="22"/>
        </w:rPr>
        <w:t>, 395–418.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C. Beardsley, and P. J. S. Franks, 2001. A 3-D prognostic numerical model study of the Georges Bank ecosystem. Part I: Physical model.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 (GLOBEC Special Issue), </w:t>
      </w:r>
      <w:r w:rsidRPr="007C07FE">
        <w:rPr>
          <w:b/>
          <w:color w:val="000000"/>
          <w:sz w:val="22"/>
          <w:szCs w:val="22"/>
        </w:rPr>
        <w:t>48</w:t>
      </w:r>
      <w:r w:rsidRPr="007C07FE">
        <w:rPr>
          <w:color w:val="000000"/>
          <w:sz w:val="22"/>
          <w:szCs w:val="22"/>
        </w:rPr>
        <w:t>, 419–456.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Naimie</w:t>
      </w:r>
      <w:proofErr w:type="spellEnd"/>
      <w:r w:rsidRPr="007C07FE">
        <w:rPr>
          <w:color w:val="000000"/>
          <w:sz w:val="22"/>
          <w:szCs w:val="22"/>
        </w:rPr>
        <w:t xml:space="preserve">, C. E., R. Limeburner, C. G. Hannah, and R. C. Beardsley, 2001. On the geographic and seasonal patterns of the near-surface circulation on Georges Bank – from real and simulated drifters. </w:t>
      </w:r>
      <w:r w:rsidRPr="007C07FE">
        <w:rPr>
          <w:i/>
          <w:color w:val="000000"/>
          <w:sz w:val="22"/>
          <w:szCs w:val="22"/>
        </w:rPr>
        <w:t>Deep-Sea Research II</w:t>
      </w:r>
      <w:r w:rsidRPr="007C07FE">
        <w:rPr>
          <w:color w:val="000000"/>
          <w:sz w:val="22"/>
          <w:szCs w:val="22"/>
        </w:rPr>
        <w:t xml:space="preserve"> (GLOBEC Special Issue), </w:t>
      </w:r>
      <w:r w:rsidRPr="007C07FE">
        <w:rPr>
          <w:b/>
          <w:color w:val="000000"/>
          <w:sz w:val="22"/>
          <w:szCs w:val="22"/>
        </w:rPr>
        <w:t>48</w:t>
      </w:r>
      <w:r w:rsidRPr="007C07FE">
        <w:rPr>
          <w:color w:val="000000"/>
          <w:sz w:val="22"/>
          <w:szCs w:val="22"/>
        </w:rPr>
        <w:t>, 501–518.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Colosi</w:t>
      </w:r>
      <w:proofErr w:type="spellEnd"/>
      <w:r w:rsidRPr="007C07FE">
        <w:rPr>
          <w:color w:val="000000"/>
          <w:sz w:val="22"/>
          <w:szCs w:val="22"/>
        </w:rPr>
        <w:t xml:space="preserve">, J. A., R. C. Beardsley, J. F. Lynch, G. Gawarkiewicz, C.-S. Chiu, and A. Scotti, 2001. </w:t>
      </w:r>
      <w:proofErr w:type="spellStart"/>
      <w:r w:rsidRPr="007C07FE">
        <w:rPr>
          <w:color w:val="000000"/>
          <w:sz w:val="22"/>
          <w:szCs w:val="22"/>
        </w:rPr>
        <w:t>Observa-tions</w:t>
      </w:r>
      <w:proofErr w:type="spellEnd"/>
      <w:r w:rsidRPr="007C07FE">
        <w:rPr>
          <w:color w:val="000000"/>
          <w:sz w:val="22"/>
          <w:szCs w:val="22"/>
        </w:rPr>
        <w:t xml:space="preserve"> of nonlinear internal waves on the outer New England continental shelf during the summer </w:t>
      </w:r>
      <w:proofErr w:type="spellStart"/>
      <w:r w:rsidRPr="007C07FE">
        <w:rPr>
          <w:color w:val="000000"/>
          <w:sz w:val="22"/>
          <w:szCs w:val="22"/>
        </w:rPr>
        <w:t>Shelfbreak</w:t>
      </w:r>
      <w:proofErr w:type="spellEnd"/>
      <w:r w:rsidRPr="007C07FE">
        <w:rPr>
          <w:color w:val="000000"/>
          <w:sz w:val="22"/>
          <w:szCs w:val="22"/>
        </w:rPr>
        <w:t xml:space="preserve"> Primer study.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106</w:t>
      </w:r>
      <w:r w:rsidRPr="007C07FE">
        <w:rPr>
          <w:color w:val="000000"/>
          <w:sz w:val="22"/>
          <w:szCs w:val="22"/>
        </w:rPr>
        <w:t>(C5), 9587–9601.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Gawarkiewicz, G., F. Bahr, R. C. Beardsley, and K. H. Brink, 2001 Interaction of a slope eddy with the </w:t>
      </w:r>
      <w:proofErr w:type="spellStart"/>
      <w:r w:rsidRPr="007C07FE">
        <w:rPr>
          <w:color w:val="000000"/>
          <w:sz w:val="22"/>
          <w:szCs w:val="22"/>
        </w:rPr>
        <w:t>shelfbreak</w:t>
      </w:r>
      <w:proofErr w:type="spellEnd"/>
      <w:r w:rsidRPr="007C07FE">
        <w:rPr>
          <w:color w:val="000000"/>
          <w:sz w:val="22"/>
          <w:szCs w:val="22"/>
        </w:rPr>
        <w:t xml:space="preserve"> front in the Middle Atlantic Bight. </w:t>
      </w:r>
      <w:r w:rsidRPr="007C07FE">
        <w:rPr>
          <w:i/>
          <w:color w:val="000000"/>
          <w:sz w:val="22"/>
          <w:szCs w:val="22"/>
        </w:rPr>
        <w:t>Journal of Physical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31</w:t>
      </w:r>
      <w:r w:rsidRPr="007C07FE">
        <w:rPr>
          <w:color w:val="000000"/>
          <w:sz w:val="22"/>
          <w:szCs w:val="22"/>
        </w:rPr>
        <w:t>(9), 2783–2796.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Pawlowicz</w:t>
      </w:r>
      <w:proofErr w:type="spellEnd"/>
      <w:r w:rsidRPr="007C07FE">
        <w:rPr>
          <w:color w:val="000000"/>
          <w:sz w:val="22"/>
          <w:szCs w:val="22"/>
        </w:rPr>
        <w:t xml:space="preserve">, R., R. Beardsley, S. Lentz, E. </w:t>
      </w:r>
      <w:proofErr w:type="spellStart"/>
      <w:r w:rsidRPr="007C07FE">
        <w:rPr>
          <w:color w:val="000000"/>
          <w:sz w:val="22"/>
          <w:szCs w:val="22"/>
        </w:rPr>
        <w:t>Dever</w:t>
      </w:r>
      <w:proofErr w:type="spellEnd"/>
      <w:r w:rsidRPr="007C07FE">
        <w:rPr>
          <w:color w:val="000000"/>
          <w:sz w:val="22"/>
          <w:szCs w:val="22"/>
        </w:rPr>
        <w:t xml:space="preserve">, and A. </w:t>
      </w:r>
      <w:proofErr w:type="spellStart"/>
      <w:r w:rsidRPr="007C07FE">
        <w:rPr>
          <w:color w:val="000000"/>
          <w:sz w:val="22"/>
          <w:szCs w:val="22"/>
        </w:rPr>
        <w:t>Anis</w:t>
      </w:r>
      <w:proofErr w:type="spellEnd"/>
      <w:r w:rsidRPr="007C07FE">
        <w:rPr>
          <w:color w:val="000000"/>
          <w:sz w:val="22"/>
          <w:szCs w:val="22"/>
        </w:rPr>
        <w:t>, 2001. Software simplifies air</w:t>
      </w:r>
      <w:r w:rsidRPr="007C07FE">
        <w:rPr>
          <w:color w:val="000000"/>
          <w:sz w:val="22"/>
          <w:szCs w:val="22"/>
        </w:rPr>
        <w:sym w:font="Symbol" w:char="F02D"/>
      </w:r>
      <w:r w:rsidRPr="007C07FE">
        <w:rPr>
          <w:color w:val="000000"/>
          <w:sz w:val="22"/>
          <w:szCs w:val="22"/>
        </w:rPr>
        <w:t xml:space="preserve">sea data </w:t>
      </w:r>
      <w:proofErr w:type="spellStart"/>
      <w:r w:rsidRPr="007C07FE">
        <w:rPr>
          <w:color w:val="000000"/>
          <w:sz w:val="22"/>
          <w:szCs w:val="22"/>
        </w:rPr>
        <w:t>esti</w:t>
      </w:r>
      <w:proofErr w:type="spellEnd"/>
      <w:r w:rsidRPr="007C07FE">
        <w:rPr>
          <w:color w:val="000000"/>
          <w:sz w:val="22"/>
          <w:szCs w:val="22"/>
        </w:rPr>
        <w:t xml:space="preserve">-mates. </w:t>
      </w:r>
      <w:r w:rsidRPr="007C07FE">
        <w:rPr>
          <w:i/>
          <w:color w:val="000000"/>
          <w:sz w:val="22"/>
          <w:szCs w:val="22"/>
        </w:rPr>
        <w:t>EOS, Transactions, American Geophysical Union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82</w:t>
      </w:r>
      <w:r w:rsidRPr="007C07FE">
        <w:rPr>
          <w:color w:val="000000"/>
          <w:sz w:val="22"/>
          <w:szCs w:val="22"/>
        </w:rPr>
        <w:t xml:space="preserve">(1), 2. 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Ichikawa, H. and R. C. Beardsley, 2002. The current system in the Yellow and East China Seas. </w:t>
      </w:r>
      <w:r w:rsidRPr="007C07FE">
        <w:rPr>
          <w:i/>
          <w:iCs/>
          <w:color w:val="000000"/>
          <w:sz w:val="22"/>
          <w:szCs w:val="22"/>
        </w:rPr>
        <w:t>Journal of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58</w:t>
      </w:r>
      <w:r w:rsidRPr="007C07FE">
        <w:rPr>
          <w:color w:val="000000"/>
          <w:sz w:val="22"/>
          <w:szCs w:val="22"/>
        </w:rPr>
        <w:t>(1), 77–92.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 and R. C. Beardsley, 2002. Cross-frontal water exchange on Georges Bank: Some results from a U.S. GLOBEC/Georges Bank Program model study. </w:t>
      </w:r>
      <w:r w:rsidRPr="007C07FE">
        <w:rPr>
          <w:i/>
          <w:iCs/>
          <w:color w:val="000000"/>
          <w:sz w:val="22"/>
          <w:szCs w:val="22"/>
        </w:rPr>
        <w:t>Journal of Oceanography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58</w:t>
      </w:r>
      <w:r w:rsidRPr="007C07FE">
        <w:rPr>
          <w:color w:val="000000"/>
          <w:sz w:val="22"/>
          <w:szCs w:val="22"/>
        </w:rPr>
        <w:t>(1), 403–420.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Kim, K., Y.-K. Cho, B.-J. Choi, Y.-G. Kim, and R. C. Beardsley, 2002. Sea-level variability at </w:t>
      </w:r>
      <w:proofErr w:type="spellStart"/>
      <w:r w:rsidRPr="007C07FE">
        <w:rPr>
          <w:color w:val="000000"/>
          <w:sz w:val="22"/>
          <w:szCs w:val="22"/>
        </w:rPr>
        <w:t>Ulleung</w:t>
      </w:r>
      <w:proofErr w:type="spellEnd"/>
      <w:r w:rsidRPr="007C07FE">
        <w:rPr>
          <w:color w:val="000000"/>
          <w:sz w:val="22"/>
          <w:szCs w:val="22"/>
        </w:rPr>
        <w:t xml:space="preserve"> Island in the East (Japan) Sea.</w:t>
      </w:r>
      <w:r w:rsidRPr="007C07FE">
        <w:rPr>
          <w:i/>
          <w:color w:val="000000"/>
          <w:sz w:val="22"/>
          <w:szCs w:val="22"/>
        </w:rPr>
        <w:t xml:space="preserve"> Journal of Geophysical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bCs/>
          <w:iCs/>
          <w:color w:val="000000"/>
          <w:sz w:val="22"/>
          <w:szCs w:val="22"/>
        </w:rPr>
        <w:t xml:space="preserve">107(1), </w:t>
      </w:r>
      <w:r w:rsidRPr="007C07FE">
        <w:rPr>
          <w:iCs/>
          <w:color w:val="000000"/>
          <w:sz w:val="22"/>
          <w:szCs w:val="22"/>
        </w:rPr>
        <w:t>1</w:t>
      </w:r>
      <w:r w:rsidRPr="007C07FE">
        <w:rPr>
          <w:iCs/>
          <w:color w:val="000000"/>
          <w:sz w:val="22"/>
          <w:szCs w:val="22"/>
        </w:rPr>
        <w:sym w:font="Symbol" w:char="F02D"/>
      </w:r>
      <w:r w:rsidRPr="007C07FE">
        <w:rPr>
          <w:iCs/>
          <w:color w:val="000000"/>
          <w:sz w:val="22"/>
          <w:szCs w:val="22"/>
        </w:rPr>
        <w:t>10</w:t>
      </w:r>
      <w:r w:rsidRPr="007C07FE">
        <w:rPr>
          <w:color w:val="000000"/>
          <w:sz w:val="22"/>
          <w:szCs w:val="22"/>
        </w:rPr>
        <w:t>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Pawlowicz</w:t>
      </w:r>
      <w:proofErr w:type="spellEnd"/>
      <w:r w:rsidRPr="007C07FE">
        <w:rPr>
          <w:color w:val="000000"/>
          <w:sz w:val="22"/>
          <w:szCs w:val="22"/>
        </w:rPr>
        <w:t xml:space="preserve">, R., B. Beardsley, and S. Lentz, 2002. Classical tidal harmonic analysis with error analysis in MATLAB using T_TIDE. </w:t>
      </w:r>
      <w:r w:rsidRPr="007C07FE">
        <w:rPr>
          <w:i/>
          <w:iCs/>
          <w:color w:val="000000"/>
          <w:sz w:val="22"/>
          <w:szCs w:val="22"/>
        </w:rPr>
        <w:t>Computers and Geosciences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28</w:t>
      </w:r>
      <w:r w:rsidRPr="007C07FE">
        <w:rPr>
          <w:color w:val="000000"/>
          <w:sz w:val="22"/>
          <w:szCs w:val="22"/>
        </w:rPr>
        <w:t>, 929</w:t>
      </w:r>
      <w:r w:rsidRPr="007C07FE">
        <w:rPr>
          <w:color w:val="000000"/>
          <w:sz w:val="22"/>
          <w:szCs w:val="22"/>
        </w:rPr>
        <w:sym w:font="Symbol" w:char="F02D"/>
      </w:r>
      <w:r w:rsidRPr="007C07FE">
        <w:rPr>
          <w:color w:val="000000"/>
          <w:sz w:val="22"/>
          <w:szCs w:val="22"/>
        </w:rPr>
        <w:t>937.</w:t>
      </w:r>
    </w:p>
    <w:p w:rsidR="005B46B4" w:rsidRPr="007C07FE" w:rsidRDefault="005B46B4" w:rsidP="007C07FE">
      <w:pPr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Cho, Y.-K., R. C. Beardsley, and V. A. </w:t>
      </w:r>
      <w:proofErr w:type="spellStart"/>
      <w:r w:rsidRPr="007C07FE">
        <w:rPr>
          <w:color w:val="000000"/>
          <w:sz w:val="22"/>
          <w:szCs w:val="22"/>
        </w:rPr>
        <w:t>Sheremet</w:t>
      </w:r>
      <w:proofErr w:type="spellEnd"/>
      <w:r w:rsidRPr="007C07FE">
        <w:rPr>
          <w:color w:val="000000"/>
          <w:sz w:val="22"/>
          <w:szCs w:val="22"/>
        </w:rPr>
        <w:t xml:space="preserve">, 2002. On the cause of Scotian Shelf Water crossovers. </w:t>
      </w:r>
      <w:r w:rsidRPr="007C07FE">
        <w:rPr>
          <w:i/>
          <w:color w:val="000000"/>
          <w:sz w:val="22"/>
          <w:szCs w:val="22"/>
        </w:rPr>
        <w:t>Geophysical Research Letters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29</w:t>
      </w:r>
      <w:r w:rsidRPr="007C07FE">
        <w:rPr>
          <w:color w:val="000000"/>
          <w:sz w:val="22"/>
          <w:szCs w:val="22"/>
        </w:rPr>
        <w:t xml:space="preserve"> (24), 65-1, doi:10.1029/2002GL014968.</w:t>
      </w:r>
    </w:p>
    <w:p w:rsidR="005B46B4" w:rsidRPr="007C07FE" w:rsidRDefault="005B46B4" w:rsidP="007C07FE">
      <w:pPr>
        <w:tabs>
          <w:tab w:val="left" w:pos="720"/>
        </w:tabs>
        <w:autoSpaceDE w:val="0"/>
        <w:autoSpaceDN w:val="0"/>
        <w:adjustRightInd w:val="0"/>
        <w:spacing w:after="160"/>
        <w:ind w:left="432" w:hanging="432"/>
        <w:rPr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H. Liu, and R. Beardsley, 2003. An unstructured grid, finite-volume, three-dimensional, </w:t>
      </w:r>
      <w:proofErr w:type="spellStart"/>
      <w:r w:rsidRPr="007C07FE">
        <w:rPr>
          <w:color w:val="000000"/>
          <w:sz w:val="22"/>
          <w:szCs w:val="22"/>
        </w:rPr>
        <w:t>primi-tive</w:t>
      </w:r>
      <w:proofErr w:type="spellEnd"/>
      <w:r w:rsidRPr="007C07FE">
        <w:rPr>
          <w:color w:val="000000"/>
          <w:sz w:val="22"/>
          <w:szCs w:val="22"/>
        </w:rPr>
        <w:t xml:space="preserve"> equations ocean model: Application to coastal ocean and estuaries. </w:t>
      </w:r>
      <w:r w:rsidRPr="007C07FE">
        <w:rPr>
          <w:i/>
          <w:iCs/>
          <w:color w:val="000000"/>
          <w:sz w:val="22"/>
          <w:szCs w:val="22"/>
        </w:rPr>
        <w:t>Journal of Atmospheric and Ocean Technology</w:t>
      </w:r>
      <w:r w:rsidRPr="007C07FE">
        <w:rPr>
          <w:b/>
          <w:i/>
          <w:iCs/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20</w:t>
      </w:r>
      <w:r w:rsidRPr="007C07FE">
        <w:rPr>
          <w:color w:val="000000"/>
          <w:sz w:val="22"/>
          <w:szCs w:val="22"/>
        </w:rPr>
        <w:t xml:space="preserve"> (1), 159–186.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sz w:val="22"/>
          <w:szCs w:val="22"/>
        </w:rPr>
      </w:pPr>
      <w:r w:rsidRPr="007C07FE">
        <w:rPr>
          <w:sz w:val="22"/>
          <w:szCs w:val="22"/>
        </w:rPr>
        <w:t xml:space="preserve">Chen, C., Q. </w:t>
      </w:r>
      <w:proofErr w:type="spellStart"/>
      <w:r w:rsidRPr="007C07FE">
        <w:rPr>
          <w:sz w:val="22"/>
          <w:szCs w:val="22"/>
        </w:rPr>
        <w:t>Xu</w:t>
      </w:r>
      <w:proofErr w:type="spellEnd"/>
      <w:r w:rsidRPr="007C07FE">
        <w:rPr>
          <w:sz w:val="22"/>
          <w:szCs w:val="22"/>
        </w:rPr>
        <w:t xml:space="preserve">, R. Beardsley, and P.J.S. Franks, 2003. Model study of the cross-frontal water exchange on Georges Bank: A 3-D Lagrangian experiment. </w:t>
      </w:r>
      <w:r w:rsidRPr="007C07FE">
        <w:rPr>
          <w:i/>
          <w:sz w:val="22"/>
          <w:szCs w:val="22"/>
        </w:rPr>
        <w:t>Journal of Geophysical Research</w:t>
      </w:r>
      <w:r w:rsidRPr="007C07FE">
        <w:rPr>
          <w:sz w:val="22"/>
          <w:szCs w:val="22"/>
        </w:rPr>
        <w:t>,</w:t>
      </w:r>
      <w:r w:rsidRPr="007C07FE">
        <w:rPr>
          <w:spacing w:val="-2"/>
          <w:sz w:val="22"/>
          <w:szCs w:val="22"/>
        </w:rPr>
        <w:t xml:space="preserve"> </w:t>
      </w:r>
      <w:r w:rsidRPr="007C07FE">
        <w:rPr>
          <w:b/>
          <w:bCs/>
          <w:spacing w:val="-2"/>
          <w:sz w:val="22"/>
          <w:szCs w:val="22"/>
        </w:rPr>
        <w:t>108</w:t>
      </w:r>
      <w:r w:rsidRPr="007C07FE">
        <w:rPr>
          <w:spacing w:val="-2"/>
          <w:sz w:val="22"/>
          <w:szCs w:val="22"/>
        </w:rPr>
        <w:t>(C5), doi:10.1029/2000JC000390.</w:t>
      </w:r>
    </w:p>
    <w:p w:rsidR="005B46B4" w:rsidRPr="007C07FE" w:rsidRDefault="005B46B4" w:rsidP="007C07FE">
      <w:pPr>
        <w:tabs>
          <w:tab w:val="left" w:pos="720"/>
        </w:tabs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>Chen, C., J. Zhu, R. Beardsley, and P. Franks, 2003. Physical</w:t>
      </w:r>
      <w:r w:rsidRPr="007C07FE">
        <w:rPr>
          <w:color w:val="000000"/>
          <w:sz w:val="22"/>
          <w:szCs w:val="22"/>
        </w:rPr>
        <w:sym w:font="Symbol" w:char="002D"/>
      </w:r>
      <w:r w:rsidRPr="007C07FE">
        <w:rPr>
          <w:color w:val="000000"/>
          <w:sz w:val="22"/>
          <w:szCs w:val="22"/>
        </w:rPr>
        <w:t xml:space="preserve">biological sources for dense algal blooms near the Changjiang River. </w:t>
      </w:r>
      <w:r w:rsidRPr="007C07FE">
        <w:rPr>
          <w:i/>
          <w:color w:val="000000"/>
          <w:sz w:val="22"/>
          <w:szCs w:val="22"/>
        </w:rPr>
        <w:t>Geophysical Research Letters</w:t>
      </w:r>
      <w:r w:rsidRPr="007C07FE">
        <w:rPr>
          <w:b/>
          <w:i/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30</w:t>
      </w:r>
      <w:r w:rsidRPr="007C07FE">
        <w:rPr>
          <w:color w:val="000000"/>
          <w:sz w:val="22"/>
          <w:szCs w:val="22"/>
        </w:rPr>
        <w:t xml:space="preserve">(10), 1515, </w:t>
      </w:r>
      <w:proofErr w:type="spellStart"/>
      <w:r w:rsidRPr="007C07FE">
        <w:rPr>
          <w:color w:val="000000"/>
          <w:sz w:val="22"/>
          <w:szCs w:val="22"/>
        </w:rPr>
        <w:t>doi</w:t>
      </w:r>
      <w:proofErr w:type="spellEnd"/>
      <w:r w:rsidRPr="007C07FE">
        <w:rPr>
          <w:color w:val="000000"/>
          <w:sz w:val="22"/>
          <w:szCs w:val="22"/>
        </w:rPr>
        <w:t>: 10.1029/2002 GL016391.</w:t>
      </w:r>
    </w:p>
    <w:p w:rsidR="005B46B4" w:rsidRPr="007C07FE" w:rsidRDefault="005B46B4" w:rsidP="007C07FE">
      <w:pPr>
        <w:suppressAutoHyphens/>
        <w:overflowPunct w:val="0"/>
        <w:autoSpaceDE w:val="0"/>
        <w:autoSpaceDN w:val="0"/>
        <w:adjustRightInd w:val="0"/>
        <w:spacing w:after="120"/>
        <w:ind w:left="432" w:hanging="432"/>
        <w:rPr>
          <w:rFonts w:eastAsia="MS Mincho"/>
          <w:bCs/>
          <w:color w:val="000000"/>
          <w:spacing w:val="-2"/>
          <w:sz w:val="22"/>
          <w:szCs w:val="22"/>
        </w:rPr>
      </w:pPr>
      <w:r w:rsidRPr="007C07FE">
        <w:rPr>
          <w:rFonts w:eastAsia="MS Mincho"/>
          <w:bCs/>
          <w:color w:val="000000"/>
          <w:sz w:val="22"/>
          <w:szCs w:val="22"/>
        </w:rPr>
        <w:t xml:space="preserve">Beardsley, R. C., P. C. Smith, and C. M. Lee, 2003. Introduction to Special Section U.S. GLOBEC: Physical Processes on Georges Bank. </w:t>
      </w:r>
      <w:r w:rsidRPr="007C07FE">
        <w:rPr>
          <w:rFonts w:eastAsia="MS Mincho"/>
          <w:bCs/>
          <w:i/>
          <w:color w:val="000000"/>
          <w:sz w:val="22"/>
          <w:szCs w:val="22"/>
        </w:rPr>
        <w:t>Journal of Geophysical Research</w:t>
      </w:r>
      <w:r w:rsidRPr="007C07FE">
        <w:rPr>
          <w:rFonts w:eastAsia="MS Mincho"/>
          <w:bCs/>
          <w:color w:val="000000"/>
          <w:sz w:val="22"/>
          <w:szCs w:val="22"/>
        </w:rPr>
        <w:t>, (GLOBEC special section)</w:t>
      </w:r>
      <w:r w:rsidRPr="007C07FE">
        <w:rPr>
          <w:rFonts w:eastAsia="MS Mincho"/>
          <w:bCs/>
          <w:color w:val="000000"/>
          <w:spacing w:val="-2"/>
          <w:sz w:val="22"/>
          <w:szCs w:val="22"/>
        </w:rPr>
        <w:t xml:space="preserve">, </w:t>
      </w:r>
      <w:r w:rsidRPr="007C07FE">
        <w:rPr>
          <w:rFonts w:eastAsia="MS Mincho"/>
          <w:b/>
          <w:color w:val="000000"/>
          <w:spacing w:val="-2"/>
          <w:sz w:val="22"/>
          <w:szCs w:val="22"/>
        </w:rPr>
        <w:t>108</w:t>
      </w:r>
      <w:r w:rsidRPr="007C07FE">
        <w:rPr>
          <w:rFonts w:eastAsia="MS Mincho"/>
          <w:bCs/>
          <w:color w:val="000000"/>
          <w:spacing w:val="-2"/>
          <w:sz w:val="22"/>
          <w:szCs w:val="22"/>
        </w:rPr>
        <w:t>(C11), 8000, doi:10.1029/ 2003JC002165.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S. J. Lentz, R. A. Weller, R. Limeburner, J. D. Irish, and J. B. Edson, 2003. Surface forcing on the southern flank of Georges Bank February–August 1995.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8007, doi:10.1029/2002JC001359.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Brink, K. H., R. Limeburner, and R. C. Beardsley, 2003. Properties of flow and pressure over Georges Bank as observed with near-surface drifters.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 xml:space="preserve">(C11), 8001, </w:t>
      </w:r>
      <w:proofErr w:type="spellStart"/>
      <w:r w:rsidRPr="007C07FE">
        <w:rPr>
          <w:color w:val="000000"/>
          <w:spacing w:val="-2"/>
          <w:sz w:val="22"/>
          <w:szCs w:val="22"/>
        </w:rPr>
        <w:t>doi</w:t>
      </w:r>
      <w:proofErr w:type="spellEnd"/>
      <w:r w:rsidRPr="007C07FE">
        <w:rPr>
          <w:color w:val="000000"/>
          <w:spacing w:val="-2"/>
          <w:sz w:val="22"/>
          <w:szCs w:val="22"/>
        </w:rPr>
        <w:t>: 10.1029/2001JC001019.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Werner, S. R., R. C. Beardsley, and A. J. Williams, III, 2003. Bottom friction and </w:t>
      </w:r>
      <w:proofErr w:type="spellStart"/>
      <w:r w:rsidRPr="007C07FE">
        <w:rPr>
          <w:color w:val="000000"/>
          <w:sz w:val="22"/>
          <w:szCs w:val="22"/>
        </w:rPr>
        <w:t>bedforms</w:t>
      </w:r>
      <w:proofErr w:type="spellEnd"/>
      <w:r w:rsidRPr="007C07FE">
        <w:rPr>
          <w:color w:val="000000"/>
          <w:sz w:val="22"/>
          <w:szCs w:val="22"/>
        </w:rPr>
        <w:t xml:space="preserve"> on the southern flank of Georges Bank.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8004, doi:10.1029/ 2000JC000692.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Werner, S. R., R. C. Beardsley, S. J. Lentz, D. Hebert, and N. </w:t>
      </w:r>
      <w:proofErr w:type="spellStart"/>
      <w:r w:rsidRPr="007C07FE">
        <w:rPr>
          <w:color w:val="000000"/>
          <w:sz w:val="22"/>
          <w:szCs w:val="22"/>
        </w:rPr>
        <w:t>Oakey</w:t>
      </w:r>
      <w:proofErr w:type="spellEnd"/>
      <w:r w:rsidRPr="007C07FE">
        <w:rPr>
          <w:color w:val="000000"/>
          <w:sz w:val="22"/>
          <w:szCs w:val="22"/>
        </w:rPr>
        <w:t xml:space="preserve">, 2003. Observations and modeling of the tidal bottom boundary layer on the southern flank of Georges Bank.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8005, doi:10.1029/2001JC001271.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>Lentz, S. J., R. C. Beardsley, J. D. Irish, J. Manning, P. C. Smith, and R. A. Weller, 2003. Temperature and salt balances on Georges Bank February</w:t>
      </w:r>
      <w:r w:rsidRPr="007C07FE">
        <w:rPr>
          <w:color w:val="000000"/>
          <w:sz w:val="22"/>
          <w:szCs w:val="22"/>
        </w:rPr>
        <w:sym w:font="Symbol" w:char="F02D"/>
      </w:r>
      <w:r w:rsidRPr="007C07FE">
        <w:rPr>
          <w:color w:val="000000"/>
          <w:sz w:val="22"/>
          <w:szCs w:val="22"/>
        </w:rPr>
        <w:t xml:space="preserve">August 1995.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8006, doi:10.1029/2001JC001220.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Beardsley, P. Franks, and J. Van </w:t>
      </w:r>
      <w:proofErr w:type="spellStart"/>
      <w:r w:rsidRPr="007C07FE">
        <w:rPr>
          <w:color w:val="000000"/>
          <w:sz w:val="22"/>
          <w:szCs w:val="22"/>
        </w:rPr>
        <w:t>Keuren</w:t>
      </w:r>
      <w:proofErr w:type="spellEnd"/>
      <w:r w:rsidRPr="007C07FE">
        <w:rPr>
          <w:color w:val="000000"/>
          <w:sz w:val="22"/>
          <w:szCs w:val="22"/>
        </w:rPr>
        <w:t xml:space="preserve">, 2003. Influence of diurnal heating on stratification and residual circulation on Georges Bank.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8008, doi:10.1029/2001JC001245.</w:t>
      </w:r>
    </w:p>
    <w:p w:rsidR="005B46B4" w:rsidRPr="007C07FE" w:rsidRDefault="005B46B4" w:rsidP="007C07FE">
      <w:pPr>
        <w:tabs>
          <w:tab w:val="left" w:pos="720"/>
        </w:tabs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Schlitz, G. Lough, K. Smith, R. Beardsley, and J. Manning, 2003. Wind-induced, cross-frontal exchange on Georges Bank: A mechanism for early summer </w:t>
      </w:r>
      <w:proofErr w:type="spellStart"/>
      <w:r w:rsidRPr="007C07FE">
        <w:rPr>
          <w:color w:val="000000"/>
          <w:sz w:val="22"/>
          <w:szCs w:val="22"/>
        </w:rPr>
        <w:t>onbank</w:t>
      </w:r>
      <w:proofErr w:type="spellEnd"/>
      <w:r w:rsidRPr="007C07FE">
        <w:rPr>
          <w:color w:val="000000"/>
          <w:sz w:val="22"/>
          <w:szCs w:val="22"/>
        </w:rPr>
        <w:t xml:space="preserve"> biological particle trans-ort.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 xml:space="preserve">, (GLOBEC special section),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8011, doi:10.1029/2002 JC001358.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adjustRightInd w:val="0"/>
        <w:spacing w:after="120"/>
        <w:ind w:left="432" w:hanging="432"/>
        <w:rPr>
          <w:color w:val="000000"/>
          <w:spacing w:val="-2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Churchill, J. H., J. P. Manning, and R. C. Beardsley, 2003.  Slope water intrusions onto Georges Bank.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8012, doi:10.1029/2002JC001400.</w:t>
      </w:r>
    </w:p>
    <w:p w:rsidR="005B46B4" w:rsidRPr="007C07FE" w:rsidRDefault="005B46B4" w:rsidP="007C07FE">
      <w:pPr>
        <w:widowControl w:val="0"/>
        <w:autoSpaceDE w:val="0"/>
        <w:autoSpaceDN w:val="0"/>
        <w:spacing w:after="120"/>
        <w:ind w:left="432" w:hanging="432"/>
        <w:rPr>
          <w:color w:val="000000"/>
          <w:spacing w:val="-2"/>
          <w:sz w:val="22"/>
          <w:szCs w:val="22"/>
        </w:rPr>
      </w:pPr>
      <w:r w:rsidRPr="007C07FE">
        <w:rPr>
          <w:color w:val="000000"/>
          <w:spacing w:val="-2"/>
          <w:sz w:val="22"/>
          <w:szCs w:val="22"/>
        </w:rPr>
        <w:t>Smith, P. C., C. N. Flagg, R. Limeburner, C. Fuentes-</w:t>
      </w:r>
      <w:proofErr w:type="spellStart"/>
      <w:r w:rsidRPr="007C07FE">
        <w:rPr>
          <w:color w:val="000000"/>
          <w:spacing w:val="-2"/>
          <w:sz w:val="22"/>
          <w:szCs w:val="22"/>
        </w:rPr>
        <w:t>Yaco</w:t>
      </w:r>
      <w:proofErr w:type="spellEnd"/>
      <w:r w:rsidRPr="007C07FE">
        <w:rPr>
          <w:color w:val="000000"/>
          <w:spacing w:val="-2"/>
          <w:sz w:val="22"/>
          <w:szCs w:val="22"/>
        </w:rPr>
        <w:t xml:space="preserve">, C. Hannah, R. C. Beardsley, and J. D. Irish, , 2003. Scotian Shelf crossovers during winter/spring 1999. </w:t>
      </w:r>
      <w:r w:rsidRPr="007C07FE">
        <w:rPr>
          <w:i/>
          <w:color w:val="000000"/>
          <w:sz w:val="22"/>
          <w:szCs w:val="22"/>
        </w:rPr>
        <w:t>Journal of Geophysical Research</w:t>
      </w:r>
      <w:r w:rsidRPr="007C07FE">
        <w:rPr>
          <w:color w:val="000000"/>
          <w:sz w:val="22"/>
          <w:szCs w:val="22"/>
        </w:rPr>
        <w:t>, (GLOBEC special section)</w:t>
      </w:r>
      <w:r w:rsidRPr="007C07FE">
        <w:rPr>
          <w:color w:val="000000"/>
          <w:spacing w:val="-2"/>
          <w:sz w:val="22"/>
          <w:szCs w:val="22"/>
        </w:rPr>
        <w:t xml:space="preserve">, </w:t>
      </w:r>
      <w:r w:rsidRPr="007C07FE">
        <w:rPr>
          <w:b/>
          <w:bCs/>
          <w:color w:val="000000"/>
          <w:spacing w:val="-2"/>
          <w:sz w:val="22"/>
          <w:szCs w:val="22"/>
        </w:rPr>
        <w:t>108</w:t>
      </w:r>
      <w:r w:rsidRPr="007C07FE">
        <w:rPr>
          <w:color w:val="000000"/>
          <w:spacing w:val="-2"/>
          <w:sz w:val="22"/>
          <w:szCs w:val="22"/>
        </w:rPr>
        <w:t>(C11), 8013, doi:10.1029/2001JC001288.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spacing w:after="240"/>
        <w:ind w:left="432" w:hanging="432"/>
        <w:rPr>
          <w:rFonts w:eastAsia="MS Mincho"/>
          <w:color w:val="000000"/>
          <w:sz w:val="22"/>
          <w:szCs w:val="22"/>
        </w:rPr>
      </w:pPr>
      <w:r w:rsidRPr="007C07FE">
        <w:rPr>
          <w:rFonts w:eastAsia="MS Mincho"/>
          <w:color w:val="000000"/>
          <w:sz w:val="22"/>
          <w:szCs w:val="22"/>
        </w:rPr>
        <w:t xml:space="preserve">Gawarkiewicz, G., F. Bahr, K. H. Brink, R. C. Beardsley, M. Caruso, J. F. Lynch, and C.-S. Chiu. 2004.  </w:t>
      </w:r>
      <w:r w:rsidRPr="007C07FE">
        <w:rPr>
          <w:color w:val="000000"/>
          <w:sz w:val="22"/>
          <w:szCs w:val="22"/>
        </w:rPr>
        <w:t xml:space="preserve">A large-amplitude meander of the </w:t>
      </w:r>
      <w:proofErr w:type="spellStart"/>
      <w:r w:rsidRPr="007C07FE">
        <w:rPr>
          <w:color w:val="000000"/>
          <w:sz w:val="22"/>
          <w:szCs w:val="22"/>
        </w:rPr>
        <w:t>shelfbreak</w:t>
      </w:r>
      <w:proofErr w:type="spellEnd"/>
      <w:r w:rsidRPr="007C07FE">
        <w:rPr>
          <w:color w:val="000000"/>
          <w:sz w:val="22"/>
          <w:szCs w:val="22"/>
        </w:rPr>
        <w:t xml:space="preserve"> front during summer south of New England: Observations </w:t>
      </w:r>
      <w:r w:rsidRPr="007C07FE">
        <w:rPr>
          <w:rFonts w:eastAsia="MS Mincho"/>
          <w:color w:val="000000"/>
          <w:sz w:val="22"/>
          <w:szCs w:val="22"/>
        </w:rPr>
        <w:t xml:space="preserve">from the </w:t>
      </w:r>
      <w:proofErr w:type="spellStart"/>
      <w:r w:rsidRPr="007C07FE">
        <w:rPr>
          <w:rFonts w:eastAsia="MS Mincho"/>
          <w:color w:val="000000"/>
          <w:sz w:val="22"/>
          <w:szCs w:val="22"/>
        </w:rPr>
        <w:t>shelfbreak</w:t>
      </w:r>
      <w:proofErr w:type="spellEnd"/>
      <w:r w:rsidRPr="007C07FE">
        <w:rPr>
          <w:rFonts w:eastAsia="MS Mincho"/>
          <w:color w:val="000000"/>
          <w:sz w:val="22"/>
          <w:szCs w:val="22"/>
        </w:rPr>
        <w:t xml:space="preserve"> PRIMER experiment. </w:t>
      </w:r>
      <w:r w:rsidRPr="007C07FE">
        <w:rPr>
          <w:rFonts w:eastAsia="MS Mincho"/>
          <w:i/>
          <w:iCs/>
          <w:color w:val="000000"/>
          <w:sz w:val="22"/>
          <w:szCs w:val="22"/>
        </w:rPr>
        <w:t>Journal of Geophysical Research</w:t>
      </w:r>
      <w:r w:rsidRPr="007C07FE">
        <w:rPr>
          <w:rFonts w:eastAsia="MS Mincho"/>
          <w:color w:val="000000"/>
          <w:sz w:val="22"/>
          <w:szCs w:val="22"/>
        </w:rPr>
        <w:t xml:space="preserve">, </w:t>
      </w:r>
      <w:r w:rsidRPr="007C07FE">
        <w:rPr>
          <w:rFonts w:eastAsia="MS Mincho"/>
          <w:b/>
          <w:color w:val="000000"/>
          <w:sz w:val="22"/>
          <w:szCs w:val="22"/>
        </w:rPr>
        <w:t>109</w:t>
      </w:r>
      <w:r w:rsidRPr="007C07FE">
        <w:rPr>
          <w:rFonts w:eastAsia="MS Mincho"/>
          <w:color w:val="000000"/>
          <w:sz w:val="22"/>
          <w:szCs w:val="22"/>
        </w:rPr>
        <w:t xml:space="preserve">, C03006, </w:t>
      </w:r>
      <w:proofErr w:type="spellStart"/>
      <w:r w:rsidRPr="007C07FE">
        <w:rPr>
          <w:rFonts w:eastAsia="MS Mincho"/>
          <w:color w:val="000000"/>
          <w:sz w:val="22"/>
          <w:szCs w:val="22"/>
        </w:rPr>
        <w:t>doi</w:t>
      </w:r>
      <w:proofErr w:type="spellEnd"/>
      <w:r w:rsidRPr="007C07FE">
        <w:rPr>
          <w:rFonts w:eastAsia="MS Mincho"/>
          <w:color w:val="000000"/>
          <w:sz w:val="22"/>
          <w:szCs w:val="22"/>
        </w:rPr>
        <w:t>: 10.1029/2002JC001468.</w:t>
      </w:r>
    </w:p>
    <w:p w:rsidR="005B46B4" w:rsidRPr="007C07FE" w:rsidRDefault="005B46B4" w:rsidP="007C07FE">
      <w:pPr>
        <w:tabs>
          <w:tab w:val="left" w:pos="720"/>
        </w:tabs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proofErr w:type="spellStart"/>
      <w:r w:rsidRPr="007C07FE">
        <w:rPr>
          <w:color w:val="000000"/>
          <w:sz w:val="22"/>
          <w:szCs w:val="22"/>
        </w:rPr>
        <w:t>Duda</w:t>
      </w:r>
      <w:proofErr w:type="spellEnd"/>
      <w:r w:rsidRPr="007C07FE">
        <w:rPr>
          <w:color w:val="000000"/>
          <w:sz w:val="22"/>
          <w:szCs w:val="22"/>
        </w:rPr>
        <w:t xml:space="preserve">, T. F., J. F. Lynch, J. D. Irish, R. C. Beardsley, S. R. Ramp, C.-S. Chiu, T. Y. Tang, and Y. J. Yang, 2004. Internal tide and nonlinear internal wave behavior at the continental slope in the northern South China Sea. </w:t>
      </w:r>
      <w:r w:rsidRPr="007C07FE">
        <w:rPr>
          <w:i/>
          <w:color w:val="000000"/>
          <w:sz w:val="22"/>
          <w:szCs w:val="22"/>
        </w:rPr>
        <w:t>IEEE Journal of Ocean Engineering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29</w:t>
      </w:r>
      <w:r w:rsidRPr="007C07FE">
        <w:rPr>
          <w:color w:val="000000"/>
          <w:sz w:val="22"/>
          <w:szCs w:val="22"/>
        </w:rPr>
        <w:t xml:space="preserve"> (4), 1105-1130, doi:10.1109/JOE.2004.836998. </w:t>
      </w:r>
    </w:p>
    <w:p w:rsidR="005B46B4" w:rsidRPr="007C07FE" w:rsidRDefault="005B46B4" w:rsidP="007C07FE">
      <w:pPr>
        <w:ind w:left="440" w:hanging="440"/>
        <w:rPr>
          <w:rFonts w:eastAsia="Arial Unicode MS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Beardsley, R. C., T. F. </w:t>
      </w:r>
      <w:proofErr w:type="spellStart"/>
      <w:r w:rsidRPr="007C07FE">
        <w:rPr>
          <w:color w:val="000000"/>
          <w:sz w:val="22"/>
          <w:szCs w:val="22"/>
        </w:rPr>
        <w:t>Duda</w:t>
      </w:r>
      <w:proofErr w:type="spellEnd"/>
      <w:r w:rsidRPr="007C07FE">
        <w:rPr>
          <w:color w:val="000000"/>
          <w:sz w:val="22"/>
          <w:szCs w:val="22"/>
        </w:rPr>
        <w:t xml:space="preserve">, J. F. Lynch, S. R. Ramp, J. D. Irish, C.-S. Chiu, T. Y. Tang, and Y. J. Yang, 2004. The </w:t>
      </w:r>
      <w:proofErr w:type="spellStart"/>
      <w:r w:rsidRPr="007C07FE">
        <w:rPr>
          <w:color w:val="000000"/>
          <w:sz w:val="22"/>
          <w:szCs w:val="22"/>
        </w:rPr>
        <w:t>barotropic</w:t>
      </w:r>
      <w:proofErr w:type="spellEnd"/>
      <w:r w:rsidRPr="007C07FE">
        <w:rPr>
          <w:color w:val="000000"/>
          <w:sz w:val="22"/>
          <w:szCs w:val="22"/>
        </w:rPr>
        <w:t xml:space="preserve"> tide in the Northeast South China Sea. </w:t>
      </w:r>
      <w:r w:rsidRPr="007C07FE">
        <w:rPr>
          <w:i/>
          <w:color w:val="000000"/>
          <w:sz w:val="22"/>
          <w:szCs w:val="22"/>
        </w:rPr>
        <w:t>IEEE Journal of Ocean Engineering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29</w:t>
      </w:r>
      <w:r w:rsidRPr="007C07FE">
        <w:rPr>
          <w:color w:val="000000"/>
          <w:sz w:val="22"/>
          <w:szCs w:val="22"/>
        </w:rPr>
        <w:t xml:space="preserve"> (4), 1075-1086, </w:t>
      </w:r>
      <w:proofErr w:type="spellStart"/>
      <w:r w:rsidRPr="007C07FE">
        <w:rPr>
          <w:color w:val="000000"/>
          <w:sz w:val="22"/>
          <w:szCs w:val="22"/>
        </w:rPr>
        <w:t>doi</w:t>
      </w:r>
      <w:proofErr w:type="spellEnd"/>
      <w:r w:rsidRPr="007C07FE">
        <w:rPr>
          <w:color w:val="000000"/>
          <w:sz w:val="22"/>
          <w:szCs w:val="22"/>
        </w:rPr>
        <w:t>: 10.1109/JOE.2004.833226.</w:t>
      </w:r>
      <w:r w:rsidRPr="007C07FE">
        <w:rPr>
          <w:rFonts w:eastAsia="Arial Unicode MS"/>
          <w:sz w:val="22"/>
          <w:szCs w:val="22"/>
        </w:rPr>
        <w:t xml:space="preserve"> </w:t>
      </w:r>
    </w:p>
    <w:p w:rsidR="005B46B4" w:rsidRPr="007C07FE" w:rsidRDefault="005B46B4" w:rsidP="007C07FE">
      <w:pPr>
        <w:ind w:left="440" w:hanging="440"/>
        <w:rPr>
          <w:rFonts w:eastAsia="Arial Unicode MS"/>
          <w:sz w:val="22"/>
          <w:szCs w:val="22"/>
        </w:rPr>
      </w:pPr>
    </w:p>
    <w:p w:rsidR="005B46B4" w:rsidRPr="007C07FE" w:rsidRDefault="005B46B4" w:rsidP="007C07FE">
      <w:pPr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Klinck, J., E. Hofmann, R. Beardsley, B. </w:t>
      </w:r>
      <w:proofErr w:type="spellStart"/>
      <w:r w:rsidRPr="007C07FE">
        <w:rPr>
          <w:color w:val="000000"/>
          <w:sz w:val="22"/>
          <w:szCs w:val="22"/>
        </w:rPr>
        <w:t>Salihoglu</w:t>
      </w:r>
      <w:proofErr w:type="spellEnd"/>
      <w:r w:rsidRPr="007C07FE">
        <w:rPr>
          <w:color w:val="000000"/>
          <w:sz w:val="22"/>
          <w:szCs w:val="22"/>
        </w:rPr>
        <w:t>, and S. Howard, 2004. Water mass properties and circulation on the west Antarctic Peninsula continental shelf in austral fall and winter 2001.</w:t>
      </w:r>
      <w:r w:rsidRPr="007C07FE">
        <w:rPr>
          <w:i/>
          <w:color w:val="000000"/>
          <w:sz w:val="22"/>
          <w:szCs w:val="22"/>
        </w:rPr>
        <w:t xml:space="preserve"> Deep-Sea</w:t>
      </w:r>
      <w:r w:rsidRPr="007C07FE">
        <w:rPr>
          <w:color w:val="000000"/>
          <w:sz w:val="22"/>
          <w:szCs w:val="22"/>
        </w:rPr>
        <w:t xml:space="preserve"> </w:t>
      </w:r>
      <w:r w:rsidRPr="007C07FE">
        <w:rPr>
          <w:i/>
          <w:color w:val="000000"/>
          <w:sz w:val="22"/>
          <w:szCs w:val="22"/>
        </w:rPr>
        <w:t>Research II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51</w:t>
      </w:r>
      <w:r w:rsidRPr="007C07FE">
        <w:rPr>
          <w:color w:val="000000"/>
          <w:sz w:val="22"/>
          <w:szCs w:val="22"/>
        </w:rPr>
        <w:t>(17-19), 1925-46.</w:t>
      </w:r>
    </w:p>
    <w:p w:rsidR="005B46B4" w:rsidRPr="007C07FE" w:rsidRDefault="005B46B4" w:rsidP="007C07FE">
      <w:pPr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rFonts w:eastAsia="Times"/>
          <w:bCs/>
          <w:color w:val="000000"/>
          <w:sz w:val="22"/>
          <w:szCs w:val="22"/>
        </w:rPr>
        <w:t>B</w:t>
      </w:r>
      <w:r w:rsidRPr="007C07FE">
        <w:rPr>
          <w:color w:val="000000"/>
          <w:sz w:val="22"/>
          <w:szCs w:val="22"/>
        </w:rPr>
        <w:t xml:space="preserve">eardsley, R., R. Limeburner, and B. Owens, 2004. Drifter measurements of surface currents near Marguerite Bay on the West Antarctic Peninsula Shelf during austral summer and fall. </w:t>
      </w:r>
      <w:r w:rsidRPr="007C07FE">
        <w:rPr>
          <w:i/>
          <w:color w:val="000000"/>
          <w:sz w:val="22"/>
          <w:szCs w:val="22"/>
        </w:rPr>
        <w:t>Deep-Sea</w:t>
      </w:r>
      <w:r w:rsidRPr="007C07FE">
        <w:rPr>
          <w:color w:val="000000"/>
          <w:sz w:val="22"/>
          <w:szCs w:val="22"/>
        </w:rPr>
        <w:t xml:space="preserve"> </w:t>
      </w:r>
      <w:r w:rsidRPr="007C07FE">
        <w:rPr>
          <w:i/>
          <w:color w:val="000000"/>
          <w:sz w:val="22"/>
          <w:szCs w:val="22"/>
        </w:rPr>
        <w:t>Research II,</w:t>
      </w:r>
      <w:r w:rsidRPr="007C07FE">
        <w:rPr>
          <w:color w:val="000000"/>
          <w:sz w:val="22"/>
          <w:szCs w:val="22"/>
        </w:rPr>
        <w:t xml:space="preserve"> </w:t>
      </w:r>
      <w:r w:rsidRPr="007C07FE">
        <w:rPr>
          <w:b/>
          <w:color w:val="000000"/>
          <w:sz w:val="22"/>
          <w:szCs w:val="22"/>
        </w:rPr>
        <w:t>51</w:t>
      </w:r>
      <w:r w:rsidRPr="007C07FE">
        <w:rPr>
          <w:color w:val="000000"/>
          <w:sz w:val="22"/>
          <w:szCs w:val="22"/>
        </w:rPr>
        <w:t>(17-19), 1947-64.</w:t>
      </w:r>
    </w:p>
    <w:p w:rsidR="005B46B4" w:rsidRPr="007C07FE" w:rsidRDefault="005B46B4" w:rsidP="007C07FE">
      <w:pPr>
        <w:tabs>
          <w:tab w:val="left" w:pos="720"/>
        </w:tabs>
        <w:autoSpaceDE w:val="0"/>
        <w:autoSpaceDN w:val="0"/>
        <w:adjustRightInd w:val="0"/>
        <w:spacing w:after="160"/>
        <w:ind w:left="432" w:hanging="432"/>
        <w:rPr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lastRenderedPageBreak/>
        <w:t xml:space="preserve">Dorman, C. E., R. C. Beardsley, N. A. </w:t>
      </w:r>
      <w:proofErr w:type="spellStart"/>
      <w:r w:rsidRPr="007C07FE">
        <w:rPr>
          <w:color w:val="000000"/>
          <w:sz w:val="22"/>
          <w:szCs w:val="22"/>
        </w:rPr>
        <w:t>Dashko</w:t>
      </w:r>
      <w:proofErr w:type="spellEnd"/>
      <w:r w:rsidRPr="007C07FE">
        <w:rPr>
          <w:color w:val="000000"/>
          <w:sz w:val="22"/>
          <w:szCs w:val="22"/>
        </w:rPr>
        <w:t xml:space="preserve">, C. A. </w:t>
      </w:r>
      <w:proofErr w:type="spellStart"/>
      <w:r w:rsidRPr="007C07FE">
        <w:rPr>
          <w:color w:val="000000"/>
          <w:sz w:val="22"/>
          <w:szCs w:val="22"/>
        </w:rPr>
        <w:t>Friehe</w:t>
      </w:r>
      <w:proofErr w:type="spellEnd"/>
      <w:r w:rsidRPr="007C07FE">
        <w:rPr>
          <w:color w:val="000000"/>
          <w:sz w:val="22"/>
          <w:szCs w:val="22"/>
        </w:rPr>
        <w:t xml:space="preserve">, D. </w:t>
      </w:r>
      <w:proofErr w:type="spellStart"/>
      <w:r w:rsidRPr="007C07FE">
        <w:rPr>
          <w:color w:val="000000"/>
          <w:sz w:val="22"/>
          <w:szCs w:val="22"/>
        </w:rPr>
        <w:t>Kheilf</w:t>
      </w:r>
      <w:proofErr w:type="spellEnd"/>
      <w:r w:rsidRPr="007C07FE">
        <w:rPr>
          <w:color w:val="000000"/>
          <w:sz w:val="22"/>
          <w:szCs w:val="22"/>
        </w:rPr>
        <w:t xml:space="preserve">, K. Cho, R. Limeburner, and S. M. </w:t>
      </w:r>
      <w:proofErr w:type="spellStart"/>
      <w:r w:rsidRPr="007C07FE">
        <w:rPr>
          <w:color w:val="000000"/>
          <w:sz w:val="22"/>
          <w:szCs w:val="22"/>
        </w:rPr>
        <w:t>Varlamov</w:t>
      </w:r>
      <w:proofErr w:type="spellEnd"/>
      <w:r w:rsidRPr="007C07FE">
        <w:rPr>
          <w:color w:val="000000"/>
          <w:sz w:val="22"/>
          <w:szCs w:val="22"/>
        </w:rPr>
        <w:t>, 2004. Winter marine conditions over the Japan Sea.</w:t>
      </w:r>
      <w:r w:rsidRPr="007C07FE">
        <w:rPr>
          <w:b/>
          <w:color w:val="000000"/>
          <w:sz w:val="22"/>
          <w:szCs w:val="22"/>
        </w:rPr>
        <w:t xml:space="preserve"> </w:t>
      </w:r>
      <w:r w:rsidRPr="007C07FE">
        <w:rPr>
          <w:i/>
          <w:iCs/>
          <w:color w:val="000000"/>
          <w:sz w:val="22"/>
          <w:szCs w:val="22"/>
        </w:rPr>
        <w:t xml:space="preserve">Journal of Geophysical Research, </w:t>
      </w:r>
      <w:r w:rsidRPr="007C07FE">
        <w:rPr>
          <w:b/>
          <w:color w:val="000000"/>
          <w:sz w:val="22"/>
          <w:szCs w:val="22"/>
        </w:rPr>
        <w:t>109(</w:t>
      </w:r>
      <w:r w:rsidRPr="007C07FE">
        <w:rPr>
          <w:color w:val="000000"/>
          <w:sz w:val="22"/>
          <w:szCs w:val="22"/>
        </w:rPr>
        <w:t>C12), C12011, doi:10.1029/2001JC001197.</w:t>
      </w:r>
    </w:p>
    <w:p w:rsidR="005B46B4" w:rsidRPr="007C07FE" w:rsidRDefault="005B46B4" w:rsidP="007C07FE">
      <w:pPr>
        <w:tabs>
          <w:tab w:val="left" w:pos="216"/>
          <w:tab w:val="left" w:pos="504"/>
          <w:tab w:val="left" w:pos="720"/>
        </w:tabs>
        <w:autoSpaceDE w:val="0"/>
        <w:autoSpaceDN w:val="0"/>
        <w:adjustRightInd w:val="0"/>
        <w:spacing w:after="120"/>
        <w:ind w:left="432" w:hanging="432"/>
        <w:rPr>
          <w:iCs/>
          <w:color w:val="000000"/>
          <w:sz w:val="22"/>
          <w:szCs w:val="22"/>
        </w:rPr>
      </w:pPr>
      <w:r w:rsidRPr="007C07FE">
        <w:rPr>
          <w:color w:val="000000"/>
          <w:sz w:val="22"/>
          <w:szCs w:val="22"/>
        </w:rPr>
        <w:t xml:space="preserve">Chen, C., R. C. Beardsley, S. Hu, Q. </w:t>
      </w:r>
      <w:proofErr w:type="spellStart"/>
      <w:r w:rsidRPr="007C07FE">
        <w:rPr>
          <w:color w:val="000000"/>
          <w:sz w:val="22"/>
          <w:szCs w:val="22"/>
        </w:rPr>
        <w:t>Xu</w:t>
      </w:r>
      <w:proofErr w:type="spellEnd"/>
      <w:r w:rsidRPr="007C07FE">
        <w:rPr>
          <w:color w:val="000000"/>
          <w:sz w:val="22"/>
          <w:szCs w:val="22"/>
        </w:rPr>
        <w:t xml:space="preserve">, and H. Lin, 2005. Using MM5 to hindcast the ocean surface forcing fields over the Gulf of Maine and Georges Bank region. </w:t>
      </w:r>
      <w:r w:rsidRPr="007C07FE">
        <w:rPr>
          <w:i/>
          <w:iCs/>
          <w:color w:val="000000"/>
          <w:sz w:val="22"/>
          <w:szCs w:val="22"/>
        </w:rPr>
        <w:t>Journal of Atmospheric and Ocean Technology</w:t>
      </w:r>
      <w:r w:rsidRPr="007C07FE">
        <w:rPr>
          <w:iCs/>
          <w:color w:val="000000"/>
          <w:sz w:val="22"/>
          <w:szCs w:val="22"/>
        </w:rPr>
        <w:t xml:space="preserve">, </w:t>
      </w:r>
      <w:r w:rsidRPr="007C07FE">
        <w:rPr>
          <w:b/>
          <w:bCs/>
          <w:iCs/>
          <w:color w:val="000000"/>
          <w:sz w:val="22"/>
          <w:szCs w:val="22"/>
        </w:rPr>
        <w:t>22</w:t>
      </w:r>
      <w:r w:rsidRPr="007C07FE">
        <w:rPr>
          <w:iCs/>
          <w:color w:val="000000"/>
          <w:sz w:val="22"/>
          <w:szCs w:val="22"/>
        </w:rPr>
        <w:t>(2), 131–145.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Dorman, C. E., R. C. Beardsley, R. Limeburner, S. M. </w:t>
      </w:r>
      <w:proofErr w:type="spellStart"/>
      <w:r w:rsidRPr="007C07FE">
        <w:rPr>
          <w:sz w:val="22"/>
          <w:szCs w:val="22"/>
        </w:rPr>
        <w:t>Varlamov</w:t>
      </w:r>
      <w:proofErr w:type="spellEnd"/>
      <w:r w:rsidRPr="007C07FE">
        <w:rPr>
          <w:sz w:val="22"/>
          <w:szCs w:val="22"/>
        </w:rPr>
        <w:t xml:space="preserve">, M. Caruso, and N. A. </w:t>
      </w:r>
      <w:proofErr w:type="spellStart"/>
      <w:r w:rsidRPr="007C07FE">
        <w:rPr>
          <w:sz w:val="22"/>
          <w:szCs w:val="22"/>
        </w:rPr>
        <w:t>Dashko</w:t>
      </w:r>
      <w:proofErr w:type="spellEnd"/>
      <w:r w:rsidRPr="007C07FE">
        <w:rPr>
          <w:sz w:val="22"/>
          <w:szCs w:val="22"/>
        </w:rPr>
        <w:t xml:space="preserve">, 2005. Summer atmospheric conditions over the Japan Sea. </w:t>
      </w:r>
      <w:r w:rsidRPr="007C07FE">
        <w:rPr>
          <w:i/>
          <w:sz w:val="22"/>
          <w:szCs w:val="22"/>
        </w:rPr>
        <w:t>Deep-Sea Research II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52</w:t>
      </w:r>
      <w:r w:rsidRPr="007C07FE">
        <w:rPr>
          <w:sz w:val="22"/>
          <w:szCs w:val="22"/>
        </w:rPr>
        <w:t>(11-13), 1393-1420.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  <w:r w:rsidRPr="007C07FE">
        <w:rPr>
          <w:sz w:val="22"/>
          <w:szCs w:val="22"/>
        </w:rPr>
        <w:t xml:space="preserve">Chen, C., R. Beardsley, and G. Cowles, 2006.  An unstructured-grid, finite-volume coastal ocean model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  <w:r w:rsidRPr="007C07FE">
        <w:rPr>
          <w:sz w:val="22"/>
          <w:szCs w:val="22"/>
        </w:rPr>
        <w:t xml:space="preserve">        (FVCOM) system. </w:t>
      </w:r>
      <w:r w:rsidRPr="007C07FE">
        <w:rPr>
          <w:i/>
          <w:sz w:val="22"/>
          <w:szCs w:val="22"/>
        </w:rPr>
        <w:t>Oceanography,</w:t>
      </w:r>
      <w:r w:rsidRPr="007C07FE">
        <w:rPr>
          <w:sz w:val="22"/>
          <w:szCs w:val="22"/>
        </w:rPr>
        <w:t xml:space="preserve"> </w:t>
      </w:r>
      <w:r w:rsidRPr="007C07FE">
        <w:rPr>
          <w:b/>
          <w:sz w:val="22"/>
          <w:szCs w:val="22"/>
        </w:rPr>
        <w:t>19</w:t>
      </w:r>
      <w:r w:rsidRPr="007C07FE">
        <w:rPr>
          <w:sz w:val="22"/>
          <w:szCs w:val="22"/>
        </w:rPr>
        <w:t>(1), 78-89.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color w:val="231F20"/>
          <w:sz w:val="22"/>
          <w:szCs w:val="22"/>
        </w:rPr>
      </w:pPr>
      <w:r w:rsidRPr="007C07FE">
        <w:rPr>
          <w:sz w:val="22"/>
          <w:szCs w:val="22"/>
        </w:rPr>
        <w:t xml:space="preserve">Dorman, C., C. </w:t>
      </w:r>
      <w:proofErr w:type="spellStart"/>
      <w:r w:rsidRPr="007C07FE">
        <w:rPr>
          <w:sz w:val="22"/>
          <w:szCs w:val="22"/>
        </w:rPr>
        <w:t>Friehe</w:t>
      </w:r>
      <w:proofErr w:type="spellEnd"/>
      <w:r w:rsidRPr="007C07FE">
        <w:rPr>
          <w:sz w:val="22"/>
          <w:szCs w:val="22"/>
        </w:rPr>
        <w:t xml:space="preserve">, K. </w:t>
      </w:r>
      <w:r w:rsidRPr="007C07FE">
        <w:rPr>
          <w:sz w:val="22"/>
          <w:szCs w:val="22"/>
          <w:lang w:val="nb-NO"/>
        </w:rPr>
        <w:t xml:space="preserve">Khelif, A. </w:t>
      </w:r>
      <w:r w:rsidRPr="007C07FE">
        <w:rPr>
          <w:sz w:val="22"/>
          <w:szCs w:val="22"/>
        </w:rPr>
        <w:t xml:space="preserve">Scotti, J. Edson, R. Beardsley, R. Limeburner, and </w:t>
      </w:r>
      <w:r w:rsidRPr="007C07FE">
        <w:rPr>
          <w:color w:val="000000"/>
          <w:sz w:val="22"/>
          <w:szCs w:val="22"/>
        </w:rPr>
        <w:t xml:space="preserve">S. Chen, 2006.  </w:t>
      </w:r>
      <w:r w:rsidRPr="007C07FE">
        <w:rPr>
          <w:sz w:val="22"/>
          <w:szCs w:val="22"/>
        </w:rPr>
        <w:t>Winter Atmospheric Conditions over the Japan/East Sea: The Structure and Impact of Severe Cold-Air Outbreaks.</w:t>
      </w:r>
      <w:r w:rsidRPr="007C07FE">
        <w:rPr>
          <w:color w:val="231F20"/>
          <w:sz w:val="22"/>
          <w:szCs w:val="22"/>
        </w:rPr>
        <w:t xml:space="preserve"> </w:t>
      </w:r>
      <w:r w:rsidRPr="007C07FE">
        <w:rPr>
          <w:i/>
          <w:color w:val="231F20"/>
          <w:sz w:val="22"/>
          <w:szCs w:val="22"/>
        </w:rPr>
        <w:t>Oceanography</w:t>
      </w:r>
      <w:r w:rsidRPr="007C07FE">
        <w:rPr>
          <w:color w:val="231F20"/>
          <w:sz w:val="22"/>
          <w:szCs w:val="22"/>
        </w:rPr>
        <w:t xml:space="preserve">, </w:t>
      </w:r>
      <w:r w:rsidRPr="007C07FE">
        <w:rPr>
          <w:b/>
          <w:color w:val="231F20"/>
          <w:sz w:val="22"/>
          <w:szCs w:val="22"/>
        </w:rPr>
        <w:t>19</w:t>
      </w:r>
      <w:r w:rsidRPr="007C07FE">
        <w:rPr>
          <w:color w:val="231F20"/>
          <w:sz w:val="22"/>
          <w:szCs w:val="22"/>
        </w:rPr>
        <w:t>(3), 69-87.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color w:val="231F20"/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Butman, B., P. Alexander, A. Scotti, R. Beardsley, and S. Anderson, 2006.  Large internal waves in Massachusetts Bay transport sediments offshore. </w:t>
      </w:r>
      <w:r w:rsidRPr="007C07FE">
        <w:rPr>
          <w:color w:val="000000"/>
          <w:sz w:val="22"/>
          <w:szCs w:val="22"/>
        </w:rPr>
        <w:t xml:space="preserve"> </w:t>
      </w:r>
      <w:r w:rsidRPr="007C07FE">
        <w:rPr>
          <w:i/>
          <w:color w:val="000000"/>
          <w:sz w:val="22"/>
          <w:szCs w:val="22"/>
        </w:rPr>
        <w:t>Continental Shelf Research</w:t>
      </w:r>
      <w:r w:rsidRPr="007C07FE">
        <w:rPr>
          <w:color w:val="000000"/>
          <w:sz w:val="22"/>
          <w:szCs w:val="22"/>
        </w:rPr>
        <w:t xml:space="preserve">, </w:t>
      </w:r>
      <w:r w:rsidRPr="007C07FE">
        <w:rPr>
          <w:b/>
          <w:color w:val="000000"/>
          <w:sz w:val="22"/>
          <w:szCs w:val="22"/>
        </w:rPr>
        <w:t>26</w:t>
      </w:r>
      <w:r w:rsidRPr="007C07FE">
        <w:rPr>
          <w:color w:val="000000"/>
          <w:sz w:val="22"/>
          <w:szCs w:val="22"/>
        </w:rPr>
        <w:t xml:space="preserve"> (17-18), 2029-2049, doi:</w:t>
      </w:r>
      <w:r w:rsidRPr="007C07FE">
        <w:rPr>
          <w:color w:val="000066"/>
          <w:sz w:val="22"/>
          <w:szCs w:val="22"/>
        </w:rPr>
        <w:t xml:space="preserve">10.1016/j.csr.2006.07.022 </w:t>
      </w:r>
      <w:r w:rsidRPr="007C07FE">
        <w:rPr>
          <w:sz w:val="22"/>
          <w:szCs w:val="22"/>
        </w:rPr>
        <w:t xml:space="preserve">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720" w:hanging="72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Chen, C., H. Huang, R.C. Beardsley, H. Liu, Q. </w:t>
      </w:r>
      <w:proofErr w:type="spellStart"/>
      <w:r w:rsidRPr="007C07FE">
        <w:rPr>
          <w:sz w:val="22"/>
          <w:szCs w:val="22"/>
        </w:rPr>
        <w:t>Xu</w:t>
      </w:r>
      <w:proofErr w:type="spellEnd"/>
      <w:r w:rsidRPr="007C07FE">
        <w:rPr>
          <w:sz w:val="22"/>
          <w:szCs w:val="22"/>
        </w:rPr>
        <w:t xml:space="preserve">, and G. Cowles, 2007. A finite-volume numerical approach for coastal ocean circulation studies: comparisons with finite-difference models. </w:t>
      </w:r>
      <w:r w:rsidRPr="007C07FE">
        <w:rPr>
          <w:i/>
          <w:sz w:val="22"/>
          <w:szCs w:val="22"/>
        </w:rPr>
        <w:t>Journal of Geophysical Research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112 (C3)</w:t>
      </w:r>
      <w:r w:rsidRPr="007C07FE">
        <w:rPr>
          <w:sz w:val="22"/>
          <w:szCs w:val="22"/>
        </w:rPr>
        <w:t>, C03018, doi:10.1029/2006JC003485.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Ji, R., C. Chen, P. Franks, D. Townsend, A. Durbin, R. Beardsley, R. Lough, and R. Houghton, 2006. Spring bloom and associated lower trophic level food web dynamics on Georges Bank: 1-D and 2-D model studies. </w:t>
      </w:r>
      <w:r w:rsidRPr="007C07FE">
        <w:rPr>
          <w:i/>
          <w:sz w:val="22"/>
          <w:szCs w:val="22"/>
        </w:rPr>
        <w:t>Deep Sea Research II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53</w:t>
      </w:r>
      <w:r w:rsidRPr="007C07FE">
        <w:rPr>
          <w:sz w:val="22"/>
          <w:szCs w:val="22"/>
        </w:rPr>
        <w:t>, 2656-2683.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Ji, R., C. Chen, P. Franks, D. Townsend, A. Durbin, R. Beardsley, R. Lough, and R. Houghton, 2006. The impact of Scotian Shelf Water "cross-over" on the plankton dynamics on Georges Bank: A 3-D experiment for the 1999 spring bloom.  </w:t>
      </w:r>
      <w:r w:rsidRPr="007C07FE">
        <w:rPr>
          <w:i/>
          <w:sz w:val="22"/>
          <w:szCs w:val="22"/>
        </w:rPr>
        <w:t>Deep Sea Research II,</w:t>
      </w:r>
      <w:r w:rsidRPr="007C07FE">
        <w:rPr>
          <w:sz w:val="22"/>
          <w:szCs w:val="22"/>
        </w:rPr>
        <w:t xml:space="preserve"> </w:t>
      </w:r>
      <w:r w:rsidRPr="007C07FE">
        <w:rPr>
          <w:b/>
          <w:sz w:val="22"/>
          <w:szCs w:val="22"/>
        </w:rPr>
        <w:t>53</w:t>
      </w:r>
      <w:r w:rsidRPr="007C07FE">
        <w:rPr>
          <w:sz w:val="22"/>
          <w:szCs w:val="22"/>
        </w:rPr>
        <w:t>, 2684-2702.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  <w:proofErr w:type="spellStart"/>
      <w:r w:rsidRPr="007C07FE">
        <w:rPr>
          <w:sz w:val="22"/>
          <w:szCs w:val="22"/>
        </w:rPr>
        <w:t>Isobe</w:t>
      </w:r>
      <w:proofErr w:type="spellEnd"/>
      <w:r w:rsidRPr="007C07FE">
        <w:rPr>
          <w:sz w:val="22"/>
          <w:szCs w:val="22"/>
        </w:rPr>
        <w:t xml:space="preserve">, A., and R. C. Beardsley, 2006.  An estimate of the cross-frontal transport at the shelf break of the East China Sea with the Finite Volume Coastal Ocean Model. </w:t>
      </w:r>
      <w:r w:rsidRPr="007C07FE">
        <w:rPr>
          <w:i/>
          <w:sz w:val="22"/>
          <w:szCs w:val="22"/>
        </w:rPr>
        <w:t xml:space="preserve"> Journal of Geophysical Research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111</w:t>
      </w:r>
      <w:r w:rsidRPr="007C07FE">
        <w:rPr>
          <w:sz w:val="22"/>
          <w:szCs w:val="22"/>
        </w:rPr>
        <w:t>, C03012, doi:10.1029/2005JC003290.</w:t>
      </w: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b/>
          <w:bCs/>
          <w:sz w:val="22"/>
          <w:szCs w:val="22"/>
        </w:rPr>
      </w:pPr>
      <w:r w:rsidRPr="007C07FE">
        <w:rPr>
          <w:sz w:val="22"/>
          <w:szCs w:val="22"/>
        </w:rPr>
        <w:t xml:space="preserve">Scotti, A., R. Beardsley, and B. Butman, 2006.  On the interpretation of energy and energy fluxes of nonlinear internal waves: An example from Massachusetts Bay. </w:t>
      </w:r>
      <w:r w:rsidRPr="007C07FE">
        <w:rPr>
          <w:i/>
          <w:sz w:val="22"/>
          <w:szCs w:val="22"/>
        </w:rPr>
        <w:t xml:space="preserve"> Journal of Fluid Mechanics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561</w:t>
      </w:r>
      <w:r w:rsidRPr="007C07FE">
        <w:rPr>
          <w:sz w:val="22"/>
          <w:szCs w:val="22"/>
        </w:rPr>
        <w:t>, 103-112.</w:t>
      </w:r>
      <w:r w:rsidRPr="007C07FE">
        <w:rPr>
          <w:b/>
          <w:bCs/>
          <w:sz w:val="22"/>
          <w:szCs w:val="22"/>
        </w:rPr>
        <w:t xml:space="preserve"> </w:t>
      </w: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Scotti, A., R. C. Beardsley, and B. Butman, 2007. Generation and propagation of nonlinear internal waves in Massachusetts Bay. </w:t>
      </w:r>
      <w:r w:rsidRPr="007C07FE">
        <w:rPr>
          <w:i/>
          <w:sz w:val="22"/>
          <w:szCs w:val="22"/>
        </w:rPr>
        <w:t>Journal of Geophysical Research</w:t>
      </w:r>
      <w:r w:rsidRPr="007C07FE">
        <w:rPr>
          <w:sz w:val="22"/>
          <w:szCs w:val="22"/>
        </w:rPr>
        <w:t>,</w:t>
      </w:r>
      <w:r w:rsidRPr="007C07FE">
        <w:rPr>
          <w:b/>
          <w:sz w:val="22"/>
          <w:szCs w:val="22"/>
        </w:rPr>
        <w:t xml:space="preserve"> 112</w:t>
      </w:r>
      <w:r w:rsidRPr="007C07FE">
        <w:rPr>
          <w:sz w:val="22"/>
          <w:szCs w:val="22"/>
        </w:rPr>
        <w:t>, C10001, doi:10.1029/2007JC004313.</w:t>
      </w: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>Ji, R., C.S. Davis, C. Chen, D.W. Townsend, D.G. Mountain, and R.C. Beardsley, 2007.  Influence of ocean freshening on shelf phytoplankton dynamics</w:t>
      </w:r>
      <w:r w:rsidRPr="007C07FE">
        <w:rPr>
          <w:i/>
          <w:sz w:val="22"/>
          <w:szCs w:val="22"/>
        </w:rPr>
        <w:t>. Geophysical Research Letters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34</w:t>
      </w:r>
      <w:r w:rsidRPr="007C07FE">
        <w:rPr>
          <w:sz w:val="22"/>
          <w:szCs w:val="22"/>
        </w:rPr>
        <w:t>, L24607, doi:10.1029/2007GL032010.</w:t>
      </w: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Hyatt, J., M. </w:t>
      </w:r>
      <w:proofErr w:type="spellStart"/>
      <w:r w:rsidRPr="007C07FE">
        <w:rPr>
          <w:sz w:val="22"/>
          <w:szCs w:val="22"/>
        </w:rPr>
        <w:t>Visbeck</w:t>
      </w:r>
      <w:proofErr w:type="spellEnd"/>
      <w:r w:rsidRPr="007C07FE">
        <w:rPr>
          <w:sz w:val="22"/>
          <w:szCs w:val="22"/>
        </w:rPr>
        <w:t xml:space="preserve">, R. Beardsley, and W.B. Owens, 2008. Estimating sea-ice coverage, draft, and velocity in Marguerite Bay (Antarctica) using a subsurface moored upward-looking acoustic Doppler current profiler (ADCP). </w:t>
      </w:r>
      <w:r w:rsidRPr="007C07FE">
        <w:rPr>
          <w:i/>
          <w:sz w:val="22"/>
          <w:szCs w:val="22"/>
        </w:rPr>
        <w:t>Deep-Sea Research II</w:t>
      </w:r>
      <w:r w:rsidRPr="007C07FE">
        <w:rPr>
          <w:sz w:val="22"/>
          <w:szCs w:val="22"/>
        </w:rPr>
        <w:t>,</w:t>
      </w:r>
      <w:r w:rsidRPr="007C07FE">
        <w:rPr>
          <w:b/>
          <w:sz w:val="22"/>
          <w:szCs w:val="22"/>
        </w:rPr>
        <w:t xml:space="preserve"> 55, </w:t>
      </w:r>
      <w:r w:rsidRPr="007C07FE">
        <w:rPr>
          <w:sz w:val="22"/>
          <w:szCs w:val="22"/>
        </w:rPr>
        <w:t xml:space="preserve">351–364. </w:t>
      </w: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Moffat, C., R. Beardsley, B. Owens, and N. van </w:t>
      </w:r>
      <w:proofErr w:type="spellStart"/>
      <w:r w:rsidRPr="007C07FE">
        <w:rPr>
          <w:sz w:val="22"/>
          <w:szCs w:val="22"/>
        </w:rPr>
        <w:t>Lipzig</w:t>
      </w:r>
      <w:proofErr w:type="spellEnd"/>
      <w:r w:rsidRPr="007C07FE">
        <w:rPr>
          <w:sz w:val="22"/>
          <w:szCs w:val="22"/>
        </w:rPr>
        <w:t>, 2008. A first description of the Antarctic Peninsula Coastal Current.</w:t>
      </w:r>
      <w:r w:rsidRPr="007C07FE">
        <w:rPr>
          <w:i/>
          <w:sz w:val="22"/>
          <w:szCs w:val="22"/>
        </w:rPr>
        <w:t xml:space="preserve"> Deep-Sea Research II</w:t>
      </w:r>
      <w:r w:rsidRPr="007C07FE">
        <w:rPr>
          <w:b/>
          <w:i/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 xml:space="preserve">55, </w:t>
      </w:r>
      <w:r w:rsidRPr="007C07FE">
        <w:rPr>
          <w:sz w:val="22"/>
          <w:szCs w:val="22"/>
        </w:rPr>
        <w:t>277–293.</w:t>
      </w: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Chen, C., P. </w:t>
      </w:r>
      <w:proofErr w:type="spellStart"/>
      <w:r w:rsidRPr="007C07FE">
        <w:rPr>
          <w:sz w:val="22"/>
          <w:szCs w:val="22"/>
        </w:rPr>
        <w:t>Xue</w:t>
      </w:r>
      <w:proofErr w:type="spellEnd"/>
      <w:r w:rsidRPr="007C07FE">
        <w:rPr>
          <w:sz w:val="22"/>
          <w:szCs w:val="22"/>
        </w:rPr>
        <w:t xml:space="preserve">, P. Ding, R.C. Beardsley, Q. </w:t>
      </w:r>
      <w:proofErr w:type="spellStart"/>
      <w:r w:rsidRPr="007C07FE">
        <w:rPr>
          <w:sz w:val="22"/>
          <w:szCs w:val="22"/>
        </w:rPr>
        <w:t>Xu</w:t>
      </w:r>
      <w:proofErr w:type="spellEnd"/>
      <w:r w:rsidRPr="007C07FE">
        <w:rPr>
          <w:sz w:val="22"/>
          <w:szCs w:val="22"/>
        </w:rPr>
        <w:t xml:space="preserve">, X. Mao, G. Gao, J. Qi, C. Li, H. Lin, G. Cowles, and M. Shi, 2008. </w:t>
      </w:r>
      <w:r w:rsidRPr="007C07FE">
        <w:rPr>
          <w:bCs/>
          <w:sz w:val="22"/>
          <w:szCs w:val="22"/>
        </w:rPr>
        <w:t xml:space="preserve">Physical Mechanisms for the Offshore Detachment of the Changjiang Diluted Water in the East China Sea. </w:t>
      </w:r>
      <w:r w:rsidRPr="007C07FE">
        <w:rPr>
          <w:i/>
          <w:iCs/>
          <w:color w:val="000000"/>
          <w:sz w:val="22"/>
          <w:szCs w:val="22"/>
        </w:rPr>
        <w:t>Journal of Geophysical Research</w:t>
      </w:r>
      <w:r w:rsidRPr="007C07FE">
        <w:rPr>
          <w:iCs/>
          <w:color w:val="000000"/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113</w:t>
      </w:r>
      <w:r w:rsidRPr="007C07FE">
        <w:rPr>
          <w:sz w:val="22"/>
          <w:szCs w:val="22"/>
        </w:rPr>
        <w:t xml:space="preserve">, C02002, doi:10.1029/2006JC003994.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rFonts w:eastAsia="MS Mincho"/>
          <w:sz w:val="22"/>
          <w:szCs w:val="22"/>
        </w:rPr>
      </w:pPr>
      <w:bookmarkStart w:id="0" w:name="OLE_LINK1"/>
      <w:bookmarkStart w:id="1" w:name="OLE_LINK2"/>
      <w:r w:rsidRPr="007C07FE">
        <w:rPr>
          <w:sz w:val="22"/>
          <w:szCs w:val="22"/>
        </w:rPr>
        <w:t xml:space="preserve">Chen, C., Q. </w:t>
      </w:r>
      <w:proofErr w:type="spellStart"/>
      <w:r w:rsidRPr="007C07FE">
        <w:rPr>
          <w:sz w:val="22"/>
          <w:szCs w:val="22"/>
        </w:rPr>
        <w:t>Xu</w:t>
      </w:r>
      <w:proofErr w:type="spellEnd"/>
      <w:r w:rsidRPr="007C07FE">
        <w:rPr>
          <w:sz w:val="22"/>
          <w:szCs w:val="22"/>
        </w:rPr>
        <w:t xml:space="preserve">, R. Houghton, and R. Beardsley, 2008. A model-dye comparison experiment in the tidal mixing front zone on the southern flank of Georges Bank.  </w:t>
      </w:r>
      <w:r w:rsidRPr="007C07FE">
        <w:rPr>
          <w:i/>
          <w:sz w:val="22"/>
          <w:szCs w:val="22"/>
        </w:rPr>
        <w:t xml:space="preserve">Journal of Geophysical Research, </w:t>
      </w:r>
      <w:r w:rsidRPr="007C07FE">
        <w:rPr>
          <w:b/>
          <w:sz w:val="22"/>
          <w:szCs w:val="22"/>
        </w:rPr>
        <w:t>113</w:t>
      </w:r>
      <w:r w:rsidRPr="007C07FE">
        <w:rPr>
          <w:i/>
          <w:sz w:val="22"/>
          <w:szCs w:val="22"/>
        </w:rPr>
        <w:t xml:space="preserve">, </w:t>
      </w:r>
      <w:proofErr w:type="spellStart"/>
      <w:r w:rsidRPr="007C07FE">
        <w:rPr>
          <w:rFonts w:eastAsia="MS Mincho"/>
          <w:sz w:val="22"/>
          <w:szCs w:val="22"/>
        </w:rPr>
        <w:t>doi</w:t>
      </w:r>
      <w:proofErr w:type="spellEnd"/>
      <w:r w:rsidRPr="007C07FE">
        <w:rPr>
          <w:rFonts w:eastAsia="MS Mincho"/>
          <w:sz w:val="22"/>
          <w:szCs w:val="22"/>
        </w:rPr>
        <w:t>: 10.1029/2007jc004106.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rFonts w:eastAsia="MS Mincho"/>
          <w:sz w:val="22"/>
          <w:szCs w:val="22"/>
        </w:rPr>
      </w:pPr>
    </w:p>
    <w:p w:rsidR="005B46B4" w:rsidRPr="007C07FE" w:rsidRDefault="005B46B4" w:rsidP="007C07FE">
      <w:pPr>
        <w:autoSpaceDE w:val="0"/>
        <w:autoSpaceDN w:val="0"/>
        <w:adjustRightInd w:val="0"/>
        <w:ind w:left="440" w:hanging="440"/>
        <w:rPr>
          <w:iCs/>
          <w:color w:val="000000"/>
          <w:sz w:val="22"/>
          <w:szCs w:val="22"/>
        </w:rPr>
      </w:pPr>
      <w:r w:rsidRPr="007C07FE">
        <w:rPr>
          <w:iCs/>
          <w:color w:val="000000"/>
          <w:sz w:val="22"/>
          <w:szCs w:val="22"/>
        </w:rPr>
        <w:t xml:space="preserve">Cowles, G.W., S.J. Lentz, C. Chen, Q. </w:t>
      </w:r>
      <w:proofErr w:type="spellStart"/>
      <w:r w:rsidRPr="007C07FE">
        <w:rPr>
          <w:iCs/>
          <w:color w:val="000000"/>
          <w:sz w:val="22"/>
          <w:szCs w:val="22"/>
        </w:rPr>
        <w:t>Xu</w:t>
      </w:r>
      <w:proofErr w:type="spellEnd"/>
      <w:r w:rsidRPr="007C07FE">
        <w:rPr>
          <w:iCs/>
          <w:color w:val="000000"/>
          <w:sz w:val="22"/>
          <w:szCs w:val="22"/>
        </w:rPr>
        <w:t xml:space="preserve">, and R.C. Beardsley, 2008. </w:t>
      </w:r>
      <w:r w:rsidRPr="007C07FE">
        <w:rPr>
          <w:sz w:val="22"/>
          <w:szCs w:val="22"/>
        </w:rPr>
        <w:t xml:space="preserve">Comparison of Observed and Model-Computed Low Frequency Circulation and Hydrography on the New England Shelf.  </w:t>
      </w:r>
      <w:r w:rsidRPr="007C07FE">
        <w:rPr>
          <w:i/>
          <w:iCs/>
          <w:color w:val="000000"/>
          <w:sz w:val="22"/>
          <w:szCs w:val="22"/>
        </w:rPr>
        <w:t>Journal of Geophysical Research</w:t>
      </w:r>
      <w:r w:rsidRPr="007C07FE">
        <w:rPr>
          <w:iCs/>
          <w:color w:val="000000"/>
          <w:sz w:val="22"/>
          <w:szCs w:val="22"/>
        </w:rPr>
        <w:t xml:space="preserve">, </w:t>
      </w:r>
      <w:r w:rsidRPr="007C07FE">
        <w:rPr>
          <w:b/>
          <w:iCs/>
          <w:color w:val="000000"/>
          <w:sz w:val="22"/>
          <w:szCs w:val="22"/>
        </w:rPr>
        <w:t>113</w:t>
      </w:r>
      <w:r w:rsidRPr="007C07FE">
        <w:rPr>
          <w:iCs/>
          <w:color w:val="000000"/>
          <w:sz w:val="22"/>
          <w:szCs w:val="22"/>
        </w:rPr>
        <w:t xml:space="preserve">, C09015, doi:10.1029/2007/JC004394.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rFonts w:eastAsia="MS Mincho"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rFonts w:eastAsia="MS Mincho"/>
          <w:sz w:val="22"/>
          <w:szCs w:val="22"/>
        </w:rPr>
        <w:t>Ji, R., C. Davis</w:t>
      </w:r>
      <w:r w:rsidRPr="007C07FE">
        <w:rPr>
          <w:rFonts w:eastAsia="MS Mincho"/>
          <w:b/>
          <w:sz w:val="22"/>
          <w:szCs w:val="22"/>
        </w:rPr>
        <w:t xml:space="preserve">, </w:t>
      </w:r>
      <w:r w:rsidRPr="007C07FE">
        <w:rPr>
          <w:bCs/>
          <w:sz w:val="22"/>
          <w:szCs w:val="22"/>
        </w:rPr>
        <w:t>C. Chen</w:t>
      </w:r>
      <w:r w:rsidRPr="007C07FE">
        <w:rPr>
          <w:rFonts w:eastAsia="MS Mincho"/>
          <w:b/>
          <w:sz w:val="22"/>
          <w:szCs w:val="22"/>
        </w:rPr>
        <w:t xml:space="preserve">, </w:t>
      </w:r>
      <w:r w:rsidRPr="007C07FE">
        <w:rPr>
          <w:rFonts w:eastAsia="MS Mincho"/>
          <w:sz w:val="22"/>
          <w:szCs w:val="22"/>
        </w:rPr>
        <w:t xml:space="preserve">and R. Beardsley, 2008. Influence of local and external processes on the annual nitrogen cycle and primary productivity on Georges Bank: A 3-D biological-physical modeling study. </w:t>
      </w:r>
      <w:r w:rsidRPr="007C07FE">
        <w:rPr>
          <w:rFonts w:eastAsia="MS Mincho"/>
          <w:i/>
          <w:sz w:val="22"/>
          <w:szCs w:val="22"/>
        </w:rPr>
        <w:t>Journal of Marine Systems</w:t>
      </w:r>
      <w:r w:rsidRPr="007C07FE">
        <w:rPr>
          <w:rFonts w:eastAsia="MS Mincho"/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73</w:t>
      </w:r>
      <w:r w:rsidRPr="007C07FE">
        <w:rPr>
          <w:sz w:val="22"/>
          <w:szCs w:val="22"/>
        </w:rPr>
        <w:t>, 31–47.</w:t>
      </w:r>
    </w:p>
    <w:bookmarkEnd w:id="0"/>
    <w:bookmarkEnd w:id="1"/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iCs/>
          <w:color w:val="000000"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iCs/>
          <w:color w:val="000000"/>
          <w:sz w:val="22"/>
          <w:szCs w:val="22"/>
        </w:rPr>
      </w:pPr>
      <w:r w:rsidRPr="007C07FE">
        <w:rPr>
          <w:sz w:val="22"/>
          <w:szCs w:val="22"/>
        </w:rPr>
        <w:t xml:space="preserve">Chen, C., J. Qi, C. Li, R. C. Beardsley, H. Lin, R. Walker and K. Gates, 2008.  Complexity of the Flooding/Drying Process in an Estuarine Tidal-Creek Salt-Marsh System: An Application of FVCOM. </w:t>
      </w:r>
      <w:r w:rsidRPr="007C07FE">
        <w:rPr>
          <w:i/>
          <w:iCs/>
          <w:color w:val="000000"/>
          <w:sz w:val="22"/>
          <w:szCs w:val="22"/>
        </w:rPr>
        <w:t>Journal of Geophysical Research,</w:t>
      </w:r>
      <w:r w:rsidRPr="007C07FE">
        <w:rPr>
          <w:iCs/>
          <w:color w:val="000000"/>
          <w:sz w:val="22"/>
          <w:szCs w:val="22"/>
        </w:rPr>
        <w:t xml:space="preserve"> </w:t>
      </w:r>
      <w:r w:rsidRPr="007C07FE">
        <w:rPr>
          <w:b/>
          <w:sz w:val="22"/>
          <w:szCs w:val="22"/>
        </w:rPr>
        <w:t>113</w:t>
      </w:r>
      <w:r w:rsidRPr="007C07FE">
        <w:rPr>
          <w:sz w:val="22"/>
          <w:szCs w:val="22"/>
        </w:rPr>
        <w:t>, C07052, doi:10.1029/2007JC004328.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iCs/>
          <w:color w:val="000000"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Ji, R., C. Davis, C. Chen, D. Townsend, D. Mountain, and R. Beardsley, 2008. Modeling the influence of low-salinity water inflow on winter-spring phytoplankton dynamics in the Nova Scotian Shelf - Gulf of Maine region. </w:t>
      </w:r>
      <w:r w:rsidRPr="007C07FE">
        <w:rPr>
          <w:i/>
          <w:sz w:val="22"/>
          <w:szCs w:val="22"/>
        </w:rPr>
        <w:t>Journal of Plankton Research,</w:t>
      </w:r>
      <w:r w:rsidRPr="007C07FE">
        <w:rPr>
          <w:sz w:val="22"/>
          <w:szCs w:val="22"/>
        </w:rPr>
        <w:t xml:space="preserve"> </w:t>
      </w:r>
      <w:r w:rsidRPr="007C07FE">
        <w:rPr>
          <w:b/>
          <w:sz w:val="22"/>
          <w:szCs w:val="22"/>
        </w:rPr>
        <w:t>30</w:t>
      </w:r>
      <w:r w:rsidRPr="007C07FE">
        <w:rPr>
          <w:sz w:val="22"/>
          <w:szCs w:val="22"/>
        </w:rPr>
        <w:t xml:space="preserve"> (12), 1399–1416.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>Hu, S., D.W. Townsend, C. Chen</w:t>
      </w:r>
      <w:r w:rsidRPr="007C07FE">
        <w:rPr>
          <w:b/>
          <w:sz w:val="22"/>
          <w:szCs w:val="22"/>
        </w:rPr>
        <w:t xml:space="preserve">, </w:t>
      </w:r>
      <w:r w:rsidRPr="007C07FE">
        <w:rPr>
          <w:bCs/>
          <w:sz w:val="22"/>
          <w:szCs w:val="22"/>
        </w:rPr>
        <w:t>G.</w:t>
      </w:r>
      <w:r w:rsidRPr="007C07FE">
        <w:rPr>
          <w:b/>
          <w:bCs/>
          <w:sz w:val="22"/>
          <w:szCs w:val="22"/>
        </w:rPr>
        <w:t xml:space="preserve"> </w:t>
      </w:r>
      <w:r w:rsidRPr="007C07FE">
        <w:rPr>
          <w:sz w:val="22"/>
          <w:szCs w:val="22"/>
        </w:rPr>
        <w:t xml:space="preserve">Cowles, R.C. Beardsley, R. Ji, and R.W. Houghton, 2008. Tidal Pumping onto Georges Bank: A Process-Oriented Modeling Study of Nutrient Flux. </w:t>
      </w:r>
      <w:r w:rsidRPr="007C07FE">
        <w:rPr>
          <w:i/>
          <w:iCs/>
          <w:sz w:val="22"/>
          <w:szCs w:val="22"/>
        </w:rPr>
        <w:t xml:space="preserve"> </w:t>
      </w:r>
      <w:r w:rsidRPr="007C07FE">
        <w:rPr>
          <w:i/>
          <w:iCs/>
          <w:color w:val="000000"/>
          <w:sz w:val="22"/>
          <w:szCs w:val="22"/>
        </w:rPr>
        <w:t>Journal of Marine Systems</w:t>
      </w:r>
      <w:r w:rsidRPr="007C07FE">
        <w:rPr>
          <w:iCs/>
          <w:color w:val="000000"/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74</w:t>
      </w:r>
      <w:r w:rsidRPr="007C07FE">
        <w:rPr>
          <w:sz w:val="22"/>
          <w:szCs w:val="22"/>
        </w:rPr>
        <w:t xml:space="preserve">, 528–544. </w:t>
      </w: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b/>
          <w:sz w:val="22"/>
          <w:szCs w:val="22"/>
        </w:rPr>
      </w:pPr>
      <w:r w:rsidRPr="007C07FE">
        <w:rPr>
          <w:sz w:val="22"/>
          <w:szCs w:val="22"/>
        </w:rPr>
        <w:t xml:space="preserve">Scotti, A., R. C. Beardsley, B. Butman, and J. Pineda, 2008. Shoaling of nonlinear internal waves in Massachusetts Bay. </w:t>
      </w:r>
      <w:r w:rsidRPr="007C07FE">
        <w:rPr>
          <w:i/>
          <w:sz w:val="22"/>
          <w:szCs w:val="22"/>
        </w:rPr>
        <w:t>Journal of Geophysical Research</w:t>
      </w:r>
      <w:r w:rsidRPr="007C07FE">
        <w:rPr>
          <w:sz w:val="22"/>
          <w:szCs w:val="22"/>
        </w:rPr>
        <w:t>,</w:t>
      </w:r>
      <w:r w:rsidRPr="007C07FE">
        <w:rPr>
          <w:b/>
          <w:sz w:val="22"/>
          <w:szCs w:val="22"/>
        </w:rPr>
        <w:t xml:space="preserve"> 113</w:t>
      </w:r>
      <w:r w:rsidRPr="007C07FE">
        <w:rPr>
          <w:sz w:val="22"/>
          <w:szCs w:val="22"/>
        </w:rPr>
        <w:t>, C08031, doi:10.1029/2008JC004726.</w:t>
      </w:r>
      <w:r w:rsidRPr="007C07FE">
        <w:rPr>
          <w:b/>
          <w:sz w:val="22"/>
          <w:szCs w:val="22"/>
        </w:rPr>
        <w:t xml:space="preserve"> 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b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proofErr w:type="spellStart"/>
      <w:r w:rsidRPr="007C07FE">
        <w:rPr>
          <w:sz w:val="22"/>
          <w:szCs w:val="22"/>
        </w:rPr>
        <w:t>Fontes</w:t>
      </w:r>
      <w:proofErr w:type="spellEnd"/>
      <w:r w:rsidRPr="007C07FE">
        <w:rPr>
          <w:sz w:val="22"/>
          <w:szCs w:val="22"/>
        </w:rPr>
        <w:t xml:space="preserve">, R.F.C., B.M. Castro, and R.C. Beardsley, 2008. Numerical study of circulation on the inner Amazon Shelf. </w:t>
      </w:r>
      <w:r w:rsidRPr="007C07FE">
        <w:rPr>
          <w:i/>
          <w:sz w:val="22"/>
          <w:szCs w:val="22"/>
        </w:rPr>
        <w:t>Ocean Dynamics</w:t>
      </w:r>
      <w:r w:rsidRPr="007C07FE">
        <w:rPr>
          <w:sz w:val="22"/>
          <w:szCs w:val="22"/>
        </w:rPr>
        <w:t xml:space="preserve">, </w:t>
      </w:r>
      <w:proofErr w:type="spellStart"/>
      <w:r w:rsidRPr="007C07FE">
        <w:rPr>
          <w:sz w:val="22"/>
          <w:szCs w:val="22"/>
        </w:rPr>
        <w:t>doi</w:t>
      </w:r>
      <w:proofErr w:type="spellEnd"/>
      <w:r w:rsidRPr="007C07FE">
        <w:rPr>
          <w:sz w:val="22"/>
          <w:szCs w:val="22"/>
        </w:rPr>
        <w:t xml:space="preserve"> 10.1007/s10236-008-0139-4</w:t>
      </w: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Huang, H., C. Chen, G.W. Cowles, C.D. Winant, R.C. Beardsley, K.S. </w:t>
      </w:r>
      <w:proofErr w:type="spellStart"/>
      <w:r w:rsidRPr="007C07FE">
        <w:rPr>
          <w:sz w:val="22"/>
          <w:szCs w:val="22"/>
        </w:rPr>
        <w:t>Hedstrom</w:t>
      </w:r>
      <w:proofErr w:type="spellEnd"/>
      <w:r w:rsidRPr="007C07FE">
        <w:rPr>
          <w:sz w:val="22"/>
          <w:szCs w:val="22"/>
        </w:rPr>
        <w:t xml:space="preserve">, and D.B. </w:t>
      </w:r>
      <w:proofErr w:type="spellStart"/>
      <w:r w:rsidRPr="007C07FE">
        <w:rPr>
          <w:sz w:val="22"/>
          <w:szCs w:val="22"/>
        </w:rPr>
        <w:t>Haidvogel</w:t>
      </w:r>
      <w:proofErr w:type="spellEnd"/>
      <w:r w:rsidRPr="007C07FE">
        <w:rPr>
          <w:sz w:val="22"/>
          <w:szCs w:val="22"/>
        </w:rPr>
        <w:t xml:space="preserve">, 2008. FVCOM Validation Experiments: Comparisons with ROMS for three idealized </w:t>
      </w:r>
      <w:proofErr w:type="spellStart"/>
      <w:r w:rsidRPr="007C07FE">
        <w:rPr>
          <w:sz w:val="22"/>
          <w:szCs w:val="22"/>
        </w:rPr>
        <w:t>barotropic</w:t>
      </w:r>
      <w:proofErr w:type="spellEnd"/>
      <w:r w:rsidRPr="007C07FE">
        <w:rPr>
          <w:sz w:val="22"/>
          <w:szCs w:val="22"/>
        </w:rPr>
        <w:t xml:space="preserve"> test problems.  </w:t>
      </w:r>
      <w:r w:rsidRPr="007C07FE">
        <w:rPr>
          <w:i/>
          <w:iCs/>
          <w:color w:val="000000"/>
          <w:sz w:val="22"/>
          <w:szCs w:val="22"/>
        </w:rPr>
        <w:t xml:space="preserve">Journal of Geophysical </w:t>
      </w:r>
      <w:r w:rsidRPr="007C07FE">
        <w:rPr>
          <w:i/>
          <w:sz w:val="22"/>
          <w:szCs w:val="22"/>
        </w:rPr>
        <w:t>Research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113</w:t>
      </w:r>
      <w:r w:rsidRPr="007C07FE">
        <w:rPr>
          <w:sz w:val="22"/>
          <w:szCs w:val="22"/>
        </w:rPr>
        <w:t>, C07042, doi:10.1029/2007JC004557.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Chen, C., P. </w:t>
      </w:r>
      <w:proofErr w:type="spellStart"/>
      <w:r w:rsidRPr="007C07FE">
        <w:rPr>
          <w:sz w:val="22"/>
          <w:szCs w:val="22"/>
        </w:rPr>
        <w:t>Malanotte</w:t>
      </w:r>
      <w:proofErr w:type="spellEnd"/>
      <w:r w:rsidRPr="007C07FE">
        <w:rPr>
          <w:sz w:val="22"/>
          <w:szCs w:val="22"/>
        </w:rPr>
        <w:t xml:space="preserve">-Rizzoli, J. Wei, R. Beardsley, Z. Lai, P. </w:t>
      </w:r>
      <w:proofErr w:type="spellStart"/>
      <w:r w:rsidRPr="007C07FE">
        <w:rPr>
          <w:sz w:val="22"/>
          <w:szCs w:val="22"/>
        </w:rPr>
        <w:t>Xue</w:t>
      </w:r>
      <w:proofErr w:type="spellEnd"/>
      <w:r w:rsidRPr="007C07FE">
        <w:rPr>
          <w:sz w:val="22"/>
          <w:szCs w:val="22"/>
        </w:rPr>
        <w:t xml:space="preserve">, S. </w:t>
      </w:r>
      <w:proofErr w:type="spellStart"/>
      <w:r w:rsidRPr="007C07FE">
        <w:rPr>
          <w:sz w:val="22"/>
          <w:szCs w:val="22"/>
        </w:rPr>
        <w:t>Lyu</w:t>
      </w:r>
      <w:proofErr w:type="spellEnd"/>
      <w:r w:rsidRPr="007C07FE">
        <w:rPr>
          <w:sz w:val="22"/>
          <w:szCs w:val="22"/>
        </w:rPr>
        <w:t xml:space="preserve">, Q. </w:t>
      </w:r>
      <w:proofErr w:type="spellStart"/>
      <w:r w:rsidRPr="007C07FE">
        <w:rPr>
          <w:sz w:val="22"/>
          <w:szCs w:val="22"/>
        </w:rPr>
        <w:t>Xu</w:t>
      </w:r>
      <w:proofErr w:type="spellEnd"/>
      <w:r w:rsidRPr="007C07FE">
        <w:rPr>
          <w:sz w:val="22"/>
          <w:szCs w:val="22"/>
        </w:rPr>
        <w:t xml:space="preserve">, J. Qi, and G. Cowles, 2009. Validation of Kalman Filters for Coastal Ocean Problems: An Experiment with FVCOM.  </w:t>
      </w:r>
      <w:r w:rsidRPr="007C07FE">
        <w:rPr>
          <w:i/>
          <w:iCs/>
          <w:color w:val="000000"/>
          <w:sz w:val="22"/>
          <w:szCs w:val="22"/>
        </w:rPr>
        <w:t xml:space="preserve">Journal of Geophysical </w:t>
      </w:r>
      <w:r w:rsidRPr="007C07FE">
        <w:rPr>
          <w:i/>
          <w:sz w:val="22"/>
          <w:szCs w:val="22"/>
        </w:rPr>
        <w:t>Research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114</w:t>
      </w:r>
      <w:r w:rsidRPr="007C07FE">
        <w:rPr>
          <w:sz w:val="22"/>
          <w:szCs w:val="22"/>
        </w:rPr>
        <w:t>, C05011, doi:10.1029/2007JC004548.</w:t>
      </w:r>
    </w:p>
    <w:p w:rsidR="005B46B4" w:rsidRPr="007C07FE" w:rsidRDefault="005B46B4" w:rsidP="007C07FE">
      <w:pPr>
        <w:tabs>
          <w:tab w:val="left" w:pos="216"/>
          <w:tab w:val="left" w:pos="440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Qi, J., C. Chen, R.C. Beardsley, W. Perrie, G. Cowles, and Z. Lai, 2009.  An Unstructured-Grid Finite-Volume Surface Wave Model (FVCOM-SWAVE): Implementation, Validations and Applications.  </w:t>
      </w:r>
      <w:r w:rsidRPr="007C07FE">
        <w:rPr>
          <w:i/>
          <w:sz w:val="22"/>
          <w:szCs w:val="22"/>
        </w:rPr>
        <w:t>Ocean Modeling</w:t>
      </w:r>
      <w:r w:rsidRPr="007C07FE">
        <w:rPr>
          <w:b/>
          <w:i/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28</w:t>
      </w:r>
      <w:r w:rsidRPr="007C07FE">
        <w:rPr>
          <w:sz w:val="22"/>
          <w:szCs w:val="22"/>
        </w:rPr>
        <w:t>, 153-166.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i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lastRenderedPageBreak/>
        <w:t xml:space="preserve">Chen, C., G. Gao, J. Qi, A. Proshutinsky, R. Beardsley, H. Lin, G. Cowles, and H. Huang, 2009. A New High-Resolution Unstructured-Grid Finite-Volume Arctic Ocean Model (AO-FVCOM): An Application for Tidal Simulation. </w:t>
      </w:r>
      <w:r w:rsidRPr="007C07FE">
        <w:rPr>
          <w:i/>
          <w:iCs/>
          <w:color w:val="000000"/>
          <w:sz w:val="22"/>
          <w:szCs w:val="22"/>
        </w:rPr>
        <w:t>Journal of Geophysical Research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114</w:t>
      </w:r>
      <w:r w:rsidRPr="007C07FE">
        <w:rPr>
          <w:sz w:val="22"/>
          <w:szCs w:val="22"/>
        </w:rPr>
        <w:t>, C08017, doi:10.1029/2008JC004941.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iCs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proofErr w:type="spellStart"/>
      <w:r w:rsidRPr="007C07FE">
        <w:rPr>
          <w:sz w:val="22"/>
          <w:szCs w:val="22"/>
        </w:rPr>
        <w:t>Xue</w:t>
      </w:r>
      <w:proofErr w:type="spellEnd"/>
      <w:r w:rsidRPr="007C07FE">
        <w:rPr>
          <w:sz w:val="22"/>
          <w:szCs w:val="22"/>
        </w:rPr>
        <w:t xml:space="preserve">, P., C. Chen, P. Ding, R.C. Beardsley, H. Lin, J. </w:t>
      </w:r>
      <w:proofErr w:type="spellStart"/>
      <w:r w:rsidRPr="007C07FE">
        <w:rPr>
          <w:sz w:val="22"/>
          <w:szCs w:val="22"/>
        </w:rPr>
        <w:t>Ge</w:t>
      </w:r>
      <w:proofErr w:type="spellEnd"/>
      <w:r w:rsidRPr="007C07FE">
        <w:rPr>
          <w:sz w:val="22"/>
          <w:szCs w:val="22"/>
        </w:rPr>
        <w:t xml:space="preserve">, and Y. Kong, 2009. Saltwater intrusion into the Changjiang River: A model-guided mechanism study. </w:t>
      </w:r>
      <w:r w:rsidRPr="007C07FE">
        <w:rPr>
          <w:i/>
          <w:sz w:val="22"/>
          <w:szCs w:val="22"/>
        </w:rPr>
        <w:t xml:space="preserve">Journal of Geophysical Research, </w:t>
      </w:r>
      <w:r w:rsidRPr="007C07FE">
        <w:rPr>
          <w:b/>
          <w:sz w:val="22"/>
          <w:szCs w:val="22"/>
        </w:rPr>
        <w:t>114</w:t>
      </w:r>
      <w:r w:rsidRPr="007C07FE">
        <w:rPr>
          <w:sz w:val="22"/>
          <w:szCs w:val="22"/>
        </w:rPr>
        <w:t>, C02006, doi:10.1029/2008JC004831.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iCs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>Moffat, C., B. Owens, and R.C. Beardsley, 2009. On the characteristics of Circumpolar Deep Water intrusions to the west Antarctic Peninsula Continental Shelf</w:t>
      </w:r>
      <w:r w:rsidRPr="007C07FE">
        <w:rPr>
          <w:i/>
          <w:sz w:val="22"/>
          <w:szCs w:val="22"/>
        </w:rPr>
        <w:t>.  Journal of Geophysical Research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114</w:t>
      </w:r>
      <w:r w:rsidRPr="007C07FE">
        <w:rPr>
          <w:sz w:val="22"/>
          <w:szCs w:val="22"/>
        </w:rPr>
        <w:t>, C05017, doi:10.1029/2008JC004955.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Jiang, H., T. Farrar, R. C. Beardsley, R. Chen, and C. Chen, 2009. Zonal surface wind jets across the Red Sea due to mountain gap forcing along both sides of the Red Sea. </w:t>
      </w:r>
      <w:r w:rsidRPr="007C07FE">
        <w:rPr>
          <w:i/>
          <w:sz w:val="22"/>
          <w:szCs w:val="22"/>
        </w:rPr>
        <w:t>Geophysical Research Letters</w:t>
      </w:r>
      <w:r w:rsidRPr="007C07FE">
        <w:rPr>
          <w:sz w:val="22"/>
          <w:szCs w:val="22"/>
        </w:rPr>
        <w:t xml:space="preserve">, </w:t>
      </w:r>
      <w:r w:rsidRPr="007C07FE">
        <w:rPr>
          <w:b/>
          <w:sz w:val="22"/>
          <w:szCs w:val="22"/>
        </w:rPr>
        <w:t>36</w:t>
      </w:r>
      <w:r w:rsidRPr="007C07FE">
        <w:rPr>
          <w:sz w:val="22"/>
          <w:szCs w:val="22"/>
        </w:rPr>
        <w:t xml:space="preserve">, xxx, doi:10.1029/2009GL040008.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 xml:space="preserve">Brink, K., R.C. Beardsley, R. Limeburner, J.D. Irish, and M. Caruso, 2009.  Long-term moored array measurements of currents and hydrography over Georges Bank: 1994–1999. </w:t>
      </w:r>
      <w:r w:rsidRPr="007C07FE">
        <w:rPr>
          <w:i/>
          <w:sz w:val="22"/>
          <w:szCs w:val="22"/>
        </w:rPr>
        <w:t xml:space="preserve">Progress in Oceanography, </w:t>
      </w:r>
      <w:r w:rsidRPr="007C07FE">
        <w:rPr>
          <w:b/>
          <w:sz w:val="22"/>
          <w:szCs w:val="22"/>
        </w:rPr>
        <w:t>82</w:t>
      </w:r>
      <w:r w:rsidRPr="007C07FE">
        <w:rPr>
          <w:sz w:val="22"/>
          <w:szCs w:val="22"/>
        </w:rPr>
        <w:t>(3), 191-223.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  <w:r w:rsidRPr="007C07FE">
        <w:rPr>
          <w:sz w:val="22"/>
          <w:szCs w:val="22"/>
        </w:rPr>
        <w:t>Hyatt, J., R.C. Beardsley, and W.B Owens, 2010. Characterization of sea ice cover, motion and dynamics in Marguerite Bay, Antarctic Peninsula.</w:t>
      </w:r>
      <w:r w:rsidRPr="007C07FE">
        <w:rPr>
          <w:i/>
          <w:sz w:val="22"/>
          <w:szCs w:val="22"/>
        </w:rPr>
        <w:t xml:space="preserve"> Deep Sea Research II</w:t>
      </w:r>
      <w:r w:rsidRPr="007C07FE">
        <w:rPr>
          <w:sz w:val="22"/>
          <w:szCs w:val="22"/>
        </w:rPr>
        <w:t>, in press.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ind w:left="440" w:hanging="44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rFonts w:eastAsia="SimSun"/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rFonts w:eastAsia="SimSun"/>
          <w:sz w:val="22"/>
          <w:szCs w:val="22"/>
        </w:rPr>
      </w:pPr>
      <w:r w:rsidRPr="007C07FE">
        <w:rPr>
          <w:rFonts w:eastAsia="SimSun"/>
          <w:sz w:val="22"/>
          <w:szCs w:val="22"/>
        </w:rPr>
        <w:t xml:space="preserve">Lai, Z., C. Chen, G. Cowles, and R. Beardsley, 2010. A Non-hydrostatic Version of FVCOM, Part I:    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rFonts w:eastAsia="SimSun"/>
          <w:sz w:val="22"/>
          <w:szCs w:val="22"/>
        </w:rPr>
      </w:pPr>
      <w:r w:rsidRPr="007C07FE">
        <w:rPr>
          <w:rFonts w:eastAsia="SimSun"/>
          <w:sz w:val="22"/>
          <w:szCs w:val="22"/>
        </w:rPr>
        <w:t xml:space="preserve">      Validation Experiments.</w:t>
      </w:r>
      <w:r w:rsidRPr="007C07FE">
        <w:rPr>
          <w:sz w:val="22"/>
          <w:szCs w:val="22"/>
        </w:rPr>
        <w:t xml:space="preserve"> </w:t>
      </w:r>
      <w:r w:rsidRPr="007C07FE">
        <w:rPr>
          <w:rFonts w:eastAsia="SimSun"/>
          <w:i/>
          <w:sz w:val="22"/>
          <w:szCs w:val="22"/>
        </w:rPr>
        <w:t>Journal of Geophysical Research</w:t>
      </w:r>
      <w:r w:rsidRPr="007C07FE">
        <w:rPr>
          <w:rFonts w:eastAsia="SimSun"/>
          <w:sz w:val="22"/>
          <w:szCs w:val="22"/>
        </w:rPr>
        <w:t>, accepted.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  <w:r w:rsidRPr="007C07FE">
        <w:rPr>
          <w:sz w:val="22"/>
          <w:szCs w:val="22"/>
        </w:rPr>
        <w:t xml:space="preserve">Lai, Z., C. Chen, G. Cowles, and R. Beardsley, 2010. A Non-Hydrostatic Version of FVCOM, Part II: 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  <w:r w:rsidRPr="007C07FE">
        <w:rPr>
          <w:sz w:val="22"/>
          <w:szCs w:val="22"/>
        </w:rPr>
        <w:t xml:space="preserve">      Mechanistic Study of Tidally Generated Nonlinear Internal Waves in Massachusetts Bay</w:t>
      </w:r>
      <w:r w:rsidRPr="007C07FE">
        <w:rPr>
          <w:i/>
          <w:sz w:val="22"/>
          <w:szCs w:val="22"/>
        </w:rPr>
        <w:t>. Journal of</w:t>
      </w:r>
      <w:r w:rsidRPr="007C07FE">
        <w:rPr>
          <w:sz w:val="22"/>
          <w:szCs w:val="22"/>
        </w:rPr>
        <w:t xml:space="preserve"> 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sz w:val="22"/>
          <w:szCs w:val="22"/>
        </w:rPr>
      </w:pPr>
      <w:r w:rsidRPr="007C07FE">
        <w:rPr>
          <w:sz w:val="22"/>
          <w:szCs w:val="22"/>
        </w:rPr>
        <w:t xml:space="preserve">     </w:t>
      </w:r>
      <w:r w:rsidRPr="007C07FE">
        <w:rPr>
          <w:i/>
          <w:sz w:val="22"/>
          <w:szCs w:val="22"/>
        </w:rPr>
        <w:t>Geophysical Research</w:t>
      </w:r>
      <w:r w:rsidRPr="007C07FE">
        <w:rPr>
          <w:sz w:val="22"/>
          <w:szCs w:val="22"/>
        </w:rPr>
        <w:t>, accepted.</w:t>
      </w:r>
    </w:p>
    <w:p w:rsidR="005B46B4" w:rsidRPr="007C07FE" w:rsidRDefault="005B46B4" w:rsidP="007C07FE">
      <w:pPr>
        <w:tabs>
          <w:tab w:val="left" w:pos="216"/>
          <w:tab w:val="left" w:pos="504"/>
        </w:tabs>
        <w:autoSpaceDE w:val="0"/>
        <w:autoSpaceDN w:val="0"/>
        <w:rPr>
          <w:rFonts w:eastAsia="SimSun"/>
          <w:sz w:val="22"/>
          <w:szCs w:val="22"/>
        </w:rPr>
      </w:pPr>
    </w:p>
    <w:p w:rsidR="005B46B4" w:rsidRPr="007C07FE" w:rsidRDefault="005B46B4" w:rsidP="007C07FE">
      <w:pPr>
        <w:rPr>
          <w:sz w:val="22"/>
          <w:szCs w:val="22"/>
        </w:rPr>
      </w:pPr>
      <w:bookmarkStart w:id="2" w:name="_GoBack"/>
      <w:bookmarkEnd w:id="2"/>
    </w:p>
    <w:sectPr w:rsidR="005B46B4" w:rsidRPr="007C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B48"/>
    <w:multiLevelType w:val="hybridMultilevel"/>
    <w:tmpl w:val="C0CA8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899C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DC"/>
    <w:rsid w:val="005B46B4"/>
    <w:rsid w:val="007C07FE"/>
    <w:rsid w:val="00B115DC"/>
    <w:rsid w:val="00E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D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115DC"/>
    <w:pPr>
      <w:keepNext/>
      <w:autoSpaceDE w:val="0"/>
      <w:autoSpaceDN w:val="0"/>
      <w:adjustRightInd w:val="0"/>
      <w:outlineLvl w:val="0"/>
    </w:pPr>
    <w:rPr>
      <w:rFonts w:ascii="MS Serif" w:hAnsi="MS Serif"/>
      <w:b/>
      <w:bCs/>
      <w:color w:val="0000FF"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5B46B4"/>
    <w:pPr>
      <w:keepNext/>
      <w:autoSpaceDE w:val="0"/>
      <w:autoSpaceDN w:val="0"/>
      <w:adjustRightInd w:val="0"/>
      <w:outlineLvl w:val="1"/>
    </w:pPr>
    <w:rPr>
      <w:rFonts w:ascii="MS Serif" w:eastAsia="Arial Unicode MS" w:hAnsi="MS Serif" w:cs="Arial Unicode MS"/>
      <w:b/>
      <w:bCs/>
      <w:color w:val="FF0000"/>
      <w:sz w:val="21"/>
      <w:szCs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5B46B4"/>
    <w:pPr>
      <w:keepNext/>
      <w:autoSpaceDE w:val="0"/>
      <w:autoSpaceDN w:val="0"/>
      <w:adjustRightInd w:val="0"/>
      <w:spacing w:after="160"/>
      <w:ind w:left="432" w:hanging="432"/>
      <w:jc w:val="both"/>
      <w:outlineLvl w:val="2"/>
    </w:pPr>
    <w:rPr>
      <w:b/>
      <w:bCs/>
      <w:color w:val="00000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5DC"/>
    <w:rPr>
      <w:rFonts w:ascii="MS Serif" w:eastAsia="Times New Roman" w:hAnsi="MS Serif" w:cs="Times New Roman"/>
      <w:b/>
      <w:bCs/>
      <w:color w:val="0000FF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5B46B4"/>
    <w:rPr>
      <w:rFonts w:ascii="MS Serif" w:eastAsia="Arial Unicode MS" w:hAnsi="MS Serif" w:cs="Arial Unicode MS"/>
      <w:b/>
      <w:bCs/>
      <w:color w:val="FF0000"/>
      <w:sz w:val="21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rsid w:val="005B46B4"/>
    <w:rPr>
      <w:rFonts w:eastAsia="Times New Roman" w:cs="Times New Roman"/>
      <w:b/>
      <w:bCs/>
      <w:color w:val="000000"/>
      <w:sz w:val="22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B46B4"/>
  </w:style>
  <w:style w:type="character" w:styleId="CommentReference">
    <w:name w:val="annotation reference"/>
    <w:basedOn w:val="DefaultParagraphFont"/>
    <w:semiHidden/>
    <w:rsid w:val="005B4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6B4"/>
    <w:pPr>
      <w:tabs>
        <w:tab w:val="left" w:pos="216"/>
        <w:tab w:val="left" w:pos="504"/>
      </w:tabs>
      <w:autoSpaceDE w:val="0"/>
      <w:autoSpaceDN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6B4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46B4"/>
    <w:pPr>
      <w:tabs>
        <w:tab w:val="center" w:pos="4320"/>
        <w:tab w:val="right" w:pos="8640"/>
      </w:tabs>
      <w:autoSpaceDE w:val="0"/>
      <w:autoSpaceDN w:val="0"/>
      <w:jc w:val="both"/>
    </w:pPr>
    <w:rPr>
      <w:sz w:val="22"/>
      <w:szCs w:val="18"/>
    </w:rPr>
  </w:style>
  <w:style w:type="character" w:customStyle="1" w:styleId="FooterChar">
    <w:name w:val="Footer Char"/>
    <w:basedOn w:val="DefaultParagraphFont"/>
    <w:link w:val="Footer"/>
    <w:rsid w:val="005B46B4"/>
    <w:rPr>
      <w:rFonts w:eastAsia="Times New Roman" w:cs="Times New Roman"/>
      <w:sz w:val="22"/>
      <w:szCs w:val="18"/>
    </w:rPr>
  </w:style>
  <w:style w:type="character" w:styleId="PageNumber">
    <w:name w:val="page number"/>
    <w:basedOn w:val="DefaultParagraphFont"/>
    <w:rsid w:val="005B46B4"/>
  </w:style>
  <w:style w:type="paragraph" w:styleId="Header">
    <w:name w:val="header"/>
    <w:basedOn w:val="Normal"/>
    <w:link w:val="HeaderChar"/>
    <w:rsid w:val="005B46B4"/>
    <w:pPr>
      <w:tabs>
        <w:tab w:val="center" w:pos="4320"/>
        <w:tab w:val="right" w:pos="8640"/>
      </w:tabs>
      <w:autoSpaceDE w:val="0"/>
      <w:autoSpaceDN w:val="0"/>
      <w:jc w:val="both"/>
    </w:pPr>
    <w:rPr>
      <w:sz w:val="22"/>
      <w:szCs w:val="18"/>
    </w:rPr>
  </w:style>
  <w:style w:type="character" w:customStyle="1" w:styleId="HeaderChar">
    <w:name w:val="Header Char"/>
    <w:basedOn w:val="DefaultParagraphFont"/>
    <w:link w:val="Header"/>
    <w:rsid w:val="005B46B4"/>
    <w:rPr>
      <w:rFonts w:eastAsia="Times New Roman" w:cs="Times New Roman"/>
      <w:sz w:val="22"/>
      <w:szCs w:val="18"/>
    </w:rPr>
  </w:style>
  <w:style w:type="paragraph" w:styleId="BodyTextIndent">
    <w:name w:val="Body Text Indent"/>
    <w:basedOn w:val="Normal"/>
    <w:link w:val="BodyTextIndentChar"/>
    <w:rsid w:val="005B46B4"/>
    <w:pPr>
      <w:autoSpaceDE w:val="0"/>
      <w:autoSpaceDN w:val="0"/>
      <w:adjustRightInd w:val="0"/>
      <w:spacing w:after="160"/>
      <w:ind w:left="432" w:hanging="432"/>
    </w:pPr>
    <w:rPr>
      <w:color w:val="000000"/>
      <w:sz w:val="22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B46B4"/>
    <w:rPr>
      <w:rFonts w:eastAsia="Times New Roman" w:cs="Times New Roman"/>
      <w:color w:val="000000"/>
      <w:sz w:val="22"/>
      <w:szCs w:val="21"/>
    </w:rPr>
  </w:style>
  <w:style w:type="paragraph" w:styleId="Subtitle">
    <w:name w:val="Subtitle"/>
    <w:basedOn w:val="Normal"/>
    <w:link w:val="SubtitleChar"/>
    <w:qFormat/>
    <w:rsid w:val="005B46B4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B46B4"/>
    <w:rPr>
      <w:rFonts w:eastAsia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5B46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46B4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rsid w:val="005B46B4"/>
    <w:pPr>
      <w:suppressAutoHyphens/>
      <w:overflowPunct w:val="0"/>
      <w:autoSpaceDE w:val="0"/>
      <w:autoSpaceDN w:val="0"/>
      <w:adjustRightInd w:val="0"/>
      <w:spacing w:after="220" w:line="360" w:lineRule="exact"/>
      <w:ind w:right="1469"/>
      <w:textAlignment w:val="baseline"/>
    </w:pPr>
    <w:rPr>
      <w:rFonts w:ascii="Times" w:eastAsia="MS Mincho" w:hAnsi="Times"/>
      <w:b/>
      <w:sz w:val="28"/>
      <w:szCs w:val="20"/>
    </w:rPr>
  </w:style>
  <w:style w:type="paragraph" w:customStyle="1" w:styleId="authors">
    <w:name w:val="authors"/>
    <w:basedOn w:val="Normal"/>
    <w:rsid w:val="005B46B4"/>
    <w:pPr>
      <w:suppressAutoHyphens/>
      <w:overflowPunct w:val="0"/>
      <w:autoSpaceDE w:val="0"/>
      <w:autoSpaceDN w:val="0"/>
      <w:adjustRightInd w:val="0"/>
      <w:spacing w:after="300" w:line="280" w:lineRule="exact"/>
      <w:ind w:right="1469"/>
      <w:textAlignment w:val="baseline"/>
    </w:pPr>
    <w:rPr>
      <w:rFonts w:ascii="Times" w:eastAsia="MS Mincho" w:hAnsi="Times"/>
      <w:szCs w:val="20"/>
    </w:rPr>
  </w:style>
  <w:style w:type="paragraph" w:customStyle="1" w:styleId="affiliationfootnote">
    <w:name w:val="affiliation_footnote"/>
    <w:basedOn w:val="authors"/>
    <w:rsid w:val="005B46B4"/>
    <w:pPr>
      <w:spacing w:after="240" w:line="180" w:lineRule="exact"/>
    </w:pPr>
    <w:rPr>
      <w:sz w:val="20"/>
    </w:rPr>
  </w:style>
  <w:style w:type="character" w:styleId="FootnoteReference">
    <w:name w:val="footnote reference"/>
    <w:basedOn w:val="DefaultParagraphFont"/>
    <w:semiHidden/>
    <w:rsid w:val="005B46B4"/>
    <w:rPr>
      <w:vertAlign w:val="superscript"/>
    </w:rPr>
  </w:style>
  <w:style w:type="paragraph" w:customStyle="1" w:styleId="para-basic">
    <w:name w:val="para-basic"/>
    <w:basedOn w:val="Normal"/>
    <w:rsid w:val="005B46B4"/>
    <w:pPr>
      <w:widowControl w:val="0"/>
      <w:autoSpaceDE w:val="0"/>
      <w:autoSpaceDN w:val="0"/>
      <w:adjustRightInd w:val="0"/>
      <w:ind w:firstLine="360"/>
    </w:pPr>
    <w:rPr>
      <w:szCs w:val="20"/>
    </w:rPr>
  </w:style>
  <w:style w:type="character" w:styleId="Hyperlink">
    <w:name w:val="Hyperlink"/>
    <w:basedOn w:val="DefaultParagraphFont"/>
    <w:rsid w:val="005B46B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B46B4"/>
    <w:pPr>
      <w:widowControl w:val="0"/>
      <w:autoSpaceDE w:val="0"/>
      <w:autoSpaceDN w:val="0"/>
      <w:adjustRightInd w:val="0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6B4"/>
    <w:rPr>
      <w:rFonts w:eastAsia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rsid w:val="005B46B4"/>
    <w:rPr>
      <w:color w:val="800080"/>
      <w:u w:val="single"/>
    </w:rPr>
  </w:style>
  <w:style w:type="paragraph" w:customStyle="1" w:styleId="Style1">
    <w:name w:val="Style 1"/>
    <w:basedOn w:val="Normal"/>
    <w:rsid w:val="005B46B4"/>
    <w:pPr>
      <w:widowControl w:val="0"/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link w:val="TitleChar"/>
    <w:qFormat/>
    <w:rsid w:val="005B46B4"/>
    <w:pPr>
      <w:suppressAutoHyphens/>
      <w:overflowPunct w:val="0"/>
      <w:autoSpaceDE w:val="0"/>
      <w:autoSpaceDN w:val="0"/>
      <w:adjustRightInd w:val="0"/>
      <w:spacing w:after="220" w:line="360" w:lineRule="atLeast"/>
      <w:ind w:right="1469"/>
    </w:pPr>
    <w:rPr>
      <w:rFonts w:ascii="Times" w:eastAsia="MS Mincho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46B4"/>
    <w:rPr>
      <w:rFonts w:ascii="Times" w:eastAsia="MS Mincho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5B46B4"/>
    <w:pPr>
      <w:tabs>
        <w:tab w:val="left" w:pos="216"/>
        <w:tab w:val="left" w:pos="504"/>
      </w:tabs>
      <w:autoSpaceDE w:val="0"/>
      <w:autoSpaceDN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6B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B46B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5B46B4"/>
    <w:rPr>
      <w:rFonts w:eastAsia="Times New Roman" w:cs="Times New Roman"/>
      <w:szCs w:val="24"/>
    </w:rPr>
  </w:style>
  <w:style w:type="character" w:customStyle="1" w:styleId="an">
    <w:name w:val="an"/>
    <w:basedOn w:val="DefaultParagraphFont"/>
    <w:rsid w:val="005B46B4"/>
  </w:style>
  <w:style w:type="paragraph" w:styleId="HTMLPreformatted">
    <w:name w:val="HTML Preformatted"/>
    <w:basedOn w:val="Normal"/>
    <w:link w:val="HTMLPreformattedChar"/>
    <w:rsid w:val="005B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B46B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5B46B4"/>
    <w:rPr>
      <w:i/>
      <w:iCs/>
    </w:rPr>
  </w:style>
  <w:style w:type="character" w:customStyle="1" w:styleId="hr">
    <w:name w:val="hr"/>
    <w:basedOn w:val="DefaultParagraphFont"/>
    <w:rsid w:val="005B46B4"/>
  </w:style>
  <w:style w:type="character" w:customStyle="1" w:styleId="ti">
    <w:name w:val="ti"/>
    <w:basedOn w:val="DefaultParagraphFont"/>
    <w:rsid w:val="005B46B4"/>
  </w:style>
  <w:style w:type="character" w:customStyle="1" w:styleId="au">
    <w:name w:val="au"/>
    <w:basedOn w:val="DefaultParagraphFont"/>
    <w:rsid w:val="005B46B4"/>
  </w:style>
  <w:style w:type="character" w:customStyle="1" w:styleId="em">
    <w:name w:val="em"/>
    <w:basedOn w:val="DefaultParagraphFont"/>
    <w:rsid w:val="005B46B4"/>
  </w:style>
  <w:style w:type="character" w:customStyle="1" w:styleId="af">
    <w:name w:val="af"/>
    <w:basedOn w:val="DefaultParagraphFont"/>
    <w:rsid w:val="005B46B4"/>
  </w:style>
  <w:style w:type="character" w:styleId="Strong">
    <w:name w:val="Strong"/>
    <w:basedOn w:val="DefaultParagraphFont"/>
    <w:qFormat/>
    <w:rsid w:val="005B46B4"/>
    <w:rPr>
      <w:b/>
      <w:bCs/>
    </w:rPr>
  </w:style>
  <w:style w:type="character" w:customStyle="1" w:styleId="style20">
    <w:name w:val="style20"/>
    <w:basedOn w:val="DefaultParagraphFont"/>
    <w:rsid w:val="005B46B4"/>
  </w:style>
  <w:style w:type="character" w:customStyle="1" w:styleId="style13">
    <w:name w:val="style13"/>
    <w:basedOn w:val="DefaultParagraphFont"/>
    <w:rsid w:val="005B46B4"/>
  </w:style>
  <w:style w:type="character" w:customStyle="1" w:styleId="ital">
    <w:name w:val="ital"/>
    <w:basedOn w:val="DefaultParagraphFont"/>
    <w:rsid w:val="005B46B4"/>
  </w:style>
  <w:style w:type="paragraph" w:styleId="MessageHeader">
    <w:name w:val="Message Header"/>
    <w:basedOn w:val="Normal"/>
    <w:next w:val="Normal"/>
    <w:link w:val="MessageHeaderChar"/>
    <w:rsid w:val="005B46B4"/>
    <w:pPr>
      <w:autoSpaceDE w:val="0"/>
      <w:autoSpaceDN w:val="0"/>
      <w:adjustRightInd w:val="0"/>
      <w:spacing w:after="240"/>
    </w:pPr>
  </w:style>
  <w:style w:type="character" w:customStyle="1" w:styleId="MessageHeaderChar">
    <w:name w:val="Message Header Char"/>
    <w:basedOn w:val="DefaultParagraphFont"/>
    <w:link w:val="MessageHeader"/>
    <w:rsid w:val="005B46B4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5B46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D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115DC"/>
    <w:pPr>
      <w:keepNext/>
      <w:autoSpaceDE w:val="0"/>
      <w:autoSpaceDN w:val="0"/>
      <w:adjustRightInd w:val="0"/>
      <w:outlineLvl w:val="0"/>
    </w:pPr>
    <w:rPr>
      <w:rFonts w:ascii="MS Serif" w:hAnsi="MS Serif"/>
      <w:b/>
      <w:bCs/>
      <w:color w:val="0000FF"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5B46B4"/>
    <w:pPr>
      <w:keepNext/>
      <w:autoSpaceDE w:val="0"/>
      <w:autoSpaceDN w:val="0"/>
      <w:adjustRightInd w:val="0"/>
      <w:outlineLvl w:val="1"/>
    </w:pPr>
    <w:rPr>
      <w:rFonts w:ascii="MS Serif" w:eastAsia="Arial Unicode MS" w:hAnsi="MS Serif" w:cs="Arial Unicode MS"/>
      <w:b/>
      <w:bCs/>
      <w:color w:val="FF0000"/>
      <w:sz w:val="21"/>
      <w:szCs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5B46B4"/>
    <w:pPr>
      <w:keepNext/>
      <w:autoSpaceDE w:val="0"/>
      <w:autoSpaceDN w:val="0"/>
      <w:adjustRightInd w:val="0"/>
      <w:spacing w:after="160"/>
      <w:ind w:left="432" w:hanging="432"/>
      <w:jc w:val="both"/>
      <w:outlineLvl w:val="2"/>
    </w:pPr>
    <w:rPr>
      <w:b/>
      <w:bCs/>
      <w:color w:val="00000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5DC"/>
    <w:rPr>
      <w:rFonts w:ascii="MS Serif" w:eastAsia="Times New Roman" w:hAnsi="MS Serif" w:cs="Times New Roman"/>
      <w:b/>
      <w:bCs/>
      <w:color w:val="0000FF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5B46B4"/>
    <w:rPr>
      <w:rFonts w:ascii="MS Serif" w:eastAsia="Arial Unicode MS" w:hAnsi="MS Serif" w:cs="Arial Unicode MS"/>
      <w:b/>
      <w:bCs/>
      <w:color w:val="FF0000"/>
      <w:sz w:val="21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rsid w:val="005B46B4"/>
    <w:rPr>
      <w:rFonts w:eastAsia="Times New Roman" w:cs="Times New Roman"/>
      <w:b/>
      <w:bCs/>
      <w:color w:val="000000"/>
      <w:sz w:val="22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B46B4"/>
  </w:style>
  <w:style w:type="character" w:styleId="CommentReference">
    <w:name w:val="annotation reference"/>
    <w:basedOn w:val="DefaultParagraphFont"/>
    <w:semiHidden/>
    <w:rsid w:val="005B4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6B4"/>
    <w:pPr>
      <w:tabs>
        <w:tab w:val="left" w:pos="216"/>
        <w:tab w:val="left" w:pos="504"/>
      </w:tabs>
      <w:autoSpaceDE w:val="0"/>
      <w:autoSpaceDN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6B4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46B4"/>
    <w:pPr>
      <w:tabs>
        <w:tab w:val="center" w:pos="4320"/>
        <w:tab w:val="right" w:pos="8640"/>
      </w:tabs>
      <w:autoSpaceDE w:val="0"/>
      <w:autoSpaceDN w:val="0"/>
      <w:jc w:val="both"/>
    </w:pPr>
    <w:rPr>
      <w:sz w:val="22"/>
      <w:szCs w:val="18"/>
    </w:rPr>
  </w:style>
  <w:style w:type="character" w:customStyle="1" w:styleId="FooterChar">
    <w:name w:val="Footer Char"/>
    <w:basedOn w:val="DefaultParagraphFont"/>
    <w:link w:val="Footer"/>
    <w:rsid w:val="005B46B4"/>
    <w:rPr>
      <w:rFonts w:eastAsia="Times New Roman" w:cs="Times New Roman"/>
      <w:sz w:val="22"/>
      <w:szCs w:val="18"/>
    </w:rPr>
  </w:style>
  <w:style w:type="character" w:styleId="PageNumber">
    <w:name w:val="page number"/>
    <w:basedOn w:val="DefaultParagraphFont"/>
    <w:rsid w:val="005B46B4"/>
  </w:style>
  <w:style w:type="paragraph" w:styleId="Header">
    <w:name w:val="header"/>
    <w:basedOn w:val="Normal"/>
    <w:link w:val="HeaderChar"/>
    <w:rsid w:val="005B46B4"/>
    <w:pPr>
      <w:tabs>
        <w:tab w:val="center" w:pos="4320"/>
        <w:tab w:val="right" w:pos="8640"/>
      </w:tabs>
      <w:autoSpaceDE w:val="0"/>
      <w:autoSpaceDN w:val="0"/>
      <w:jc w:val="both"/>
    </w:pPr>
    <w:rPr>
      <w:sz w:val="22"/>
      <w:szCs w:val="18"/>
    </w:rPr>
  </w:style>
  <w:style w:type="character" w:customStyle="1" w:styleId="HeaderChar">
    <w:name w:val="Header Char"/>
    <w:basedOn w:val="DefaultParagraphFont"/>
    <w:link w:val="Header"/>
    <w:rsid w:val="005B46B4"/>
    <w:rPr>
      <w:rFonts w:eastAsia="Times New Roman" w:cs="Times New Roman"/>
      <w:sz w:val="22"/>
      <w:szCs w:val="18"/>
    </w:rPr>
  </w:style>
  <w:style w:type="paragraph" w:styleId="BodyTextIndent">
    <w:name w:val="Body Text Indent"/>
    <w:basedOn w:val="Normal"/>
    <w:link w:val="BodyTextIndentChar"/>
    <w:rsid w:val="005B46B4"/>
    <w:pPr>
      <w:autoSpaceDE w:val="0"/>
      <w:autoSpaceDN w:val="0"/>
      <w:adjustRightInd w:val="0"/>
      <w:spacing w:after="160"/>
      <w:ind w:left="432" w:hanging="432"/>
    </w:pPr>
    <w:rPr>
      <w:color w:val="000000"/>
      <w:sz w:val="22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B46B4"/>
    <w:rPr>
      <w:rFonts w:eastAsia="Times New Roman" w:cs="Times New Roman"/>
      <w:color w:val="000000"/>
      <w:sz w:val="22"/>
      <w:szCs w:val="21"/>
    </w:rPr>
  </w:style>
  <w:style w:type="paragraph" w:styleId="Subtitle">
    <w:name w:val="Subtitle"/>
    <w:basedOn w:val="Normal"/>
    <w:link w:val="SubtitleChar"/>
    <w:qFormat/>
    <w:rsid w:val="005B46B4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B46B4"/>
    <w:rPr>
      <w:rFonts w:eastAsia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5B46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46B4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rsid w:val="005B46B4"/>
    <w:pPr>
      <w:suppressAutoHyphens/>
      <w:overflowPunct w:val="0"/>
      <w:autoSpaceDE w:val="0"/>
      <w:autoSpaceDN w:val="0"/>
      <w:adjustRightInd w:val="0"/>
      <w:spacing w:after="220" w:line="360" w:lineRule="exact"/>
      <w:ind w:right="1469"/>
      <w:textAlignment w:val="baseline"/>
    </w:pPr>
    <w:rPr>
      <w:rFonts w:ascii="Times" w:eastAsia="MS Mincho" w:hAnsi="Times"/>
      <w:b/>
      <w:sz w:val="28"/>
      <w:szCs w:val="20"/>
    </w:rPr>
  </w:style>
  <w:style w:type="paragraph" w:customStyle="1" w:styleId="authors">
    <w:name w:val="authors"/>
    <w:basedOn w:val="Normal"/>
    <w:rsid w:val="005B46B4"/>
    <w:pPr>
      <w:suppressAutoHyphens/>
      <w:overflowPunct w:val="0"/>
      <w:autoSpaceDE w:val="0"/>
      <w:autoSpaceDN w:val="0"/>
      <w:adjustRightInd w:val="0"/>
      <w:spacing w:after="300" w:line="280" w:lineRule="exact"/>
      <w:ind w:right="1469"/>
      <w:textAlignment w:val="baseline"/>
    </w:pPr>
    <w:rPr>
      <w:rFonts w:ascii="Times" w:eastAsia="MS Mincho" w:hAnsi="Times"/>
      <w:szCs w:val="20"/>
    </w:rPr>
  </w:style>
  <w:style w:type="paragraph" w:customStyle="1" w:styleId="affiliationfootnote">
    <w:name w:val="affiliation_footnote"/>
    <w:basedOn w:val="authors"/>
    <w:rsid w:val="005B46B4"/>
    <w:pPr>
      <w:spacing w:after="240" w:line="180" w:lineRule="exact"/>
    </w:pPr>
    <w:rPr>
      <w:sz w:val="20"/>
    </w:rPr>
  </w:style>
  <w:style w:type="character" w:styleId="FootnoteReference">
    <w:name w:val="footnote reference"/>
    <w:basedOn w:val="DefaultParagraphFont"/>
    <w:semiHidden/>
    <w:rsid w:val="005B46B4"/>
    <w:rPr>
      <w:vertAlign w:val="superscript"/>
    </w:rPr>
  </w:style>
  <w:style w:type="paragraph" w:customStyle="1" w:styleId="para-basic">
    <w:name w:val="para-basic"/>
    <w:basedOn w:val="Normal"/>
    <w:rsid w:val="005B46B4"/>
    <w:pPr>
      <w:widowControl w:val="0"/>
      <w:autoSpaceDE w:val="0"/>
      <w:autoSpaceDN w:val="0"/>
      <w:adjustRightInd w:val="0"/>
      <w:ind w:firstLine="360"/>
    </w:pPr>
    <w:rPr>
      <w:szCs w:val="20"/>
    </w:rPr>
  </w:style>
  <w:style w:type="character" w:styleId="Hyperlink">
    <w:name w:val="Hyperlink"/>
    <w:basedOn w:val="DefaultParagraphFont"/>
    <w:rsid w:val="005B46B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B46B4"/>
    <w:pPr>
      <w:widowControl w:val="0"/>
      <w:autoSpaceDE w:val="0"/>
      <w:autoSpaceDN w:val="0"/>
      <w:adjustRightInd w:val="0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6B4"/>
    <w:rPr>
      <w:rFonts w:eastAsia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rsid w:val="005B46B4"/>
    <w:rPr>
      <w:color w:val="800080"/>
      <w:u w:val="single"/>
    </w:rPr>
  </w:style>
  <w:style w:type="paragraph" w:customStyle="1" w:styleId="Style1">
    <w:name w:val="Style 1"/>
    <w:basedOn w:val="Normal"/>
    <w:rsid w:val="005B46B4"/>
    <w:pPr>
      <w:widowControl w:val="0"/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link w:val="TitleChar"/>
    <w:qFormat/>
    <w:rsid w:val="005B46B4"/>
    <w:pPr>
      <w:suppressAutoHyphens/>
      <w:overflowPunct w:val="0"/>
      <w:autoSpaceDE w:val="0"/>
      <w:autoSpaceDN w:val="0"/>
      <w:adjustRightInd w:val="0"/>
      <w:spacing w:after="220" w:line="360" w:lineRule="atLeast"/>
      <w:ind w:right="1469"/>
    </w:pPr>
    <w:rPr>
      <w:rFonts w:ascii="Times" w:eastAsia="MS Mincho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46B4"/>
    <w:rPr>
      <w:rFonts w:ascii="Times" w:eastAsia="MS Mincho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5B46B4"/>
    <w:pPr>
      <w:tabs>
        <w:tab w:val="left" w:pos="216"/>
        <w:tab w:val="left" w:pos="504"/>
      </w:tabs>
      <w:autoSpaceDE w:val="0"/>
      <w:autoSpaceDN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6B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B46B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5B46B4"/>
    <w:rPr>
      <w:rFonts w:eastAsia="Times New Roman" w:cs="Times New Roman"/>
      <w:szCs w:val="24"/>
    </w:rPr>
  </w:style>
  <w:style w:type="character" w:customStyle="1" w:styleId="an">
    <w:name w:val="an"/>
    <w:basedOn w:val="DefaultParagraphFont"/>
    <w:rsid w:val="005B46B4"/>
  </w:style>
  <w:style w:type="paragraph" w:styleId="HTMLPreformatted">
    <w:name w:val="HTML Preformatted"/>
    <w:basedOn w:val="Normal"/>
    <w:link w:val="HTMLPreformattedChar"/>
    <w:rsid w:val="005B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B46B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5B46B4"/>
    <w:rPr>
      <w:i/>
      <w:iCs/>
    </w:rPr>
  </w:style>
  <w:style w:type="character" w:customStyle="1" w:styleId="hr">
    <w:name w:val="hr"/>
    <w:basedOn w:val="DefaultParagraphFont"/>
    <w:rsid w:val="005B46B4"/>
  </w:style>
  <w:style w:type="character" w:customStyle="1" w:styleId="ti">
    <w:name w:val="ti"/>
    <w:basedOn w:val="DefaultParagraphFont"/>
    <w:rsid w:val="005B46B4"/>
  </w:style>
  <w:style w:type="character" w:customStyle="1" w:styleId="au">
    <w:name w:val="au"/>
    <w:basedOn w:val="DefaultParagraphFont"/>
    <w:rsid w:val="005B46B4"/>
  </w:style>
  <w:style w:type="character" w:customStyle="1" w:styleId="em">
    <w:name w:val="em"/>
    <w:basedOn w:val="DefaultParagraphFont"/>
    <w:rsid w:val="005B46B4"/>
  </w:style>
  <w:style w:type="character" w:customStyle="1" w:styleId="af">
    <w:name w:val="af"/>
    <w:basedOn w:val="DefaultParagraphFont"/>
    <w:rsid w:val="005B46B4"/>
  </w:style>
  <w:style w:type="character" w:styleId="Strong">
    <w:name w:val="Strong"/>
    <w:basedOn w:val="DefaultParagraphFont"/>
    <w:qFormat/>
    <w:rsid w:val="005B46B4"/>
    <w:rPr>
      <w:b/>
      <w:bCs/>
    </w:rPr>
  </w:style>
  <w:style w:type="character" w:customStyle="1" w:styleId="style20">
    <w:name w:val="style20"/>
    <w:basedOn w:val="DefaultParagraphFont"/>
    <w:rsid w:val="005B46B4"/>
  </w:style>
  <w:style w:type="character" w:customStyle="1" w:styleId="style13">
    <w:name w:val="style13"/>
    <w:basedOn w:val="DefaultParagraphFont"/>
    <w:rsid w:val="005B46B4"/>
  </w:style>
  <w:style w:type="character" w:customStyle="1" w:styleId="ital">
    <w:name w:val="ital"/>
    <w:basedOn w:val="DefaultParagraphFont"/>
    <w:rsid w:val="005B46B4"/>
  </w:style>
  <w:style w:type="paragraph" w:styleId="MessageHeader">
    <w:name w:val="Message Header"/>
    <w:basedOn w:val="Normal"/>
    <w:next w:val="Normal"/>
    <w:link w:val="MessageHeaderChar"/>
    <w:rsid w:val="005B46B4"/>
    <w:pPr>
      <w:autoSpaceDE w:val="0"/>
      <w:autoSpaceDN w:val="0"/>
      <w:adjustRightInd w:val="0"/>
      <w:spacing w:after="240"/>
    </w:pPr>
  </w:style>
  <w:style w:type="character" w:customStyle="1" w:styleId="MessageHeaderChar">
    <w:name w:val="Message Header Char"/>
    <w:basedOn w:val="DefaultParagraphFont"/>
    <w:link w:val="MessageHeader"/>
    <w:rsid w:val="005B46B4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5B4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2010-10-15T00:16:00Z</dcterms:created>
  <dcterms:modified xsi:type="dcterms:W3CDTF">2010-10-15T00:28:00Z</dcterms:modified>
</cp:coreProperties>
</file>