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9949" w14:textId="2DE56747" w:rsidR="00892A4C" w:rsidRPr="00FE01AB" w:rsidRDefault="00892A4C" w:rsidP="00FE01AB">
      <w:pPr>
        <w:spacing w:after="0"/>
        <w:jc w:val="center"/>
        <w:rPr>
          <w:b/>
          <w:bCs/>
          <w:sz w:val="36"/>
          <w:szCs w:val="36"/>
        </w:rPr>
      </w:pPr>
      <w:r w:rsidRPr="00FE01AB">
        <w:rPr>
          <w:b/>
          <w:bCs/>
          <w:sz w:val="36"/>
          <w:szCs w:val="36"/>
        </w:rPr>
        <w:t>Sarah G</w:t>
      </w:r>
      <w:r w:rsidR="00FE01AB">
        <w:rPr>
          <w:b/>
          <w:bCs/>
          <w:sz w:val="36"/>
          <w:szCs w:val="36"/>
        </w:rPr>
        <w:t>.</w:t>
      </w:r>
      <w:r w:rsidRPr="00FE01AB">
        <w:rPr>
          <w:b/>
          <w:bCs/>
          <w:sz w:val="36"/>
          <w:szCs w:val="36"/>
        </w:rPr>
        <w:t xml:space="preserve"> Glancy</w:t>
      </w:r>
    </w:p>
    <w:p w14:paraId="42F4254E" w14:textId="065EB300" w:rsidR="00892A4C" w:rsidRDefault="00892A4C" w:rsidP="00892A4C">
      <w:pPr>
        <w:spacing w:after="0"/>
      </w:pPr>
      <w:r>
        <w:t>Zooplankton Taxonomist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 248-345-5341</w:t>
      </w:r>
    </w:p>
    <w:p w14:paraId="7A05BF45" w14:textId="751DBB64" w:rsidR="00892A4C" w:rsidRDefault="00892A4C" w:rsidP="00892A4C">
      <w:pPr>
        <w:spacing w:after="0"/>
      </w:pPr>
      <w:r>
        <w:t>Resea</w:t>
      </w:r>
      <w:r w:rsidR="00734BD6">
        <w:t>r</w:t>
      </w:r>
      <w:r>
        <w:t>ch Assistant I</w:t>
      </w:r>
      <w:r w:rsidR="006A4320">
        <w:t>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SGlancy@whoi.edu </w:t>
      </w:r>
    </w:p>
    <w:p w14:paraId="71999863" w14:textId="2637FB87" w:rsidR="00892A4C" w:rsidRDefault="00892A4C" w:rsidP="00892A4C">
      <w:pPr>
        <w:spacing w:after="0"/>
      </w:pPr>
      <w:r>
        <w:t>Biology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BD6">
        <w:tab/>
      </w:r>
      <w:hyperlink r:id="rId5" w:history="1">
        <w:r w:rsidRPr="00734BD6">
          <w:rPr>
            <w:rStyle w:val="Hyperlink"/>
            <w:color w:val="auto"/>
            <w:u w:val="none"/>
          </w:rPr>
          <w:t>GlancySG@live.com</w:t>
        </w:r>
      </w:hyperlink>
    </w:p>
    <w:p w14:paraId="4CB93772" w14:textId="2924F104" w:rsidR="00892A4C" w:rsidRDefault="00892A4C" w:rsidP="00892A4C">
      <w:pPr>
        <w:spacing w:after="0"/>
      </w:pPr>
      <w:r>
        <w:t xml:space="preserve">Woods Hole Oceanographic Institution </w:t>
      </w:r>
    </w:p>
    <w:p w14:paraId="093F010C" w14:textId="0907D6AE" w:rsidR="00892A4C" w:rsidRDefault="00892A4C" w:rsidP="00892A4C">
      <w:pPr>
        <w:spacing w:after="0"/>
      </w:pPr>
      <w:r>
        <w:t>Woods Hole, MA, 02543</w:t>
      </w:r>
    </w:p>
    <w:p w14:paraId="0CC3891C" w14:textId="446FBDFB" w:rsidR="00892A4C" w:rsidRDefault="00892A4C" w:rsidP="00892A4C">
      <w:pPr>
        <w:spacing w:after="0"/>
      </w:pPr>
    </w:p>
    <w:p w14:paraId="0DD8129D" w14:textId="3E6C33E6" w:rsidR="00892A4C" w:rsidRDefault="005111C8" w:rsidP="00FB5850">
      <w:pPr>
        <w:spacing w:after="0"/>
        <w:jc w:val="center"/>
      </w:pPr>
      <w:r w:rsidRPr="00F55534">
        <w:rPr>
          <w:u w:val="single"/>
        </w:rPr>
        <w:t>EDUCATION</w:t>
      </w:r>
    </w:p>
    <w:p w14:paraId="160E4E7A" w14:textId="77763645" w:rsidR="00F55534" w:rsidRDefault="006A4320" w:rsidP="00892A4C">
      <w:pPr>
        <w:spacing w:after="0"/>
      </w:pPr>
      <w:r>
        <w:t>2020</w:t>
      </w:r>
      <w:r>
        <w:tab/>
      </w:r>
      <w:r w:rsidR="00AE4737" w:rsidRPr="00AE4737">
        <w:tab/>
      </w:r>
      <w:r w:rsidR="00892A4C" w:rsidRPr="005111C8">
        <w:rPr>
          <w:u w:val="single"/>
        </w:rPr>
        <w:t>M.S. Natural Science</w:t>
      </w:r>
      <w:r w:rsidR="00AE4737">
        <w:t xml:space="preserve">, </w:t>
      </w:r>
      <w:r w:rsidR="00892A4C">
        <w:t>Stat</w:t>
      </w:r>
      <w:r w:rsidR="00AE4737">
        <w:t xml:space="preserve">e </w:t>
      </w:r>
      <w:r w:rsidR="00892A4C">
        <w:t>University of New York at Plattsburg</w:t>
      </w:r>
      <w:r w:rsidR="00AE4737">
        <w:t xml:space="preserve">h, </w:t>
      </w:r>
      <w:r w:rsidR="00892A4C">
        <w:t>Plattsburgh, NY</w:t>
      </w:r>
    </w:p>
    <w:p w14:paraId="7D66FC26" w14:textId="3A7ED537" w:rsidR="00FB5850" w:rsidRDefault="00FB5850" w:rsidP="00892A4C">
      <w:pPr>
        <w:spacing w:after="0"/>
      </w:pPr>
      <w:r w:rsidRPr="00AE4737">
        <w:t>2012</w:t>
      </w:r>
      <w:r w:rsidRPr="00AE4737">
        <w:tab/>
      </w:r>
      <w:r>
        <w:tab/>
      </w:r>
      <w:r w:rsidRPr="005111C8">
        <w:rPr>
          <w:u w:val="single"/>
        </w:rPr>
        <w:t>B.S. Biology</w:t>
      </w:r>
      <w:r>
        <w:t>, Gannon University, Erie, PA</w:t>
      </w:r>
    </w:p>
    <w:p w14:paraId="5265C896" w14:textId="77777777" w:rsidR="005111C8" w:rsidRPr="00F55534" w:rsidRDefault="005111C8" w:rsidP="00892A4C">
      <w:pPr>
        <w:spacing w:after="0"/>
      </w:pPr>
    </w:p>
    <w:p w14:paraId="7D9A0F24" w14:textId="580FDE16" w:rsidR="00734BD6" w:rsidRPr="00F55534" w:rsidRDefault="00FB5850" w:rsidP="00FB5850">
      <w:pPr>
        <w:spacing w:after="0"/>
        <w:jc w:val="center"/>
        <w:rPr>
          <w:u w:val="single"/>
        </w:rPr>
      </w:pPr>
      <w:r>
        <w:rPr>
          <w:u w:val="single"/>
        </w:rPr>
        <w:t>WORK</w:t>
      </w:r>
      <w:r w:rsidR="005111C8" w:rsidRPr="00F55534">
        <w:rPr>
          <w:u w:val="single"/>
        </w:rPr>
        <w:t xml:space="preserve"> EXPERIENCE</w:t>
      </w:r>
    </w:p>
    <w:p w14:paraId="43A3B26F" w14:textId="7EB34D5D" w:rsidR="006A4320" w:rsidRPr="006A4320" w:rsidRDefault="006A4320" w:rsidP="00892A4C">
      <w:pPr>
        <w:spacing w:after="0"/>
      </w:pPr>
      <w:r>
        <w:rPr>
          <w:u w:val="single"/>
        </w:rPr>
        <w:t xml:space="preserve">Research Assistant III, </w:t>
      </w:r>
      <w:r>
        <w:t>November 2019- Current</w:t>
      </w:r>
    </w:p>
    <w:p w14:paraId="0C4BAA04" w14:textId="75F142FC" w:rsidR="005111C8" w:rsidRDefault="005111C8" w:rsidP="00892A4C">
      <w:pPr>
        <w:spacing w:after="0"/>
      </w:pPr>
      <w:r w:rsidRPr="005111C8">
        <w:rPr>
          <w:u w:val="single"/>
        </w:rPr>
        <w:t>Research Assistant II</w:t>
      </w:r>
      <w:r w:rsidR="00734BD6">
        <w:t xml:space="preserve">, September </w:t>
      </w:r>
      <w:r>
        <w:t xml:space="preserve">2017 - </w:t>
      </w:r>
      <w:r w:rsidR="006A4320">
        <w:t>2019</w:t>
      </w:r>
    </w:p>
    <w:p w14:paraId="5A8E53BA" w14:textId="74B1865B" w:rsidR="005111C8" w:rsidRDefault="005111C8" w:rsidP="00892A4C">
      <w:pPr>
        <w:spacing w:after="0"/>
      </w:pPr>
      <w:r w:rsidRPr="005111C8">
        <w:rPr>
          <w:u w:val="single"/>
        </w:rPr>
        <w:t>Research Assis</w:t>
      </w:r>
      <w:r>
        <w:rPr>
          <w:u w:val="single"/>
        </w:rPr>
        <w:t>t</w:t>
      </w:r>
      <w:r w:rsidRPr="005111C8">
        <w:rPr>
          <w:u w:val="single"/>
        </w:rPr>
        <w:t>ant I</w:t>
      </w:r>
      <w:r w:rsidR="00734BD6">
        <w:t xml:space="preserve">, January </w:t>
      </w:r>
      <w:r>
        <w:t>2016</w:t>
      </w:r>
      <w:r w:rsidR="00734BD6">
        <w:t xml:space="preserve"> to September </w:t>
      </w:r>
      <w:r>
        <w:t>2017</w:t>
      </w:r>
    </w:p>
    <w:p w14:paraId="2DC8E8D5" w14:textId="1BAABF2A" w:rsidR="00734BD6" w:rsidRDefault="005111C8" w:rsidP="005111C8">
      <w:pPr>
        <w:spacing w:after="0"/>
      </w:pPr>
      <w:r>
        <w:t>Woods Hole Oceanographic Institution</w:t>
      </w:r>
      <w:r w:rsidR="00734BD6">
        <w:t xml:space="preserve">, </w:t>
      </w:r>
      <w:r>
        <w:t>Woods Hole, MA</w:t>
      </w:r>
    </w:p>
    <w:p w14:paraId="10A1A3C0" w14:textId="77777777" w:rsidR="00AE4737" w:rsidRPr="00F55534" w:rsidRDefault="00AE4737" w:rsidP="00AE4737">
      <w:pPr>
        <w:spacing w:after="0"/>
        <w:ind w:firstLine="720"/>
        <w:rPr>
          <w:u w:val="single"/>
        </w:rPr>
      </w:pPr>
      <w:r w:rsidRPr="00F55534">
        <w:rPr>
          <w:i/>
          <w:iCs/>
          <w:u w:val="single"/>
        </w:rPr>
        <w:t>WHOI-Related</w:t>
      </w:r>
    </w:p>
    <w:p w14:paraId="2413B4CD" w14:textId="77777777" w:rsidR="00AE4737" w:rsidRDefault="00AE4737" w:rsidP="00AE4737">
      <w:pPr>
        <w:spacing w:after="0"/>
        <w:ind w:firstLine="720"/>
      </w:pPr>
      <w:r>
        <w:t>WHOI Vehicle Certified</w:t>
      </w:r>
    </w:p>
    <w:p w14:paraId="230BD65B" w14:textId="77777777" w:rsidR="00AE4737" w:rsidRDefault="00AE4737" w:rsidP="00AE4737">
      <w:pPr>
        <w:spacing w:after="0"/>
        <w:ind w:firstLine="720"/>
      </w:pPr>
      <w:r>
        <w:t>All indicated safety training- Current</w:t>
      </w:r>
    </w:p>
    <w:p w14:paraId="1FB8D3A3" w14:textId="77777777" w:rsidR="00AE4737" w:rsidRDefault="00AE4737" w:rsidP="005111C8">
      <w:pPr>
        <w:spacing w:after="0"/>
      </w:pPr>
    </w:p>
    <w:p w14:paraId="359A19E7" w14:textId="2E21947F" w:rsidR="005111C8" w:rsidRDefault="005111C8" w:rsidP="005111C8">
      <w:pPr>
        <w:spacing w:after="0"/>
      </w:pPr>
      <w:r w:rsidRPr="005111C8">
        <w:rPr>
          <w:u w:val="single"/>
        </w:rPr>
        <w:t>Research Technician</w:t>
      </w:r>
      <w:r w:rsidR="00734BD6">
        <w:t xml:space="preserve">, June </w:t>
      </w:r>
      <w:r>
        <w:t>2013</w:t>
      </w:r>
      <w:r w:rsidR="00734BD6">
        <w:t xml:space="preserve"> to May </w:t>
      </w:r>
      <w:r>
        <w:t>2016</w:t>
      </w:r>
    </w:p>
    <w:p w14:paraId="1CF6F585" w14:textId="049D87C5" w:rsidR="005111C8" w:rsidRDefault="005111C8" w:rsidP="005111C8">
      <w:pPr>
        <w:spacing w:after="0"/>
      </w:pPr>
      <w:r>
        <w:t>Lake Champlain Research Institute</w:t>
      </w:r>
      <w:r w:rsidR="00734BD6">
        <w:t xml:space="preserve">, </w:t>
      </w:r>
      <w:r>
        <w:t>Plattsburgh, NY</w:t>
      </w:r>
    </w:p>
    <w:p w14:paraId="2A6E3EB9" w14:textId="77777777" w:rsidR="00734BD6" w:rsidRDefault="00734BD6" w:rsidP="005111C8">
      <w:pPr>
        <w:spacing w:after="0"/>
      </w:pPr>
    </w:p>
    <w:p w14:paraId="57E052F0" w14:textId="696CD6CB" w:rsidR="005111C8" w:rsidRDefault="005111C8" w:rsidP="005111C8">
      <w:pPr>
        <w:spacing w:after="0"/>
      </w:pPr>
      <w:r w:rsidRPr="005111C8">
        <w:rPr>
          <w:u w:val="single"/>
        </w:rPr>
        <w:t>Teaching Assistant</w:t>
      </w:r>
      <w:r w:rsidR="00734BD6">
        <w:t xml:space="preserve">, Fall, </w:t>
      </w:r>
      <w:r>
        <w:t>2013</w:t>
      </w:r>
      <w:r w:rsidR="00734BD6">
        <w:t xml:space="preserve"> to Spring </w:t>
      </w:r>
      <w:r>
        <w:t>2014</w:t>
      </w:r>
    </w:p>
    <w:p w14:paraId="37A903E2" w14:textId="626914D9" w:rsidR="005111C8" w:rsidRDefault="005111C8" w:rsidP="005111C8">
      <w:pPr>
        <w:spacing w:after="0"/>
      </w:pPr>
      <w:r>
        <w:t>SUNY Plattsburg</w:t>
      </w:r>
      <w:r w:rsidR="00734BD6">
        <w:t xml:space="preserve">h, </w:t>
      </w:r>
      <w:r>
        <w:t>Plattsburgh, NY</w:t>
      </w:r>
    </w:p>
    <w:p w14:paraId="7451BA45" w14:textId="77777777" w:rsidR="00734BD6" w:rsidRDefault="00734BD6" w:rsidP="005111C8">
      <w:pPr>
        <w:spacing w:after="0"/>
      </w:pPr>
    </w:p>
    <w:p w14:paraId="13B5EF5B" w14:textId="12198AB2" w:rsidR="005111C8" w:rsidRDefault="005111C8" w:rsidP="005111C8">
      <w:pPr>
        <w:spacing w:after="0"/>
      </w:pPr>
      <w:r w:rsidRPr="005111C8">
        <w:rPr>
          <w:u w:val="single"/>
        </w:rPr>
        <w:t>Great Lakes Invasive Species Intern</w:t>
      </w:r>
      <w:r>
        <w:t>,</w:t>
      </w:r>
      <w:r w:rsidR="00734BD6">
        <w:t xml:space="preserve"> May to August</w:t>
      </w:r>
      <w:r>
        <w:t xml:space="preserve"> 2012</w:t>
      </w:r>
    </w:p>
    <w:p w14:paraId="3751988B" w14:textId="5A22D04A" w:rsidR="005111C8" w:rsidRDefault="005111C8" w:rsidP="005111C8">
      <w:pPr>
        <w:spacing w:after="0"/>
      </w:pPr>
      <w:r>
        <w:t>Pennsylvania Dept. Environmental Protection</w:t>
      </w:r>
      <w:r w:rsidR="00734BD6">
        <w:t xml:space="preserve">, </w:t>
      </w:r>
      <w:r>
        <w:t>Erie, PA</w:t>
      </w:r>
    </w:p>
    <w:p w14:paraId="36EC2F3C" w14:textId="1DDCF1AE" w:rsidR="005111C8" w:rsidRDefault="005111C8" w:rsidP="005111C8">
      <w:pPr>
        <w:spacing w:after="0"/>
      </w:pPr>
    </w:p>
    <w:p w14:paraId="4524CBDD" w14:textId="780F93DF" w:rsidR="00F55534" w:rsidRDefault="00C962A8" w:rsidP="00FB5850">
      <w:pPr>
        <w:spacing w:after="0"/>
        <w:jc w:val="center"/>
      </w:pPr>
      <w:r>
        <w:rPr>
          <w:u w:val="single"/>
        </w:rPr>
        <w:t>FIELDWORK</w:t>
      </w:r>
    </w:p>
    <w:p w14:paraId="6FA32AED" w14:textId="5C23C8FA" w:rsidR="00734BD6" w:rsidRDefault="00734BD6" w:rsidP="00734BD6">
      <w:pPr>
        <w:spacing w:after="0"/>
        <w:ind w:left="720" w:hanging="720"/>
      </w:pPr>
      <w:r>
        <w:t xml:space="preserve">Approximately 60 days sea time including </w:t>
      </w:r>
      <w:r w:rsidR="00A85730">
        <w:t>use of s</w:t>
      </w:r>
      <w:r>
        <w:t xml:space="preserve">ubmersible, MOCNESS, </w:t>
      </w:r>
      <w:r w:rsidR="00A85730">
        <w:t>b</w:t>
      </w:r>
      <w:r w:rsidR="00276670">
        <w:t>ongo</w:t>
      </w:r>
      <w:r w:rsidR="00A85730">
        <w:t xml:space="preserve"> nets</w:t>
      </w:r>
      <w:r w:rsidR="00276670">
        <w:t>, and m</w:t>
      </w:r>
      <w:r>
        <w:t>idwater and bottom trawl</w:t>
      </w:r>
      <w:r w:rsidR="00A85730">
        <w:t>s</w:t>
      </w:r>
      <w:r>
        <w:t xml:space="preserve"> </w:t>
      </w:r>
    </w:p>
    <w:p w14:paraId="07BD979D" w14:textId="63E20A1E" w:rsidR="00734BD6" w:rsidRDefault="00A85730" w:rsidP="00734BD6">
      <w:pPr>
        <w:spacing w:after="0"/>
        <w:ind w:left="720" w:hanging="720"/>
      </w:pPr>
      <w:r>
        <w:t>Vessels</w:t>
      </w:r>
      <w:r w:rsidR="00734BD6">
        <w:t xml:space="preserve">: </w:t>
      </w:r>
      <w:r w:rsidR="00276670" w:rsidRPr="00126787">
        <w:rPr>
          <w:i/>
          <w:iCs/>
        </w:rPr>
        <w:t xml:space="preserve">Henry B. Bigelow, </w:t>
      </w:r>
      <w:proofErr w:type="spellStart"/>
      <w:r w:rsidR="00276670" w:rsidRPr="00126787">
        <w:rPr>
          <w:i/>
          <w:iCs/>
        </w:rPr>
        <w:t>Alucia</w:t>
      </w:r>
      <w:proofErr w:type="spellEnd"/>
      <w:r w:rsidR="00276670" w:rsidRPr="00126787">
        <w:rPr>
          <w:i/>
          <w:iCs/>
        </w:rPr>
        <w:t xml:space="preserve">, </w:t>
      </w:r>
      <w:r w:rsidR="00734BD6" w:rsidRPr="00126787">
        <w:rPr>
          <w:i/>
          <w:iCs/>
        </w:rPr>
        <w:t xml:space="preserve">Endeavor, Tioga, </w:t>
      </w:r>
      <w:r w:rsidR="00276670" w:rsidRPr="00126787">
        <w:rPr>
          <w:i/>
          <w:iCs/>
        </w:rPr>
        <w:t>Sea</w:t>
      </w:r>
      <w:r w:rsidR="00B45D60" w:rsidRPr="00126787">
        <w:rPr>
          <w:i/>
          <w:iCs/>
        </w:rPr>
        <w:t xml:space="preserve"> </w:t>
      </w:r>
      <w:r w:rsidR="00276670" w:rsidRPr="00126787">
        <w:rPr>
          <w:i/>
          <w:iCs/>
        </w:rPr>
        <w:t>Holly III, Discovery, Auk</w:t>
      </w:r>
      <w:r w:rsidR="00FE01AB" w:rsidRPr="00126787">
        <w:rPr>
          <w:i/>
          <w:iCs/>
        </w:rPr>
        <w:t>, Alosa</w:t>
      </w:r>
    </w:p>
    <w:p w14:paraId="3B2C329A" w14:textId="69500D94" w:rsidR="00276670" w:rsidRDefault="00276670" w:rsidP="00734BD6">
      <w:pPr>
        <w:spacing w:after="0"/>
        <w:ind w:left="720" w:hanging="720"/>
      </w:pPr>
      <w:r>
        <w:t xml:space="preserve">Submersible: </w:t>
      </w:r>
      <w:r w:rsidRPr="00126787">
        <w:rPr>
          <w:i/>
          <w:iCs/>
        </w:rPr>
        <w:t>Nadir</w:t>
      </w:r>
    </w:p>
    <w:p w14:paraId="2702DE77" w14:textId="57F4AFB0" w:rsidR="00763A4E" w:rsidRDefault="00276670" w:rsidP="00AE4737">
      <w:pPr>
        <w:spacing w:after="0"/>
        <w:ind w:left="720" w:hanging="720"/>
      </w:pPr>
      <w:r>
        <w:t xml:space="preserve">Geographic regions: </w:t>
      </w:r>
      <w:r w:rsidR="00A85730">
        <w:t>NE US shelf, Stellwagen Bank</w:t>
      </w:r>
      <w:r>
        <w:t xml:space="preserve">, Slope Sea, </w:t>
      </w:r>
      <w:r w:rsidR="00A85730">
        <w:t xml:space="preserve">Bahamas, </w:t>
      </w:r>
      <w:r>
        <w:t xml:space="preserve">Sargasso </w:t>
      </w:r>
      <w:r w:rsidR="00F357A7">
        <w:t>S</w:t>
      </w:r>
      <w:r>
        <w:t>ea</w:t>
      </w:r>
    </w:p>
    <w:p w14:paraId="4C7CA116" w14:textId="77777777" w:rsidR="00E6308B" w:rsidRDefault="00E6308B" w:rsidP="00763A4E">
      <w:pPr>
        <w:spacing w:after="0"/>
        <w:ind w:left="720" w:hanging="720"/>
      </w:pPr>
    </w:p>
    <w:p w14:paraId="45CC8D49" w14:textId="01722D10" w:rsidR="00FB5850" w:rsidRDefault="00FB5850" w:rsidP="00FB5850">
      <w:pPr>
        <w:spacing w:after="0"/>
        <w:ind w:left="720" w:hanging="720"/>
      </w:pPr>
      <w:r>
        <w:t xml:space="preserve">2019: </w:t>
      </w:r>
      <w:r w:rsidRPr="00126787">
        <w:rPr>
          <w:i/>
          <w:iCs/>
        </w:rPr>
        <w:t>Henry B Bigelow</w:t>
      </w:r>
      <w:r>
        <w:t>, August, 15 days Ocean Twilight Zone, N.W. Atlantic</w:t>
      </w:r>
    </w:p>
    <w:p w14:paraId="14376C12" w14:textId="2785825E" w:rsidR="00126787" w:rsidRDefault="00126787" w:rsidP="00FB5850">
      <w:pPr>
        <w:spacing w:after="0"/>
        <w:ind w:left="720" w:hanging="720"/>
      </w:pPr>
      <w:r>
        <w:t xml:space="preserve">2019: </w:t>
      </w:r>
      <w:r w:rsidRPr="00126787">
        <w:rPr>
          <w:i/>
          <w:iCs/>
        </w:rPr>
        <w:t>Tioga</w:t>
      </w:r>
      <w:r>
        <w:t>, Monthly day cruises, LTER, Martha’s Vineyard Coastal Observatory</w:t>
      </w:r>
    </w:p>
    <w:p w14:paraId="01689B56" w14:textId="78FB7FDF" w:rsidR="00FB5850" w:rsidRDefault="00FB5850" w:rsidP="00FB5850">
      <w:pPr>
        <w:spacing w:after="0"/>
        <w:ind w:left="720" w:hanging="720"/>
      </w:pPr>
      <w:r>
        <w:t xml:space="preserve">2019: </w:t>
      </w:r>
      <w:r w:rsidRPr="00126787">
        <w:rPr>
          <w:i/>
          <w:iCs/>
        </w:rPr>
        <w:t>Sea Holly III</w:t>
      </w:r>
      <w:r>
        <w:t>, multiple springtime day cruises, Right Whale Feeding, S. Martha’s Vineyard and Nantucket Shoals</w:t>
      </w:r>
    </w:p>
    <w:p w14:paraId="1876A2B8" w14:textId="2D648C09" w:rsidR="00383548" w:rsidRDefault="00383548" w:rsidP="00383548">
      <w:pPr>
        <w:spacing w:after="0"/>
        <w:ind w:left="720" w:hanging="720"/>
      </w:pPr>
      <w:r>
        <w:t xml:space="preserve">2019: </w:t>
      </w:r>
      <w:proofErr w:type="spellStart"/>
      <w:r w:rsidRPr="00126787">
        <w:rPr>
          <w:i/>
          <w:iCs/>
        </w:rPr>
        <w:t>Alucia</w:t>
      </w:r>
      <w:proofErr w:type="spellEnd"/>
      <w:r>
        <w:t>, March</w:t>
      </w:r>
      <w:r w:rsidR="00AE4737">
        <w:t>,</w:t>
      </w:r>
      <w:r>
        <w:t xml:space="preserve"> </w:t>
      </w:r>
      <w:r w:rsidR="00FB5850">
        <w:t>ten-</w:t>
      </w:r>
      <w:r>
        <w:t>day</w:t>
      </w:r>
      <w:r w:rsidR="00AE4737">
        <w:t>,</w:t>
      </w:r>
      <w:r>
        <w:t xml:space="preserve"> Ocean Twilight Zone, Tongue of the Ocean and </w:t>
      </w:r>
      <w:r w:rsidR="00FE01AB">
        <w:t>Sargasso Sea</w:t>
      </w:r>
    </w:p>
    <w:p w14:paraId="3AC15016" w14:textId="63C389D0" w:rsidR="00FB5850" w:rsidRDefault="00FB5850" w:rsidP="00FB5850">
      <w:pPr>
        <w:spacing w:after="0"/>
        <w:ind w:left="720" w:hanging="720"/>
      </w:pPr>
      <w:r>
        <w:t xml:space="preserve">2019: </w:t>
      </w:r>
      <w:r w:rsidRPr="00126787">
        <w:rPr>
          <w:i/>
          <w:iCs/>
        </w:rPr>
        <w:t>Endeavor</w:t>
      </w:r>
      <w:r>
        <w:t>, January six-day LTER cruise, S. New England Shelf transect</w:t>
      </w:r>
    </w:p>
    <w:p w14:paraId="79B249DF" w14:textId="15929032" w:rsidR="00383548" w:rsidRDefault="00383548" w:rsidP="00383548">
      <w:pPr>
        <w:spacing w:after="0"/>
        <w:ind w:left="720" w:hanging="720"/>
      </w:pPr>
      <w:r>
        <w:t xml:space="preserve">2018: </w:t>
      </w:r>
      <w:r w:rsidRPr="00126787">
        <w:rPr>
          <w:i/>
          <w:iCs/>
        </w:rPr>
        <w:t>Endeavor</w:t>
      </w:r>
      <w:r>
        <w:t>, July six-day LTER cruise, S. New England Shelf</w:t>
      </w:r>
      <w:r w:rsidR="00FB5850">
        <w:t xml:space="preserve"> transect</w:t>
      </w:r>
    </w:p>
    <w:p w14:paraId="5B48C8F1" w14:textId="2D05CFE2" w:rsidR="00FB5850" w:rsidRDefault="00FB5850" w:rsidP="00383548">
      <w:pPr>
        <w:spacing w:after="0"/>
        <w:ind w:left="720" w:hanging="720"/>
      </w:pPr>
      <w:r>
        <w:t xml:space="preserve">2018: </w:t>
      </w:r>
      <w:r w:rsidRPr="00126787">
        <w:rPr>
          <w:i/>
          <w:iCs/>
        </w:rPr>
        <w:t>Endeavor</w:t>
      </w:r>
      <w:r>
        <w:t xml:space="preserve">, January/February six-day LTER cruise, S. New England Shelf transect </w:t>
      </w:r>
    </w:p>
    <w:p w14:paraId="312F3A4E" w14:textId="621F067D" w:rsidR="00383548" w:rsidRDefault="00383548" w:rsidP="00383548">
      <w:pPr>
        <w:spacing w:after="0"/>
        <w:ind w:left="720" w:hanging="720"/>
      </w:pPr>
      <w:r>
        <w:lastRenderedPageBreak/>
        <w:t xml:space="preserve">2018: </w:t>
      </w:r>
      <w:r w:rsidRPr="00126787">
        <w:rPr>
          <w:i/>
          <w:iCs/>
        </w:rPr>
        <w:t>Tioga</w:t>
      </w:r>
      <w:r>
        <w:t xml:space="preserve">, </w:t>
      </w:r>
      <w:r w:rsidR="00F357A7">
        <w:t>M</w:t>
      </w:r>
      <w:r>
        <w:t>onthly day cruises, LTER, Martha’s Vineyard Coastal Observatory</w:t>
      </w:r>
    </w:p>
    <w:p w14:paraId="0329C151" w14:textId="3A8C5349" w:rsidR="00E6308B" w:rsidRDefault="00E6308B" w:rsidP="00763A4E">
      <w:pPr>
        <w:spacing w:after="0"/>
        <w:ind w:left="720" w:hanging="720"/>
      </w:pPr>
      <w:r>
        <w:t>2017:</w:t>
      </w:r>
      <w:r w:rsidR="00AE4737">
        <w:t xml:space="preserve"> </w:t>
      </w:r>
      <w:r w:rsidRPr="00126787">
        <w:rPr>
          <w:i/>
          <w:iCs/>
        </w:rPr>
        <w:t>Auk</w:t>
      </w:r>
      <w:r>
        <w:t>, Stellwagen Bank National Marine Sanctuary</w:t>
      </w:r>
    </w:p>
    <w:p w14:paraId="560ABC2F" w14:textId="339B1E4C" w:rsidR="00512C30" w:rsidRDefault="00512C30" w:rsidP="00763A4E">
      <w:pPr>
        <w:spacing w:after="0"/>
        <w:ind w:left="720" w:hanging="720"/>
      </w:pPr>
      <w:r>
        <w:t xml:space="preserve">2016: </w:t>
      </w:r>
      <w:r w:rsidRPr="00126787">
        <w:rPr>
          <w:i/>
          <w:iCs/>
        </w:rPr>
        <w:t>Alosa</w:t>
      </w:r>
      <w:r>
        <w:t xml:space="preserve">, </w:t>
      </w:r>
      <w:r w:rsidR="00A85730">
        <w:t>SE Massachusetts lakes</w:t>
      </w:r>
      <w:r w:rsidR="00383548">
        <w:t xml:space="preserve"> </w:t>
      </w:r>
      <w:r w:rsidR="00A85730">
        <w:t>and ponds</w:t>
      </w:r>
    </w:p>
    <w:p w14:paraId="2333A16D" w14:textId="3B175AEE" w:rsidR="00512C30" w:rsidRDefault="00512C30" w:rsidP="00763A4E">
      <w:pPr>
        <w:spacing w:after="0"/>
        <w:ind w:left="720" w:hanging="720"/>
      </w:pPr>
    </w:p>
    <w:p w14:paraId="3BFA92CB" w14:textId="60E61463" w:rsidR="00AE4737" w:rsidRDefault="00AE4737" w:rsidP="00FB5850">
      <w:pPr>
        <w:spacing w:after="0"/>
        <w:ind w:left="720" w:hanging="720"/>
        <w:jc w:val="center"/>
      </w:pPr>
      <w:r w:rsidRPr="00AE4737">
        <w:rPr>
          <w:u w:val="single"/>
        </w:rPr>
        <w:t>PROFESSIONAL ORGANIZATIONS</w:t>
      </w:r>
    </w:p>
    <w:p w14:paraId="0A082465" w14:textId="3E5C2803" w:rsidR="00AE4737" w:rsidRDefault="00AE4737" w:rsidP="00AE4737">
      <w:pPr>
        <w:spacing w:after="0"/>
        <w:ind w:left="720" w:hanging="720"/>
      </w:pPr>
      <w:r>
        <w:t xml:space="preserve">World Association of </w:t>
      </w:r>
      <w:proofErr w:type="spellStart"/>
      <w:r>
        <w:t>Copepodologists</w:t>
      </w:r>
      <w:proofErr w:type="spellEnd"/>
      <w:r w:rsidR="00126787">
        <w:t>, member.</w:t>
      </w:r>
    </w:p>
    <w:p w14:paraId="57142C76" w14:textId="77777777" w:rsidR="00AE4737" w:rsidRDefault="00AE4737" w:rsidP="00763A4E">
      <w:pPr>
        <w:spacing w:after="0"/>
        <w:ind w:left="720" w:hanging="720"/>
      </w:pPr>
    </w:p>
    <w:p w14:paraId="6186C58A" w14:textId="75A8FE71" w:rsidR="00763A4E" w:rsidRDefault="00AD575A" w:rsidP="00FB5850">
      <w:pPr>
        <w:spacing w:after="0"/>
        <w:ind w:left="720" w:hanging="720"/>
        <w:jc w:val="center"/>
      </w:pPr>
      <w:r w:rsidRPr="00AE4737">
        <w:rPr>
          <w:u w:val="single"/>
        </w:rPr>
        <w:t>RESEARCH INTERESTS</w:t>
      </w:r>
    </w:p>
    <w:p w14:paraId="057FBC7D" w14:textId="30B38081" w:rsidR="00AD575A" w:rsidRDefault="00076A9A" w:rsidP="00763A4E">
      <w:pPr>
        <w:spacing w:after="0"/>
        <w:ind w:left="720" w:hanging="720"/>
      </w:pPr>
      <w:r>
        <w:t xml:space="preserve">Zooplankton diversity and Ecology. Copepod morphological and molecular taxonomy. Fish-zooplankton interactions. </w:t>
      </w:r>
      <w:r w:rsidR="00DA02E7">
        <w:t xml:space="preserve">Multidecadal fluctuations in zooplankton assemblages. </w:t>
      </w:r>
    </w:p>
    <w:p w14:paraId="7155991F" w14:textId="77777777" w:rsidR="00FB5850" w:rsidRDefault="00FB5850" w:rsidP="00763A4E">
      <w:pPr>
        <w:spacing w:after="0"/>
        <w:ind w:left="720" w:hanging="720"/>
      </w:pPr>
    </w:p>
    <w:p w14:paraId="3167CE98" w14:textId="6F362524" w:rsidR="00FB5850" w:rsidRPr="00B45D60" w:rsidRDefault="00FB5850" w:rsidP="00FB5850">
      <w:pPr>
        <w:spacing w:after="0"/>
        <w:jc w:val="center"/>
        <w:rPr>
          <w:rFonts w:cstheme="minorHAnsi"/>
          <w:u w:val="single"/>
        </w:rPr>
      </w:pPr>
      <w:r w:rsidRPr="00B45D60">
        <w:rPr>
          <w:rFonts w:cstheme="minorHAnsi"/>
          <w:u w:val="single"/>
        </w:rPr>
        <w:t>RESEARCH</w:t>
      </w:r>
    </w:p>
    <w:p w14:paraId="766D7628" w14:textId="636581ED" w:rsidR="00FB5850" w:rsidRPr="00B45D60" w:rsidRDefault="00FB5850" w:rsidP="00FB5850">
      <w:pPr>
        <w:spacing w:after="0" w:line="240" w:lineRule="auto"/>
        <w:rPr>
          <w:rFonts w:eastAsia="Arial" w:cstheme="minorHAnsi"/>
          <w:b/>
          <w:color w:val="000000"/>
        </w:rPr>
      </w:pPr>
      <w:r w:rsidRPr="00FB5850">
        <w:rPr>
          <w:rFonts w:eastAsia="Arial" w:cstheme="minorHAnsi"/>
          <w:b/>
          <w:color w:val="000000"/>
        </w:rPr>
        <w:t>Professional</w:t>
      </w:r>
    </w:p>
    <w:p w14:paraId="48363AF0" w14:textId="10116B7F" w:rsidR="00FB5850" w:rsidRPr="00B45D60" w:rsidRDefault="00FB5850" w:rsidP="00FB5850">
      <w:pPr>
        <w:spacing w:after="0" w:line="240" w:lineRule="auto"/>
        <w:rPr>
          <w:rFonts w:eastAsia="Arial" w:cstheme="minorHAnsi"/>
          <w:bCs/>
          <w:color w:val="000000"/>
        </w:rPr>
      </w:pPr>
      <w:r w:rsidRPr="00B45D60">
        <w:rPr>
          <w:rFonts w:eastAsia="Arial" w:cstheme="minorHAnsi"/>
          <w:bCs/>
          <w:color w:val="000000"/>
          <w:u w:val="single"/>
        </w:rPr>
        <w:t>Ocean Twilight Zone</w:t>
      </w:r>
      <w:r w:rsidR="00A85730">
        <w:rPr>
          <w:rFonts w:eastAsia="Arial" w:cstheme="minorHAnsi"/>
          <w:bCs/>
          <w:color w:val="000000"/>
          <w:u w:val="single"/>
        </w:rPr>
        <w:t xml:space="preserve"> project:</w:t>
      </w:r>
      <w:r w:rsidR="00B45D60">
        <w:rPr>
          <w:rFonts w:eastAsia="Arial" w:cstheme="minorHAnsi"/>
          <w:bCs/>
          <w:color w:val="000000"/>
          <w:u w:val="single"/>
        </w:rPr>
        <w:t xml:space="preserve"> feeding habits of </w:t>
      </w:r>
      <w:r w:rsidR="00A85730">
        <w:rPr>
          <w:rFonts w:eastAsia="Arial" w:cstheme="minorHAnsi"/>
          <w:bCs/>
          <w:color w:val="000000"/>
          <w:u w:val="single"/>
        </w:rPr>
        <w:t>m</w:t>
      </w:r>
      <w:r w:rsidR="00B45D60">
        <w:rPr>
          <w:rFonts w:eastAsia="Arial" w:cstheme="minorHAnsi"/>
          <w:bCs/>
          <w:color w:val="000000"/>
          <w:u w:val="single"/>
        </w:rPr>
        <w:t>esopelagic fishes</w:t>
      </w:r>
      <w:r w:rsidRPr="00B45D60">
        <w:rPr>
          <w:rFonts w:eastAsia="Arial" w:cstheme="minorHAnsi"/>
          <w:bCs/>
          <w:color w:val="000000"/>
          <w:u w:val="single"/>
        </w:rPr>
        <w:t xml:space="preserve"> </w:t>
      </w:r>
      <w:r w:rsidRPr="00B45D60">
        <w:rPr>
          <w:rFonts w:eastAsia="Arial" w:cstheme="minorHAnsi"/>
          <w:bCs/>
          <w:color w:val="000000"/>
        </w:rPr>
        <w:t>(January 20018- Present)</w:t>
      </w:r>
    </w:p>
    <w:p w14:paraId="3018BCD9" w14:textId="02ECBEBE" w:rsidR="00FB5850" w:rsidRPr="00B45D6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B45D60">
        <w:rPr>
          <w:rFonts w:eastAsia="Times New Roman" w:cstheme="minorHAnsi"/>
          <w:color w:val="000000"/>
        </w:rPr>
        <w:t>Field sampling, at sea and sample management</w:t>
      </w:r>
    </w:p>
    <w:p w14:paraId="4F5E3D58" w14:textId="51499B25" w:rsidR="00FB5850" w:rsidRPr="00B45D6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B45D60">
        <w:rPr>
          <w:rFonts w:eastAsia="Times New Roman" w:cstheme="minorHAnsi"/>
          <w:color w:val="000000"/>
        </w:rPr>
        <w:t>Supervising junior technicians and students</w:t>
      </w:r>
    </w:p>
    <w:p w14:paraId="0FD1B0C3" w14:textId="6B104C51" w:rsidR="00FB5850" w:rsidRPr="00B45D6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B45D60">
        <w:rPr>
          <w:rFonts w:eastAsia="Times New Roman" w:cstheme="minorHAnsi"/>
          <w:color w:val="000000"/>
        </w:rPr>
        <w:t xml:space="preserve">Curating morphological marine copepod library </w:t>
      </w:r>
    </w:p>
    <w:p w14:paraId="0C25E005" w14:textId="6B4CB8A8" w:rsidR="00FB5850" w:rsidRPr="00B45D6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B45D60">
        <w:rPr>
          <w:rFonts w:eastAsia="Times New Roman" w:cstheme="minorHAnsi"/>
          <w:color w:val="000000"/>
        </w:rPr>
        <w:t>Stomach content identification and analysis</w:t>
      </w:r>
    </w:p>
    <w:p w14:paraId="79550156" w14:textId="78D47951" w:rsidR="00FB5850" w:rsidRPr="00B45D60" w:rsidRDefault="00A85730" w:rsidP="00FB5850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u w:val="single"/>
        </w:rPr>
        <w:t>Northeast US</w:t>
      </w:r>
      <w:r w:rsidR="00FB5850" w:rsidRPr="00B45D60">
        <w:rPr>
          <w:rFonts w:eastAsia="Times New Roman" w:cstheme="minorHAnsi"/>
          <w:color w:val="000000"/>
          <w:u w:val="single"/>
        </w:rPr>
        <w:t xml:space="preserve"> Shelf Long-term Ecological Research</w:t>
      </w:r>
      <w:r>
        <w:rPr>
          <w:rFonts w:eastAsia="Times New Roman" w:cstheme="minorHAnsi"/>
          <w:color w:val="000000"/>
          <w:u w:val="single"/>
        </w:rPr>
        <w:t xml:space="preserve"> project:</w:t>
      </w:r>
      <w:r w:rsidR="00B45D60">
        <w:rPr>
          <w:rFonts w:eastAsia="Times New Roman" w:cstheme="minorHAnsi"/>
          <w:color w:val="000000"/>
          <w:u w:val="single"/>
        </w:rPr>
        <w:t xml:space="preserve"> size structure</w:t>
      </w:r>
      <w:r>
        <w:rPr>
          <w:rFonts w:eastAsia="Times New Roman" w:cstheme="minorHAnsi"/>
          <w:color w:val="000000"/>
          <w:u w:val="single"/>
        </w:rPr>
        <w:t xml:space="preserve"> and composition</w:t>
      </w:r>
      <w:r w:rsidR="00B45D60">
        <w:rPr>
          <w:rFonts w:eastAsia="Times New Roman" w:cstheme="minorHAnsi"/>
          <w:color w:val="000000"/>
          <w:u w:val="single"/>
        </w:rPr>
        <w:t xml:space="preserve"> of the zooplankton community and forage fish feeding</w:t>
      </w:r>
      <w:r w:rsidR="00FB5850" w:rsidRPr="00B45D60">
        <w:rPr>
          <w:rFonts w:eastAsia="Times New Roman" w:cstheme="minorHAnsi"/>
          <w:color w:val="000000"/>
        </w:rPr>
        <w:t xml:space="preserve"> (2017- Present)</w:t>
      </w:r>
    </w:p>
    <w:p w14:paraId="3C2743B8" w14:textId="19AD61F0" w:rsidR="00FB5850" w:rsidRPr="00B45D6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B45D60">
        <w:rPr>
          <w:rFonts w:eastAsia="Times New Roman" w:cstheme="minorHAnsi"/>
          <w:color w:val="000000"/>
        </w:rPr>
        <w:t>Pre- and post-cruise organization of gear and samples</w:t>
      </w:r>
    </w:p>
    <w:p w14:paraId="07DD6993" w14:textId="47B996D5" w:rsidR="00FB5850" w:rsidRPr="00B45D6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B45D60">
        <w:rPr>
          <w:rFonts w:eastAsia="Times New Roman" w:cstheme="minorHAnsi"/>
          <w:color w:val="000000"/>
        </w:rPr>
        <w:t>Leading at sea biological sampling</w:t>
      </w:r>
    </w:p>
    <w:p w14:paraId="35DC4FA8" w14:textId="33F57A16" w:rsidR="00FB5850" w:rsidRPr="00B45D6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B45D60">
        <w:rPr>
          <w:rFonts w:eastAsia="Times New Roman" w:cstheme="minorHAnsi"/>
          <w:color w:val="000000"/>
        </w:rPr>
        <w:t>Identifying and implementing ambient and prey plankton analysis methods</w:t>
      </w:r>
    </w:p>
    <w:p w14:paraId="6B5974AF" w14:textId="3E964CB2" w:rsidR="00FB5850" w:rsidRPr="00B45D6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B45D60">
        <w:rPr>
          <w:rFonts w:eastAsia="Times New Roman" w:cstheme="minorHAnsi"/>
          <w:color w:val="000000"/>
        </w:rPr>
        <w:t xml:space="preserve">Coordinate collaboration with NOAA for fish and zooplankton processing </w:t>
      </w:r>
    </w:p>
    <w:p w14:paraId="27090CA0" w14:textId="1ED9C2AF" w:rsidR="00FB5850" w:rsidRPr="00B45D60" w:rsidRDefault="00A8573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Training</w:t>
      </w:r>
      <w:r w:rsidR="00FB5850" w:rsidRPr="00B45D60">
        <w:rPr>
          <w:rFonts w:eastAsia="Times New Roman" w:cstheme="minorHAnsi"/>
          <w:color w:val="000000"/>
        </w:rPr>
        <w:t xml:space="preserve"> students </w:t>
      </w:r>
      <w:r w:rsidR="00F84D2A">
        <w:rPr>
          <w:rFonts w:eastAsia="Times New Roman" w:cstheme="minorHAnsi"/>
          <w:color w:val="000000"/>
        </w:rPr>
        <w:t xml:space="preserve">in </w:t>
      </w:r>
      <w:r w:rsidR="00FB5850" w:rsidRPr="00B45D60">
        <w:rPr>
          <w:rFonts w:eastAsia="Times New Roman" w:cstheme="minorHAnsi"/>
          <w:color w:val="000000"/>
        </w:rPr>
        <w:t>relevant methods and skills</w:t>
      </w:r>
    </w:p>
    <w:p w14:paraId="7B3DE85B" w14:textId="0C36E034" w:rsidR="00FB5850" w:rsidRPr="00B45D60" w:rsidRDefault="00C962A8" w:rsidP="00FB5850">
      <w:pPr>
        <w:spacing w:after="0" w:line="240" w:lineRule="auto"/>
        <w:ind w:left="9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u w:val="single"/>
        </w:rPr>
        <w:t>Bottom-up drivers on sand lance feeding, condition, and distribution</w:t>
      </w:r>
      <w:r w:rsidR="00FB5850" w:rsidRPr="00B45D60">
        <w:rPr>
          <w:rFonts w:eastAsia="Times New Roman" w:cstheme="minorHAnsi"/>
          <w:color w:val="000000"/>
          <w:u w:val="single"/>
        </w:rPr>
        <w:t>, Stellwagen Bank National Marine Sanctuary</w:t>
      </w:r>
      <w:r w:rsidR="00FB5850" w:rsidRPr="00B45D60">
        <w:rPr>
          <w:rFonts w:eastAsia="Times New Roman" w:cstheme="minorHAnsi"/>
          <w:color w:val="000000"/>
        </w:rPr>
        <w:t xml:space="preserve"> (2017- Present)</w:t>
      </w:r>
    </w:p>
    <w:p w14:paraId="2B0A0BFA" w14:textId="3043DAD9" w:rsidR="00FB5850" w:rsidRPr="00B45D6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FB5850">
        <w:rPr>
          <w:rFonts w:eastAsia="Times New Roman" w:cstheme="minorHAnsi"/>
          <w:color w:val="000000"/>
        </w:rPr>
        <w:t xml:space="preserve">Plankton </w:t>
      </w:r>
      <w:r w:rsidR="00A85730">
        <w:rPr>
          <w:rFonts w:eastAsia="Times New Roman" w:cstheme="minorHAnsi"/>
          <w:color w:val="000000"/>
        </w:rPr>
        <w:t>t</w:t>
      </w:r>
      <w:r w:rsidRPr="00FB5850">
        <w:rPr>
          <w:rFonts w:eastAsia="Times New Roman" w:cstheme="minorHAnsi"/>
          <w:color w:val="000000"/>
        </w:rPr>
        <w:t>axonomy</w:t>
      </w:r>
      <w:r w:rsidRPr="00B45D60">
        <w:rPr>
          <w:rFonts w:eastAsia="Times New Roman" w:cstheme="minorHAnsi"/>
          <w:color w:val="000000"/>
        </w:rPr>
        <w:t xml:space="preserve"> of ambient and prey zooplankton </w:t>
      </w:r>
    </w:p>
    <w:p w14:paraId="68B02EC2" w14:textId="18AAAD3D" w:rsidR="00FB5850" w:rsidRPr="00B45D6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B45D60">
        <w:rPr>
          <w:rFonts w:eastAsia="Times New Roman" w:cstheme="minorHAnsi"/>
          <w:color w:val="000000"/>
        </w:rPr>
        <w:t xml:space="preserve">Teaching zooplankton taxonomy </w:t>
      </w:r>
    </w:p>
    <w:p w14:paraId="66C4C264" w14:textId="2186029F" w:rsidR="00FB5850" w:rsidRPr="00FB585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B45D60">
        <w:rPr>
          <w:rFonts w:eastAsia="Times New Roman" w:cstheme="minorHAnsi"/>
          <w:color w:val="000000"/>
        </w:rPr>
        <w:t>Field collection of plankton and fish</w:t>
      </w:r>
    </w:p>
    <w:p w14:paraId="0BEC529E" w14:textId="7077BE13" w:rsidR="00FB5850" w:rsidRPr="00B45D60" w:rsidRDefault="00C962A8" w:rsidP="00FB5850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  <w:u w:val="single"/>
        </w:rPr>
        <w:t>Shelf</w:t>
      </w:r>
      <w:r w:rsidR="00126787">
        <w:rPr>
          <w:rFonts w:eastAsia="Times New Roman" w:cstheme="minorHAnsi"/>
          <w:color w:val="000000"/>
          <w:u w:val="single"/>
        </w:rPr>
        <w:t>-</w:t>
      </w:r>
      <w:r>
        <w:rPr>
          <w:rFonts w:eastAsia="Times New Roman" w:cstheme="minorHAnsi"/>
          <w:color w:val="000000"/>
          <w:u w:val="single"/>
        </w:rPr>
        <w:t>break upwelling in</w:t>
      </w:r>
      <w:r w:rsidR="00FB5850" w:rsidRPr="00B45D60">
        <w:rPr>
          <w:rFonts w:eastAsia="Times New Roman" w:cstheme="minorHAnsi"/>
          <w:color w:val="000000"/>
          <w:u w:val="single"/>
        </w:rPr>
        <w:t xml:space="preserve"> Beaufort Sea</w:t>
      </w:r>
      <w:r>
        <w:rPr>
          <w:rFonts w:eastAsia="Times New Roman" w:cstheme="minorHAnsi"/>
          <w:color w:val="000000"/>
          <w:u w:val="single"/>
        </w:rPr>
        <w:t>: influences on Arctic cod feeding success</w:t>
      </w:r>
      <w:r w:rsidR="00FB5850" w:rsidRPr="00B45D60">
        <w:rPr>
          <w:rFonts w:eastAsia="Times New Roman" w:cstheme="minorHAnsi"/>
          <w:color w:val="000000"/>
          <w:u w:val="single"/>
        </w:rPr>
        <w:t xml:space="preserve"> (2016- Present)</w:t>
      </w:r>
    </w:p>
    <w:p w14:paraId="39056DB3" w14:textId="43F8BD0B" w:rsidR="00FE01AB" w:rsidRPr="00FB5850" w:rsidRDefault="00C962A8" w:rsidP="00FE01AB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</w:t>
      </w:r>
      <w:r w:rsidR="00FE01AB" w:rsidRPr="00B45D60">
        <w:rPr>
          <w:rFonts w:eastAsia="Times New Roman" w:cstheme="minorHAnsi"/>
          <w:color w:val="000000"/>
        </w:rPr>
        <w:t>dentification of prey from arctic cod</w:t>
      </w:r>
      <w:r>
        <w:rPr>
          <w:rFonts w:eastAsia="Times New Roman" w:cstheme="minorHAnsi"/>
          <w:color w:val="000000"/>
        </w:rPr>
        <w:t xml:space="preserve"> (</w:t>
      </w:r>
      <w:proofErr w:type="spellStart"/>
      <w:r w:rsidRPr="00B45D60">
        <w:rPr>
          <w:rFonts w:eastAsia="Times New Roman" w:cstheme="minorHAnsi"/>
          <w:i/>
          <w:iCs/>
          <w:color w:val="000000"/>
        </w:rPr>
        <w:t>Boreogadus</w:t>
      </w:r>
      <w:proofErr w:type="spellEnd"/>
      <w:r w:rsidRPr="00B45D60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B45D60">
        <w:rPr>
          <w:rFonts w:eastAsia="Times New Roman" w:cstheme="minorHAnsi"/>
          <w:i/>
          <w:iCs/>
          <w:color w:val="000000"/>
        </w:rPr>
        <w:t>saida</w:t>
      </w:r>
      <w:proofErr w:type="spellEnd"/>
      <w:r>
        <w:rPr>
          <w:rFonts w:eastAsia="Times New Roman" w:cstheme="minorHAnsi"/>
          <w:color w:val="000000"/>
        </w:rPr>
        <w:t>)</w:t>
      </w:r>
    </w:p>
    <w:p w14:paraId="282F9869" w14:textId="49936306" w:rsidR="00FB5850" w:rsidRPr="00B45D60" w:rsidRDefault="00C962A8" w:rsidP="00FB5850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u w:val="single"/>
        </w:rPr>
        <w:t xml:space="preserve">Use of </w:t>
      </w:r>
      <w:r w:rsidR="00FE01AB" w:rsidRPr="00B45D60">
        <w:rPr>
          <w:rFonts w:eastAsia="Times New Roman" w:cstheme="minorHAnsi"/>
          <w:color w:val="000000"/>
          <w:u w:val="single"/>
        </w:rPr>
        <w:t xml:space="preserve">Phoenix Island Protected </w:t>
      </w:r>
      <w:r w:rsidR="00B45D60">
        <w:rPr>
          <w:rFonts w:eastAsia="Times New Roman" w:cstheme="minorHAnsi"/>
          <w:color w:val="000000"/>
          <w:u w:val="single"/>
        </w:rPr>
        <w:t>A</w:t>
      </w:r>
      <w:r w:rsidR="00FE01AB" w:rsidRPr="00B45D60">
        <w:rPr>
          <w:rFonts w:eastAsia="Times New Roman" w:cstheme="minorHAnsi"/>
          <w:color w:val="000000"/>
          <w:u w:val="single"/>
        </w:rPr>
        <w:t xml:space="preserve">rea </w:t>
      </w:r>
      <w:r>
        <w:rPr>
          <w:rFonts w:eastAsia="Times New Roman" w:cstheme="minorHAnsi"/>
          <w:color w:val="000000"/>
          <w:u w:val="single"/>
        </w:rPr>
        <w:t>by tunas for spawning</w:t>
      </w:r>
      <w:r w:rsidR="00FE01AB" w:rsidRPr="00B45D60">
        <w:rPr>
          <w:rFonts w:eastAsia="Times New Roman" w:cstheme="minorHAnsi"/>
          <w:color w:val="000000"/>
        </w:rPr>
        <w:t xml:space="preserve"> (2015-2017)</w:t>
      </w:r>
    </w:p>
    <w:p w14:paraId="39FC4F60" w14:textId="13BABC63" w:rsidR="00FE01AB" w:rsidRPr="00B45D60" w:rsidRDefault="00FE01AB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B45D60">
        <w:rPr>
          <w:rFonts w:eastAsia="Times New Roman" w:cstheme="minorHAnsi"/>
          <w:color w:val="000000"/>
        </w:rPr>
        <w:t xml:space="preserve">Sorting fish larvae from </w:t>
      </w:r>
      <w:r w:rsidR="00C962A8">
        <w:rPr>
          <w:rFonts w:eastAsia="Times New Roman" w:cstheme="minorHAnsi"/>
          <w:color w:val="000000"/>
        </w:rPr>
        <w:t>plankton</w:t>
      </w:r>
      <w:r w:rsidR="00C962A8" w:rsidRPr="00B45D60">
        <w:rPr>
          <w:rFonts w:eastAsia="Times New Roman" w:cstheme="minorHAnsi"/>
          <w:color w:val="000000"/>
        </w:rPr>
        <w:t xml:space="preserve"> </w:t>
      </w:r>
      <w:r w:rsidRPr="00B45D60">
        <w:rPr>
          <w:rFonts w:eastAsia="Times New Roman" w:cstheme="minorHAnsi"/>
          <w:color w:val="000000"/>
        </w:rPr>
        <w:t>samples</w:t>
      </w:r>
    </w:p>
    <w:p w14:paraId="726E7878" w14:textId="7DD9F069" w:rsidR="00FE01AB" w:rsidRPr="00B45D60" w:rsidRDefault="00FE01AB" w:rsidP="00FE01AB">
      <w:pPr>
        <w:spacing w:after="0" w:line="240" w:lineRule="auto"/>
        <w:rPr>
          <w:rFonts w:eastAsia="Times New Roman" w:cstheme="minorHAnsi"/>
          <w:color w:val="000000"/>
        </w:rPr>
      </w:pPr>
      <w:r w:rsidRPr="00B45D60">
        <w:rPr>
          <w:rFonts w:eastAsia="Times New Roman" w:cstheme="minorHAnsi"/>
          <w:color w:val="000000"/>
          <w:u w:val="single"/>
        </w:rPr>
        <w:t>Coral Chorus</w:t>
      </w:r>
      <w:r w:rsidR="00C962A8">
        <w:rPr>
          <w:rFonts w:eastAsia="Times New Roman" w:cstheme="minorHAnsi"/>
          <w:color w:val="000000"/>
          <w:u w:val="single"/>
        </w:rPr>
        <w:t>:</w:t>
      </w:r>
      <w:r w:rsidRPr="00B45D60">
        <w:rPr>
          <w:rFonts w:eastAsia="Times New Roman" w:cstheme="minorHAnsi"/>
          <w:color w:val="000000"/>
          <w:u w:val="single"/>
        </w:rPr>
        <w:t xml:space="preserve"> Soundscapes and larval fish recruitment </w:t>
      </w:r>
      <w:r w:rsidRPr="00B45D60">
        <w:rPr>
          <w:rFonts w:eastAsia="Times New Roman" w:cstheme="minorHAnsi"/>
          <w:color w:val="000000"/>
        </w:rPr>
        <w:t>(2015-2018)</w:t>
      </w:r>
    </w:p>
    <w:p w14:paraId="38CDA11B" w14:textId="7D87C36F" w:rsidR="00FE01AB" w:rsidRPr="00FB5850" w:rsidRDefault="00FE01AB" w:rsidP="00FE01AB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B45D60">
        <w:rPr>
          <w:rFonts w:eastAsia="Times New Roman" w:cstheme="minorHAnsi"/>
          <w:color w:val="000000"/>
        </w:rPr>
        <w:t>Sorting tropical ichthyoplankton from light traps</w:t>
      </w:r>
    </w:p>
    <w:p w14:paraId="605ACDAC" w14:textId="73000115" w:rsidR="00FB5850" w:rsidRPr="00FB5850" w:rsidRDefault="00FB5850" w:rsidP="00FB5850">
      <w:pPr>
        <w:spacing w:after="0" w:line="240" w:lineRule="auto"/>
        <w:rPr>
          <w:rFonts w:eastAsia="Arial" w:cstheme="minorHAnsi"/>
          <w:color w:val="000000"/>
        </w:rPr>
      </w:pPr>
      <w:r w:rsidRPr="00FB5850">
        <w:rPr>
          <w:rFonts w:eastAsia="Arial" w:cstheme="minorHAnsi"/>
          <w:color w:val="000000"/>
          <w:u w:val="single"/>
        </w:rPr>
        <w:t>Impacts of anadromous herring on lake metabolism and sediment biogeochemistry</w:t>
      </w:r>
      <w:r w:rsidRPr="00B45D60">
        <w:rPr>
          <w:rFonts w:eastAsia="Arial" w:cstheme="minorHAnsi"/>
          <w:color w:val="000000"/>
        </w:rPr>
        <w:t xml:space="preserve"> </w:t>
      </w:r>
      <w:r w:rsidR="00FE01AB" w:rsidRPr="00B45D60">
        <w:rPr>
          <w:rFonts w:eastAsia="Arial" w:cstheme="minorHAnsi"/>
          <w:color w:val="000000"/>
        </w:rPr>
        <w:t>(</w:t>
      </w:r>
      <w:r w:rsidRPr="00FB5850">
        <w:rPr>
          <w:rFonts w:eastAsia="Arial" w:cstheme="minorHAnsi"/>
          <w:color w:val="000000"/>
        </w:rPr>
        <w:t xml:space="preserve">2016 </w:t>
      </w:r>
      <w:r w:rsidR="00FE01AB" w:rsidRPr="00B45D60">
        <w:rPr>
          <w:rFonts w:eastAsia="Arial" w:cstheme="minorHAnsi"/>
          <w:color w:val="000000"/>
        </w:rPr>
        <w:t>–</w:t>
      </w:r>
      <w:r w:rsidRPr="00FB5850">
        <w:rPr>
          <w:rFonts w:eastAsia="Arial" w:cstheme="minorHAnsi"/>
          <w:color w:val="000000"/>
        </w:rPr>
        <w:t xml:space="preserve"> </w:t>
      </w:r>
      <w:r w:rsidR="00C962A8">
        <w:rPr>
          <w:rFonts w:eastAsia="Arial" w:cstheme="minorHAnsi"/>
          <w:color w:val="000000"/>
        </w:rPr>
        <w:t>2018</w:t>
      </w:r>
      <w:r w:rsidR="00FE01AB" w:rsidRPr="00B45D60">
        <w:rPr>
          <w:rFonts w:eastAsia="Arial" w:cstheme="minorHAnsi"/>
          <w:color w:val="000000"/>
        </w:rPr>
        <w:t>)</w:t>
      </w:r>
    </w:p>
    <w:p w14:paraId="1691241E" w14:textId="5C9CE149" w:rsidR="00FB5850" w:rsidRPr="00FB5850" w:rsidRDefault="00C962A8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Zoop</w:t>
      </w:r>
      <w:r w:rsidR="00FB5850" w:rsidRPr="00FB5850">
        <w:rPr>
          <w:rFonts w:eastAsia="Times New Roman" w:cstheme="minorHAnsi"/>
          <w:color w:val="000000"/>
        </w:rPr>
        <w:t>lankton Taxonomy</w:t>
      </w:r>
      <w:r>
        <w:rPr>
          <w:rFonts w:eastAsia="Times New Roman" w:cstheme="minorHAnsi"/>
          <w:color w:val="000000"/>
        </w:rPr>
        <w:t>:</w:t>
      </w:r>
      <w:r w:rsidR="00FB5850" w:rsidRPr="00FB5850">
        <w:rPr>
          <w:rFonts w:eastAsia="Times New Roman" w:cstheme="minorHAnsi"/>
          <w:color w:val="000000"/>
        </w:rPr>
        <w:t xml:space="preserve"> identification and enumeration of non-rotifers from pelagic waters</w:t>
      </w:r>
    </w:p>
    <w:p w14:paraId="59234433" w14:textId="77777777" w:rsidR="00FB5850" w:rsidRPr="00FB585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FB5850">
        <w:rPr>
          <w:rFonts w:eastAsia="Times New Roman" w:cstheme="minorHAnsi"/>
          <w:color w:val="000000"/>
        </w:rPr>
        <w:t>Sediment core processing for biogeochemistry and paleolimnology</w:t>
      </w:r>
    </w:p>
    <w:p w14:paraId="38FC464C" w14:textId="0F429742" w:rsidR="00FB585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FB5850">
        <w:rPr>
          <w:rFonts w:eastAsia="Times New Roman" w:cstheme="minorHAnsi"/>
          <w:color w:val="000000"/>
        </w:rPr>
        <w:t>Paleolimnological methods research and application</w:t>
      </w:r>
    </w:p>
    <w:p w14:paraId="08B169D7" w14:textId="2AAA8BA1" w:rsidR="00C962A8" w:rsidRDefault="00C962A8" w:rsidP="00C962A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u w:val="single"/>
        </w:rPr>
        <w:t>Variability in nursery habitat for larval river herring</w:t>
      </w:r>
      <w:r>
        <w:rPr>
          <w:rFonts w:eastAsia="Times New Roman" w:cstheme="minorHAnsi"/>
          <w:color w:val="000000"/>
        </w:rPr>
        <w:t xml:space="preserve"> (2016-present)</w:t>
      </w:r>
    </w:p>
    <w:p w14:paraId="5D2CC630" w14:textId="19BBF89B" w:rsidR="00126787" w:rsidRDefault="00C962A8" w:rsidP="00C962A8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Zoop</w:t>
      </w:r>
      <w:r w:rsidRPr="00FB5850">
        <w:rPr>
          <w:rFonts w:eastAsia="Times New Roman" w:cstheme="minorHAnsi"/>
          <w:color w:val="000000"/>
        </w:rPr>
        <w:t>lankton Taxonomy</w:t>
      </w:r>
      <w:r>
        <w:rPr>
          <w:rFonts w:eastAsia="Times New Roman" w:cstheme="minorHAnsi"/>
          <w:color w:val="000000"/>
        </w:rPr>
        <w:t>:</w:t>
      </w:r>
      <w:r w:rsidRPr="00FB5850">
        <w:rPr>
          <w:rFonts w:eastAsia="Times New Roman" w:cstheme="minorHAnsi"/>
          <w:color w:val="000000"/>
        </w:rPr>
        <w:t xml:space="preserve"> identification and enumeration of non-rotifers from pelagic waters</w:t>
      </w:r>
    </w:p>
    <w:p w14:paraId="2BE04EDE" w14:textId="77777777" w:rsidR="00126787" w:rsidRDefault="00126787" w:rsidP="00126787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126787">
        <w:rPr>
          <w:rFonts w:eastAsia="Times New Roman" w:cstheme="minorHAnsi"/>
          <w:color w:val="000000"/>
        </w:rPr>
        <w:t>Developing protocols for using ethanol preserved samples in Imaging Flow-</w:t>
      </w:r>
      <w:proofErr w:type="spellStart"/>
      <w:r w:rsidRPr="00126787">
        <w:rPr>
          <w:rFonts w:eastAsia="Times New Roman" w:cstheme="minorHAnsi"/>
          <w:color w:val="000000"/>
        </w:rPr>
        <w:t>Cytobot</w:t>
      </w:r>
      <w:proofErr w:type="spellEnd"/>
      <w:r w:rsidRPr="00126787">
        <w:rPr>
          <w:rFonts w:eastAsia="Times New Roman" w:cstheme="minorHAnsi"/>
          <w:color w:val="000000"/>
        </w:rPr>
        <w:t xml:space="preserve"> </w:t>
      </w:r>
    </w:p>
    <w:p w14:paraId="6BBB5E80" w14:textId="251B8594" w:rsidR="00C962A8" w:rsidRPr="00126787" w:rsidRDefault="00126787" w:rsidP="00126787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Training students to identify microzooplankton</w:t>
      </w:r>
    </w:p>
    <w:p w14:paraId="5338FD5F" w14:textId="77777777" w:rsidR="00FB5850" w:rsidRPr="00FB5850" w:rsidRDefault="00FB5850" w:rsidP="00FB5850">
      <w:pPr>
        <w:spacing w:after="0" w:line="240" w:lineRule="auto"/>
        <w:rPr>
          <w:rFonts w:eastAsia="Times New Roman" w:cstheme="minorHAnsi"/>
          <w:color w:val="000000"/>
        </w:rPr>
      </w:pPr>
      <w:r w:rsidRPr="00FB5850">
        <w:rPr>
          <w:rFonts w:eastAsia="Arial" w:cstheme="minorHAnsi"/>
          <w:b/>
          <w:color w:val="000000"/>
        </w:rPr>
        <w:t>Graduate</w:t>
      </w:r>
    </w:p>
    <w:p w14:paraId="4C5D0798" w14:textId="2A73EF6E" w:rsidR="00FB5850" w:rsidRPr="00FB5850" w:rsidRDefault="00FB5850" w:rsidP="00FB5850">
      <w:pPr>
        <w:spacing w:after="0" w:line="240" w:lineRule="auto"/>
        <w:rPr>
          <w:rFonts w:eastAsia="Arial" w:cstheme="minorHAnsi"/>
          <w:color w:val="000000"/>
        </w:rPr>
      </w:pPr>
      <w:r w:rsidRPr="00FB5850">
        <w:rPr>
          <w:rFonts w:eastAsia="Arial" w:cstheme="minorHAnsi"/>
          <w:color w:val="000000"/>
          <w:u w:val="single"/>
        </w:rPr>
        <w:t>Adirondack Zooplankton Communities</w:t>
      </w:r>
      <w:r w:rsidRPr="00FB5850">
        <w:rPr>
          <w:rFonts w:eastAsia="Arial" w:cstheme="minorHAnsi"/>
          <w:color w:val="000000"/>
        </w:rPr>
        <w:t xml:space="preserve">: Description, analysis and fish stocking implications. </w:t>
      </w:r>
      <w:r w:rsidR="00C962A8">
        <w:rPr>
          <w:rFonts w:eastAsia="Arial" w:cstheme="minorHAnsi"/>
          <w:color w:val="000000"/>
        </w:rPr>
        <w:t>(</w:t>
      </w:r>
      <w:r w:rsidRPr="00FB5850">
        <w:rPr>
          <w:rFonts w:eastAsia="Arial" w:cstheme="minorHAnsi"/>
          <w:color w:val="000000"/>
        </w:rPr>
        <w:t>Dec. 2013 – May 2015</w:t>
      </w:r>
      <w:r w:rsidR="00C962A8">
        <w:rPr>
          <w:rFonts w:eastAsia="Arial" w:cstheme="minorHAnsi"/>
          <w:color w:val="000000"/>
        </w:rPr>
        <w:t>)</w:t>
      </w:r>
    </w:p>
    <w:p w14:paraId="27F92325" w14:textId="77777777" w:rsidR="00FB5850" w:rsidRPr="00FB585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FB5850">
        <w:rPr>
          <w:rFonts w:eastAsia="Arial" w:cstheme="minorHAnsi"/>
          <w:color w:val="000000"/>
        </w:rPr>
        <w:t>Orchestrated field sampling methods to collect information on previously undescribed lakes</w:t>
      </w:r>
    </w:p>
    <w:p w14:paraId="1BC5FC83" w14:textId="77777777" w:rsidR="00FB5850" w:rsidRPr="00FB585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FB5850">
        <w:rPr>
          <w:rFonts w:eastAsia="Arial" w:cstheme="minorHAnsi"/>
          <w:color w:val="000000"/>
        </w:rPr>
        <w:t>Identification and statistical analysis of all samples</w:t>
      </w:r>
    </w:p>
    <w:p w14:paraId="1574FEAA" w14:textId="77777777" w:rsidR="00FB5850" w:rsidRPr="00FB585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FB5850">
        <w:rPr>
          <w:rFonts w:eastAsia="Arial" w:cstheme="minorHAnsi"/>
          <w:color w:val="000000"/>
        </w:rPr>
        <w:t>Creating a zooplankton key for the Adirondack region</w:t>
      </w:r>
    </w:p>
    <w:p w14:paraId="445A87C4" w14:textId="77777777" w:rsidR="00FB5850" w:rsidRPr="00FB5850" w:rsidRDefault="00FB5850" w:rsidP="00FB5850">
      <w:pPr>
        <w:spacing w:after="0" w:line="240" w:lineRule="auto"/>
        <w:rPr>
          <w:rFonts w:eastAsia="Times New Roman" w:cstheme="minorHAnsi"/>
          <w:color w:val="000000"/>
        </w:rPr>
      </w:pPr>
      <w:r w:rsidRPr="00FB5850">
        <w:rPr>
          <w:rFonts w:eastAsia="Arial" w:cstheme="minorHAnsi"/>
          <w:b/>
          <w:color w:val="000000"/>
        </w:rPr>
        <w:t>Undergraduate</w:t>
      </w:r>
    </w:p>
    <w:p w14:paraId="60173308" w14:textId="573E54CB" w:rsidR="00FB5850" w:rsidRPr="00FB5850" w:rsidRDefault="00FB5850" w:rsidP="00FB5850">
      <w:pPr>
        <w:spacing w:after="0" w:line="240" w:lineRule="auto"/>
        <w:rPr>
          <w:rFonts w:eastAsia="Times New Roman" w:cstheme="minorHAnsi"/>
          <w:color w:val="000000"/>
        </w:rPr>
      </w:pPr>
      <w:r w:rsidRPr="00FB5850">
        <w:rPr>
          <w:rFonts w:eastAsia="Arial" w:cstheme="minorHAnsi"/>
          <w:color w:val="000000"/>
          <w:u w:val="single"/>
        </w:rPr>
        <w:t xml:space="preserve">Allocation of resources to somatic growth and reproduction in </w:t>
      </w:r>
      <w:proofErr w:type="spellStart"/>
      <w:r w:rsidRPr="00FB5850">
        <w:rPr>
          <w:rFonts w:eastAsia="Arial" w:cstheme="minorHAnsi"/>
          <w:i/>
          <w:color w:val="000000"/>
          <w:u w:val="single"/>
        </w:rPr>
        <w:t>Bythotrephes</w:t>
      </w:r>
      <w:proofErr w:type="spellEnd"/>
      <w:r w:rsidRPr="00FB5850">
        <w:rPr>
          <w:rFonts w:eastAsia="Arial" w:cstheme="minorHAnsi"/>
          <w:i/>
          <w:color w:val="000000"/>
          <w:u w:val="single"/>
        </w:rPr>
        <w:t xml:space="preserve"> </w:t>
      </w:r>
      <w:proofErr w:type="spellStart"/>
      <w:r w:rsidRPr="00FB5850">
        <w:rPr>
          <w:rFonts w:eastAsia="Arial" w:cstheme="minorHAnsi"/>
          <w:i/>
          <w:color w:val="000000"/>
          <w:u w:val="single"/>
        </w:rPr>
        <w:t>longimanus</w:t>
      </w:r>
      <w:proofErr w:type="spellEnd"/>
      <w:r w:rsidRPr="00B45D60">
        <w:rPr>
          <w:rFonts w:eastAsia="Arial" w:cstheme="minorHAnsi"/>
          <w:i/>
          <w:color w:val="000000"/>
        </w:rPr>
        <w:t xml:space="preserve"> </w:t>
      </w:r>
      <w:r w:rsidR="00C962A8">
        <w:rPr>
          <w:rFonts w:eastAsia="Arial" w:cstheme="minorHAnsi"/>
          <w:iCs/>
          <w:color w:val="000000"/>
        </w:rPr>
        <w:t>(</w:t>
      </w:r>
      <w:r w:rsidRPr="00FB5850">
        <w:rPr>
          <w:rFonts w:eastAsia="Arial" w:cstheme="minorHAnsi"/>
          <w:color w:val="000000"/>
        </w:rPr>
        <w:t>Jun. 2011-Dec. 2012</w:t>
      </w:r>
      <w:r w:rsidR="00C962A8">
        <w:rPr>
          <w:rFonts w:eastAsia="Arial" w:cstheme="minorHAnsi"/>
          <w:color w:val="000000"/>
        </w:rPr>
        <w:t>)</w:t>
      </w:r>
    </w:p>
    <w:p w14:paraId="750DA906" w14:textId="77777777" w:rsidR="00FB5850" w:rsidRPr="00FB585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FB5850">
        <w:rPr>
          <w:rFonts w:eastAsia="Arial" w:cstheme="minorHAnsi"/>
          <w:color w:val="000000"/>
        </w:rPr>
        <w:t>Collecting in Presque Isle Bay and Lake Erie</w:t>
      </w:r>
    </w:p>
    <w:p w14:paraId="281A3355" w14:textId="77777777" w:rsidR="00FB5850" w:rsidRPr="00FB585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FB5850">
        <w:rPr>
          <w:rFonts w:eastAsia="Arial" w:cstheme="minorHAnsi"/>
          <w:color w:val="000000"/>
        </w:rPr>
        <w:t xml:space="preserve">Photographing and measuring on </w:t>
      </w:r>
      <w:proofErr w:type="spellStart"/>
      <w:r w:rsidRPr="00FB5850">
        <w:rPr>
          <w:rFonts w:eastAsia="Arial" w:cstheme="minorHAnsi"/>
          <w:color w:val="000000"/>
        </w:rPr>
        <w:t>InfinityAnalyze</w:t>
      </w:r>
      <w:proofErr w:type="spellEnd"/>
      <w:r w:rsidRPr="00FB5850">
        <w:rPr>
          <w:rFonts w:eastAsia="Arial" w:cstheme="minorHAnsi"/>
          <w:color w:val="000000"/>
        </w:rPr>
        <w:t xml:space="preserve"> and microscope</w:t>
      </w:r>
    </w:p>
    <w:p w14:paraId="103009F1" w14:textId="77777777" w:rsidR="00FB5850" w:rsidRPr="00FB585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FB5850">
        <w:rPr>
          <w:rFonts w:eastAsia="Arial" w:cstheme="minorHAnsi"/>
          <w:color w:val="000000"/>
        </w:rPr>
        <w:t>Statistics and analysis</w:t>
      </w:r>
    </w:p>
    <w:p w14:paraId="1DFA0FA9" w14:textId="0D47C7CA" w:rsidR="00FB5850" w:rsidRPr="00FB5850" w:rsidRDefault="00FB5850" w:rsidP="00FB5850">
      <w:pPr>
        <w:spacing w:after="0" w:line="240" w:lineRule="auto"/>
        <w:rPr>
          <w:rFonts w:eastAsia="Times New Roman" w:cstheme="minorHAnsi"/>
          <w:color w:val="000000"/>
        </w:rPr>
      </w:pPr>
      <w:r w:rsidRPr="00FB5850">
        <w:rPr>
          <w:rFonts w:eastAsia="Arial" w:cstheme="minorHAnsi"/>
          <w:color w:val="000000"/>
          <w:u w:val="single"/>
        </w:rPr>
        <w:t xml:space="preserve">Population study of </w:t>
      </w:r>
      <w:r w:rsidRPr="00FB5850">
        <w:rPr>
          <w:rFonts w:eastAsia="Arial" w:cstheme="minorHAnsi"/>
          <w:i/>
          <w:color w:val="000000"/>
          <w:u w:val="single"/>
        </w:rPr>
        <w:t xml:space="preserve">Myotis </w:t>
      </w:r>
      <w:proofErr w:type="spellStart"/>
      <w:r w:rsidRPr="00FB5850">
        <w:rPr>
          <w:rFonts w:eastAsia="Arial" w:cstheme="minorHAnsi"/>
          <w:i/>
          <w:color w:val="000000"/>
          <w:u w:val="single"/>
        </w:rPr>
        <w:t>lucifugus</w:t>
      </w:r>
      <w:proofErr w:type="spellEnd"/>
      <w:r w:rsidRPr="00FB5850">
        <w:rPr>
          <w:rFonts w:eastAsia="Arial" w:cstheme="minorHAnsi"/>
          <w:color w:val="000000"/>
          <w:u w:val="single"/>
        </w:rPr>
        <w:t xml:space="preserve"> in relation to White Nose Syndrome</w:t>
      </w:r>
      <w:r w:rsidRPr="00B45D60">
        <w:rPr>
          <w:rFonts w:eastAsia="Arial" w:cstheme="minorHAnsi"/>
          <w:color w:val="000000"/>
        </w:rPr>
        <w:t xml:space="preserve"> </w:t>
      </w:r>
      <w:r w:rsidR="00C962A8">
        <w:rPr>
          <w:rFonts w:eastAsia="Arial" w:cstheme="minorHAnsi"/>
          <w:color w:val="000000"/>
        </w:rPr>
        <w:t>(</w:t>
      </w:r>
      <w:r w:rsidRPr="00FB5850">
        <w:rPr>
          <w:rFonts w:eastAsia="Arial" w:cstheme="minorHAnsi"/>
          <w:color w:val="000000"/>
        </w:rPr>
        <w:t>March 2010-April 2011</w:t>
      </w:r>
      <w:r w:rsidR="00C962A8">
        <w:rPr>
          <w:rFonts w:eastAsia="Arial" w:cstheme="minorHAnsi"/>
          <w:color w:val="000000"/>
        </w:rPr>
        <w:t>)</w:t>
      </w:r>
    </w:p>
    <w:p w14:paraId="1D378736" w14:textId="77777777" w:rsidR="00FB5850" w:rsidRPr="00FB585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FB5850">
        <w:rPr>
          <w:rFonts w:eastAsia="Arial" w:cstheme="minorHAnsi"/>
          <w:color w:val="000000"/>
        </w:rPr>
        <w:t>Population monitoring by marking methods</w:t>
      </w:r>
    </w:p>
    <w:p w14:paraId="764ADAA9" w14:textId="77777777" w:rsidR="00FB5850" w:rsidRPr="00FB5850" w:rsidRDefault="00FB5850" w:rsidP="00FB5850">
      <w:pPr>
        <w:numPr>
          <w:ilvl w:val="1"/>
          <w:numId w:val="1"/>
        </w:numPr>
        <w:spacing w:after="0" w:line="240" w:lineRule="auto"/>
        <w:ind w:left="270" w:hanging="179"/>
        <w:rPr>
          <w:rFonts w:eastAsia="Times New Roman" w:cstheme="minorHAnsi"/>
          <w:color w:val="000000"/>
        </w:rPr>
      </w:pPr>
      <w:r w:rsidRPr="00FB5850">
        <w:rPr>
          <w:rFonts w:eastAsia="Arial" w:cstheme="minorHAnsi"/>
          <w:color w:val="000000"/>
        </w:rPr>
        <w:t>Seasonal and annual fluctuation in populations</w:t>
      </w:r>
    </w:p>
    <w:p w14:paraId="53D3647D" w14:textId="6FC2E0B4" w:rsidR="005111C8" w:rsidRPr="00B45D60" w:rsidRDefault="005111C8" w:rsidP="005111C8">
      <w:pPr>
        <w:spacing w:after="0"/>
        <w:rPr>
          <w:rFonts w:cstheme="minorHAnsi"/>
        </w:rPr>
      </w:pPr>
    </w:p>
    <w:p w14:paraId="47C8385E" w14:textId="73C7E288" w:rsidR="00076A9A" w:rsidRPr="00B45D60" w:rsidRDefault="00076A9A" w:rsidP="00FB5850">
      <w:pPr>
        <w:spacing w:after="0"/>
        <w:jc w:val="center"/>
        <w:rPr>
          <w:rFonts w:cstheme="minorHAnsi"/>
        </w:rPr>
      </w:pPr>
      <w:r w:rsidRPr="00B45D60">
        <w:rPr>
          <w:rFonts w:cstheme="minorHAnsi"/>
          <w:u w:val="single"/>
        </w:rPr>
        <w:t>PROFESSIONAL ACTIVITIES</w:t>
      </w:r>
    </w:p>
    <w:p w14:paraId="67274F07" w14:textId="77777777" w:rsidR="00076A9A" w:rsidRPr="00B45D60" w:rsidRDefault="00076A9A" w:rsidP="00076A9A">
      <w:pPr>
        <w:spacing w:after="0"/>
        <w:rPr>
          <w:rFonts w:cstheme="minorHAnsi"/>
        </w:rPr>
      </w:pPr>
      <w:r w:rsidRPr="00B45D60">
        <w:rPr>
          <w:rFonts w:cstheme="minorHAnsi"/>
        </w:rPr>
        <w:t>1</w:t>
      </w:r>
      <w:r w:rsidRPr="00B45D60">
        <w:rPr>
          <w:rFonts w:cstheme="minorHAnsi"/>
          <w:vertAlign w:val="superscript"/>
        </w:rPr>
        <w:t>st</w:t>
      </w:r>
      <w:r w:rsidRPr="00B45D60">
        <w:rPr>
          <w:rFonts w:cstheme="minorHAnsi"/>
        </w:rPr>
        <w:t xml:space="preserve"> Advanced Zooplankton Course; Morphological and Molecular taxonomy of Marine Copepods. </w:t>
      </w:r>
      <w:proofErr w:type="spellStart"/>
      <w:r w:rsidRPr="00B45D60">
        <w:rPr>
          <w:rFonts w:cstheme="minorHAnsi"/>
        </w:rPr>
        <w:t>Stazione</w:t>
      </w:r>
      <w:proofErr w:type="spellEnd"/>
      <w:r w:rsidRPr="00B45D60">
        <w:rPr>
          <w:rFonts w:cstheme="minorHAnsi"/>
        </w:rPr>
        <w:t xml:space="preserve"> </w:t>
      </w:r>
      <w:proofErr w:type="spellStart"/>
      <w:r w:rsidRPr="00B45D60">
        <w:rPr>
          <w:rFonts w:cstheme="minorHAnsi"/>
        </w:rPr>
        <w:t>Zoologica</w:t>
      </w:r>
      <w:proofErr w:type="spellEnd"/>
      <w:r w:rsidRPr="00B45D60">
        <w:rPr>
          <w:rFonts w:cstheme="minorHAnsi"/>
        </w:rPr>
        <w:t xml:space="preserve"> Anton </w:t>
      </w:r>
      <w:proofErr w:type="spellStart"/>
      <w:r w:rsidRPr="00B45D60">
        <w:rPr>
          <w:rFonts w:cstheme="minorHAnsi"/>
        </w:rPr>
        <w:t>Dorhn</w:t>
      </w:r>
      <w:proofErr w:type="spellEnd"/>
      <w:r w:rsidRPr="00B45D60">
        <w:rPr>
          <w:rFonts w:cstheme="minorHAnsi"/>
        </w:rPr>
        <w:t>, Naples, Italy. Fall 2018</w:t>
      </w:r>
    </w:p>
    <w:p w14:paraId="4BD50FB4" w14:textId="77777777" w:rsidR="00076A9A" w:rsidRPr="00B45D60" w:rsidRDefault="00076A9A" w:rsidP="005111C8">
      <w:pPr>
        <w:spacing w:after="0"/>
        <w:rPr>
          <w:rFonts w:cstheme="minorHAnsi"/>
        </w:rPr>
      </w:pPr>
    </w:p>
    <w:p w14:paraId="0AB78D20" w14:textId="3FABDA4D" w:rsidR="005111C8" w:rsidRDefault="00A85730" w:rsidP="00FB5850">
      <w:pPr>
        <w:spacing w:after="0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TRAINING</w:t>
      </w:r>
      <w:r w:rsidRPr="00B45D60">
        <w:rPr>
          <w:rFonts w:cstheme="minorHAnsi"/>
          <w:u w:val="single"/>
        </w:rPr>
        <w:t xml:space="preserve"> </w:t>
      </w:r>
      <w:r w:rsidR="00076A9A" w:rsidRPr="00B45D60">
        <w:rPr>
          <w:rFonts w:cstheme="minorHAnsi"/>
          <w:u w:val="single"/>
        </w:rPr>
        <w:t xml:space="preserve">&amp; </w:t>
      </w:r>
      <w:r>
        <w:rPr>
          <w:rFonts w:cstheme="minorHAnsi"/>
          <w:u w:val="single"/>
        </w:rPr>
        <w:t>MENTORING</w:t>
      </w:r>
    </w:p>
    <w:p w14:paraId="3EE29D01" w14:textId="27A66F62" w:rsidR="006A4320" w:rsidRPr="006A4320" w:rsidRDefault="006A4320" w:rsidP="006A4320">
      <w:pPr>
        <w:spacing w:after="0"/>
        <w:rPr>
          <w:rFonts w:cstheme="minorHAnsi"/>
        </w:rPr>
      </w:pPr>
      <w:r>
        <w:rPr>
          <w:rFonts w:cstheme="minorHAnsi"/>
        </w:rPr>
        <w:t>2020</w:t>
      </w:r>
      <w:r>
        <w:rPr>
          <w:rFonts w:cstheme="minorHAnsi"/>
        </w:rPr>
        <w:tab/>
        <w:t>Summer intern Katelyn Redmond (UMass Amherst)</w:t>
      </w:r>
    </w:p>
    <w:p w14:paraId="2021DBEA" w14:textId="6964EE55" w:rsidR="00126787" w:rsidRPr="00B45D60" w:rsidRDefault="00126787" w:rsidP="00126787">
      <w:pPr>
        <w:spacing w:after="0"/>
        <w:rPr>
          <w:rFonts w:cstheme="minorHAnsi"/>
        </w:rPr>
      </w:pPr>
      <w:r w:rsidRPr="00B45D60">
        <w:rPr>
          <w:rFonts w:cstheme="minorHAnsi"/>
        </w:rPr>
        <w:t>2019     Semester at Woods Hole Student Kent Pham</w:t>
      </w:r>
      <w:r>
        <w:rPr>
          <w:rFonts w:cstheme="minorHAnsi"/>
        </w:rPr>
        <w:t xml:space="preserve"> (Univ. of Sciences)</w:t>
      </w:r>
    </w:p>
    <w:p w14:paraId="2CFD42DE" w14:textId="049B9431" w:rsidR="00B01134" w:rsidRPr="00B45D60" w:rsidRDefault="00B01134" w:rsidP="00892A4C">
      <w:pPr>
        <w:spacing w:after="0"/>
        <w:rPr>
          <w:rFonts w:cstheme="minorHAnsi"/>
        </w:rPr>
      </w:pPr>
      <w:r w:rsidRPr="00B45D60">
        <w:rPr>
          <w:rFonts w:cstheme="minorHAnsi"/>
        </w:rPr>
        <w:t>2019</w:t>
      </w:r>
      <w:r w:rsidRPr="00B45D60">
        <w:rPr>
          <w:rFonts w:cstheme="minorHAnsi"/>
        </w:rPr>
        <w:tab/>
        <w:t>WHOI Summer Student Fellow Jonathan Low (Univ. Tampa)</w:t>
      </w:r>
    </w:p>
    <w:p w14:paraId="39B1CB68" w14:textId="65F75781" w:rsidR="00E6308B" w:rsidRPr="00B45D60" w:rsidRDefault="00B01134" w:rsidP="00892A4C">
      <w:pPr>
        <w:spacing w:after="0"/>
        <w:rPr>
          <w:rFonts w:cstheme="minorHAnsi"/>
        </w:rPr>
      </w:pPr>
      <w:r w:rsidRPr="00B45D60">
        <w:rPr>
          <w:rFonts w:cstheme="minorHAnsi"/>
        </w:rPr>
        <w:t>2019</w:t>
      </w:r>
      <w:r w:rsidRPr="00B45D60">
        <w:rPr>
          <w:rFonts w:cstheme="minorHAnsi"/>
        </w:rPr>
        <w:tab/>
      </w:r>
      <w:r w:rsidR="00E6308B" w:rsidRPr="00B45D60">
        <w:rPr>
          <w:rFonts w:cstheme="minorHAnsi"/>
        </w:rPr>
        <w:t>Guest Investigator Caleb</w:t>
      </w:r>
      <w:r w:rsidR="00FB5850" w:rsidRPr="00B45D60">
        <w:rPr>
          <w:rFonts w:cstheme="minorHAnsi"/>
        </w:rPr>
        <w:t xml:space="preserve"> Blanton</w:t>
      </w:r>
    </w:p>
    <w:p w14:paraId="759C9ED0" w14:textId="33540086" w:rsidR="00B01134" w:rsidRPr="00B45D60" w:rsidRDefault="00E6308B" w:rsidP="00892A4C">
      <w:pPr>
        <w:spacing w:after="0"/>
        <w:rPr>
          <w:rFonts w:cstheme="minorHAnsi"/>
        </w:rPr>
      </w:pPr>
      <w:r w:rsidRPr="00B45D60">
        <w:rPr>
          <w:rFonts w:cstheme="minorHAnsi"/>
        </w:rPr>
        <w:t>2019</w:t>
      </w:r>
      <w:r w:rsidRPr="00B45D60">
        <w:rPr>
          <w:rFonts w:cstheme="minorHAnsi"/>
        </w:rPr>
        <w:tab/>
        <w:t xml:space="preserve">Summer volunteer </w:t>
      </w:r>
      <w:r w:rsidR="00B01134" w:rsidRPr="00B45D60">
        <w:rPr>
          <w:rFonts w:cstheme="minorHAnsi"/>
        </w:rPr>
        <w:t xml:space="preserve">John </w:t>
      </w:r>
      <w:r w:rsidR="00FB5850" w:rsidRPr="00B45D60">
        <w:rPr>
          <w:rFonts w:cstheme="minorHAnsi"/>
        </w:rPr>
        <w:t>Collins</w:t>
      </w:r>
    </w:p>
    <w:p w14:paraId="3FDBAB8C" w14:textId="77777777" w:rsidR="00A85730" w:rsidRPr="00B45D60" w:rsidRDefault="00A85730" w:rsidP="00A85730">
      <w:pPr>
        <w:spacing w:after="0"/>
        <w:rPr>
          <w:rFonts w:cstheme="minorHAnsi"/>
        </w:rPr>
      </w:pPr>
      <w:r w:rsidRPr="00B45D60">
        <w:rPr>
          <w:rFonts w:cstheme="minorHAnsi"/>
        </w:rPr>
        <w:t>2018</w:t>
      </w:r>
      <w:r w:rsidRPr="00B45D60">
        <w:rPr>
          <w:rFonts w:cstheme="minorHAnsi"/>
        </w:rPr>
        <w:tab/>
        <w:t>Science fair student Abby Neubert (Falmouth Academy)</w:t>
      </w:r>
    </w:p>
    <w:p w14:paraId="6951006F" w14:textId="77777777" w:rsidR="00A85730" w:rsidRPr="00B45D60" w:rsidRDefault="00A85730" w:rsidP="00A85730">
      <w:pPr>
        <w:spacing w:after="0"/>
        <w:rPr>
          <w:rFonts w:cstheme="minorHAnsi"/>
        </w:rPr>
      </w:pPr>
      <w:r w:rsidRPr="00B45D60">
        <w:rPr>
          <w:rFonts w:cstheme="minorHAnsi"/>
        </w:rPr>
        <w:t>2018</w:t>
      </w:r>
      <w:r w:rsidRPr="00B45D60">
        <w:rPr>
          <w:rFonts w:cstheme="minorHAnsi"/>
        </w:rPr>
        <w:tab/>
        <w:t>WHOI Summer Student Fellow Julia Cox (UMass Amherst)</w:t>
      </w:r>
    </w:p>
    <w:p w14:paraId="4F5A7C36" w14:textId="11114180" w:rsidR="00E6308B" w:rsidRPr="00B45D60" w:rsidRDefault="00E6308B" w:rsidP="00892A4C">
      <w:pPr>
        <w:spacing w:after="0"/>
        <w:rPr>
          <w:rFonts w:cstheme="minorHAnsi"/>
        </w:rPr>
      </w:pPr>
      <w:r w:rsidRPr="00B45D60">
        <w:rPr>
          <w:rFonts w:cstheme="minorHAnsi"/>
        </w:rPr>
        <w:t>2018</w:t>
      </w:r>
      <w:r w:rsidRPr="00B45D60">
        <w:rPr>
          <w:rFonts w:cstheme="minorHAnsi"/>
        </w:rPr>
        <w:tab/>
        <w:t>Research Assistant</w:t>
      </w:r>
      <w:r w:rsidR="00FB5850" w:rsidRPr="00B45D60">
        <w:rPr>
          <w:rFonts w:cstheme="minorHAnsi"/>
        </w:rPr>
        <w:t xml:space="preserve"> I &amp; II </w:t>
      </w:r>
      <w:r w:rsidRPr="00B45D60">
        <w:rPr>
          <w:rFonts w:cstheme="minorHAnsi"/>
        </w:rPr>
        <w:t>Helena McMonagle</w:t>
      </w:r>
    </w:p>
    <w:p w14:paraId="3BC3DEC3" w14:textId="62043A4B" w:rsidR="00B01134" w:rsidRPr="00B45D60" w:rsidRDefault="00B01134" w:rsidP="00892A4C">
      <w:pPr>
        <w:spacing w:after="0"/>
        <w:rPr>
          <w:rFonts w:cstheme="minorHAnsi"/>
        </w:rPr>
      </w:pPr>
      <w:r w:rsidRPr="00B45D60">
        <w:rPr>
          <w:rFonts w:cstheme="minorHAnsi"/>
        </w:rPr>
        <w:t>2018</w:t>
      </w:r>
      <w:r w:rsidRPr="00B45D60">
        <w:rPr>
          <w:rFonts w:cstheme="minorHAnsi"/>
        </w:rPr>
        <w:tab/>
        <w:t xml:space="preserve">Summer guest student Laura Pino (Penn State) </w:t>
      </w:r>
    </w:p>
    <w:p w14:paraId="526CB7D9" w14:textId="06F6CB26" w:rsidR="00B01134" w:rsidRPr="00B45D60" w:rsidRDefault="00B01134" w:rsidP="00892A4C">
      <w:pPr>
        <w:spacing w:after="0"/>
        <w:rPr>
          <w:rFonts w:cstheme="minorHAnsi"/>
        </w:rPr>
      </w:pPr>
      <w:r w:rsidRPr="00B45D60">
        <w:rPr>
          <w:rFonts w:cstheme="minorHAnsi"/>
        </w:rPr>
        <w:t>2018</w:t>
      </w:r>
      <w:r w:rsidRPr="00B45D60">
        <w:rPr>
          <w:rFonts w:cstheme="minorHAnsi"/>
        </w:rPr>
        <w:tab/>
        <w:t xml:space="preserve">Summer guest student Agatha </w:t>
      </w:r>
      <w:proofErr w:type="spellStart"/>
      <w:r w:rsidRPr="00B45D60">
        <w:rPr>
          <w:rFonts w:cstheme="minorHAnsi"/>
        </w:rPr>
        <w:t>Freedberg</w:t>
      </w:r>
      <w:proofErr w:type="spellEnd"/>
      <w:r w:rsidRPr="00B45D60">
        <w:rPr>
          <w:rFonts w:cstheme="minorHAnsi"/>
        </w:rPr>
        <w:t xml:space="preserve"> (</w:t>
      </w:r>
      <w:proofErr w:type="spellStart"/>
      <w:r w:rsidRPr="00B45D60">
        <w:rPr>
          <w:rFonts w:cstheme="minorHAnsi"/>
        </w:rPr>
        <w:t>UMiami</w:t>
      </w:r>
      <w:proofErr w:type="spellEnd"/>
      <w:r w:rsidRPr="00B45D60">
        <w:rPr>
          <w:rFonts w:cstheme="minorHAnsi"/>
        </w:rPr>
        <w:t>)</w:t>
      </w:r>
    </w:p>
    <w:p w14:paraId="44DC287A" w14:textId="751A78A1" w:rsidR="00B01134" w:rsidRPr="00B45D60" w:rsidRDefault="00B01134" w:rsidP="00892A4C">
      <w:pPr>
        <w:spacing w:after="0"/>
        <w:rPr>
          <w:rFonts w:cstheme="minorHAnsi"/>
        </w:rPr>
      </w:pPr>
      <w:r w:rsidRPr="00B45D60">
        <w:rPr>
          <w:rFonts w:cstheme="minorHAnsi"/>
        </w:rPr>
        <w:t xml:space="preserve">2018 </w:t>
      </w:r>
      <w:r w:rsidRPr="00B45D60">
        <w:rPr>
          <w:rFonts w:cstheme="minorHAnsi"/>
        </w:rPr>
        <w:tab/>
        <w:t>Summer intern Elizabeth Constantine (Stonehill College)</w:t>
      </w:r>
    </w:p>
    <w:p w14:paraId="1392C1E9" w14:textId="65201834" w:rsidR="00E6308B" w:rsidRPr="00B45D60" w:rsidRDefault="00E6308B" w:rsidP="00892A4C">
      <w:pPr>
        <w:spacing w:after="0"/>
        <w:rPr>
          <w:rFonts w:cstheme="minorHAnsi"/>
        </w:rPr>
      </w:pPr>
      <w:r w:rsidRPr="00B45D60">
        <w:rPr>
          <w:rFonts w:cstheme="minorHAnsi"/>
        </w:rPr>
        <w:t xml:space="preserve">2018 </w:t>
      </w:r>
      <w:r w:rsidRPr="00B45D60">
        <w:rPr>
          <w:rFonts w:cstheme="minorHAnsi"/>
        </w:rPr>
        <w:tab/>
        <w:t xml:space="preserve">Summer </w:t>
      </w:r>
      <w:r w:rsidR="00FB5850" w:rsidRPr="00B45D60">
        <w:rPr>
          <w:rFonts w:cstheme="minorHAnsi"/>
        </w:rPr>
        <w:t>volunteer</w:t>
      </w:r>
      <w:r w:rsidRPr="00B45D60">
        <w:rPr>
          <w:rFonts w:cstheme="minorHAnsi"/>
        </w:rPr>
        <w:t xml:space="preserve"> Spencer Lott</w:t>
      </w:r>
    </w:p>
    <w:p w14:paraId="1AEBF25E" w14:textId="68BDCCF3" w:rsidR="00AE4737" w:rsidRPr="00B45D60" w:rsidRDefault="00AE4737" w:rsidP="00892A4C">
      <w:pPr>
        <w:spacing w:after="0"/>
        <w:rPr>
          <w:rFonts w:cstheme="minorHAnsi"/>
          <w:u w:val="single"/>
        </w:rPr>
      </w:pPr>
    </w:p>
    <w:p w14:paraId="546C6715" w14:textId="0606973B" w:rsidR="00AE4737" w:rsidRPr="00B45D60" w:rsidRDefault="00FB5850" w:rsidP="00FB5850">
      <w:pPr>
        <w:spacing w:after="0"/>
        <w:jc w:val="center"/>
        <w:rPr>
          <w:rFonts w:cstheme="minorHAnsi"/>
          <w:u w:val="single"/>
        </w:rPr>
      </w:pPr>
      <w:r w:rsidRPr="00B45D60">
        <w:rPr>
          <w:rFonts w:cstheme="minorHAnsi"/>
          <w:u w:val="single"/>
        </w:rPr>
        <w:t>PRESENTATIONS</w:t>
      </w:r>
    </w:p>
    <w:p w14:paraId="038BE532" w14:textId="7F81E0FB" w:rsidR="00FA70FC" w:rsidRDefault="00FA70FC" w:rsidP="00F84D2A">
      <w:pPr>
        <w:shd w:val="clear" w:color="auto" w:fill="FFFFFF"/>
        <w:spacing w:after="0"/>
        <w:ind w:left="720" w:hanging="720"/>
        <w:rPr>
          <w:rFonts w:cstheme="minorHAnsi"/>
          <w:color w:val="2222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 Wojcicki, </w:t>
      </w:r>
      <w:r w:rsidRPr="00FA70F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SG Glancy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PG Batta-Lona, J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Llopiz, A Govindarajan,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 Bucklin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(2020) </w:t>
      </w:r>
      <w:r w:rsidRPr="00FA70FC">
        <w:rPr>
          <w:rFonts w:ascii="Arial" w:hAnsi="Arial" w:cs="Arial"/>
          <w:color w:val="222222"/>
          <w:sz w:val="20"/>
          <w:szCs w:val="20"/>
          <w:shd w:val="clear" w:color="auto" w:fill="FFFFFF"/>
        </w:rPr>
        <w:t>Discovering Trophic Interactions in the Ocean Twilight Zone: Metabarcoding Analysis of Mesopelagic Fish Diet Diversity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FA70FC">
        <w:rPr>
          <w:rFonts w:cstheme="minorHAnsi"/>
          <w:color w:val="222222"/>
        </w:rPr>
        <w:t xml:space="preserve">Ocean Sciences Meeting 2020, San Diego, CA. </w:t>
      </w:r>
    </w:p>
    <w:p w14:paraId="433F0ABE" w14:textId="15AC06C1" w:rsidR="00FA70FC" w:rsidRPr="00FA70FC" w:rsidRDefault="00FA70FC" w:rsidP="00FA70FC">
      <w:pPr>
        <w:shd w:val="clear" w:color="auto" w:fill="FFFFFF"/>
        <w:spacing w:after="0"/>
        <w:ind w:left="720" w:hanging="720"/>
        <w:rPr>
          <w:rFonts w:cstheme="minorHAnsi"/>
          <w:color w:val="222222"/>
        </w:rPr>
      </w:pPr>
      <w:r w:rsidRPr="00FA70FC">
        <w:rPr>
          <w:rFonts w:cstheme="minorHAnsi"/>
          <w:color w:val="222222"/>
        </w:rPr>
        <w:t xml:space="preserve">AC Bucklin, PG Batta-Lona, M Wojcicki, </w:t>
      </w:r>
      <w:r w:rsidRPr="00FA70FC">
        <w:rPr>
          <w:rFonts w:cstheme="minorHAnsi"/>
          <w:b/>
          <w:bCs/>
          <w:color w:val="222222"/>
        </w:rPr>
        <w:t>SG Glancy</w:t>
      </w:r>
      <w:r w:rsidRPr="00FA70FC">
        <w:rPr>
          <w:rFonts w:cstheme="minorHAnsi"/>
          <w:color w:val="222222"/>
        </w:rPr>
        <w:t>, A Govindarajan, JK Llopiz.</w:t>
      </w:r>
      <w:r w:rsidRPr="00FA70FC">
        <w:rPr>
          <w:rFonts w:cstheme="minorHAnsi"/>
          <w:color w:val="222222"/>
        </w:rPr>
        <w:t xml:space="preserve"> </w:t>
      </w:r>
      <w:r w:rsidRPr="00FA70FC">
        <w:rPr>
          <w:rFonts w:cstheme="minorHAnsi"/>
          <w:color w:val="222222"/>
        </w:rPr>
        <w:t xml:space="preserve">(2020) </w:t>
      </w:r>
      <w:r w:rsidRPr="00FA70FC">
        <w:rPr>
          <w:rFonts w:cstheme="minorHAnsi"/>
          <w:color w:val="222222"/>
        </w:rPr>
        <w:t xml:space="preserve">Metabarcoding Analysis of Diet Diversity of Mesopelagic Fishes and </w:t>
      </w:r>
      <w:proofErr w:type="spellStart"/>
      <w:r w:rsidRPr="00FA70FC">
        <w:rPr>
          <w:rFonts w:cstheme="minorHAnsi"/>
          <w:color w:val="222222"/>
        </w:rPr>
        <w:t>Salps</w:t>
      </w:r>
      <w:proofErr w:type="spellEnd"/>
      <w:r w:rsidRPr="00FA70FC">
        <w:rPr>
          <w:rFonts w:cstheme="minorHAnsi"/>
          <w:color w:val="222222"/>
        </w:rPr>
        <w:t>. Ocean Sciences Meeting 2020</w:t>
      </w:r>
      <w:r w:rsidRPr="00FA70FC">
        <w:rPr>
          <w:rFonts w:cstheme="minorHAnsi"/>
          <w:color w:val="222222"/>
        </w:rPr>
        <w:t xml:space="preserve">, San Diego, CA. </w:t>
      </w:r>
    </w:p>
    <w:p w14:paraId="4C024C61" w14:textId="35FB107A" w:rsidR="00FA70FC" w:rsidRDefault="00FA70FC" w:rsidP="00FB5850">
      <w:pPr>
        <w:spacing w:after="0"/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 Wiley, TL Silva, AR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Robuck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 Richardson, </w:t>
      </w:r>
      <w:r w:rsidRPr="00FA70F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SG Glancy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Giandonato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MA Thompson, P Hong, H Baumann, L Kaufman, J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Llopiz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(2020) </w:t>
      </w:r>
      <w:r w:rsidRPr="00FA70FC">
        <w:rPr>
          <w:rFonts w:ascii="Arial" w:hAnsi="Arial" w:cs="Arial"/>
          <w:color w:val="222222"/>
          <w:sz w:val="20"/>
          <w:szCs w:val="20"/>
          <w:shd w:val="clear" w:color="auto" w:fill="FFFFFF"/>
        </w:rPr>
        <w:t>Environmental drivers of the presence and persistence of sand lance hotspots on the Northeast US Shelf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FA70F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Ocean Sciences Meeting 2020, San Diego, CA.</w:t>
      </w:r>
    </w:p>
    <w:p w14:paraId="542F345E" w14:textId="34A0F153" w:rsidR="00FA70FC" w:rsidRDefault="00FA70FC" w:rsidP="00FA70FC">
      <w:pPr>
        <w:spacing w:after="0"/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Gardner, 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Thorrold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LA Houghton, 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Francolini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FA70F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SG Glancy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Caiger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H McMonagle, J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Llopiz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(2020) </w:t>
      </w:r>
      <w:r w:rsidRPr="00FA70FC">
        <w:rPr>
          <w:rFonts w:ascii="Arial" w:hAnsi="Arial" w:cs="Arial"/>
          <w:color w:val="222222"/>
          <w:sz w:val="20"/>
          <w:szCs w:val="20"/>
          <w:shd w:val="clear" w:color="auto" w:fill="FFFFFF"/>
        </w:rPr>
        <w:t>Visualizing mesopelagic food webs in the western North Atlantic using stable carbon isotope analysis of essential amino acids.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A70FC">
        <w:rPr>
          <w:rFonts w:ascii="Arial" w:hAnsi="Arial" w:cs="Arial"/>
          <w:color w:val="222222"/>
          <w:sz w:val="20"/>
          <w:szCs w:val="20"/>
          <w:shd w:val="clear" w:color="auto" w:fill="FFFFFF"/>
        </w:rPr>
        <w:t>Ocean Sciences Meeting 2020, San Diego, CA.</w:t>
      </w:r>
    </w:p>
    <w:p w14:paraId="1D56C59C" w14:textId="62F97F91" w:rsidR="00F84D2A" w:rsidRDefault="00F84D2A" w:rsidP="00FA70FC">
      <w:pPr>
        <w:spacing w:after="0"/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 Low, </w:t>
      </w:r>
      <w:r w:rsidRPr="00F84D2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SG Glancy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Peacock, HM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Sosik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Llopiz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F84D2A">
        <w:rPr>
          <w:rFonts w:ascii="Arial" w:hAnsi="Arial" w:cs="Arial"/>
          <w:color w:val="222222"/>
          <w:sz w:val="20"/>
          <w:szCs w:val="20"/>
          <w:shd w:val="clear" w:color="auto" w:fill="FFFFFF"/>
        </w:rPr>
        <w:t>Analyzing Spatial Variations of Zooplankton Community Size Structures on the Northeast US Shelf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(2020) </w:t>
      </w:r>
      <w:r w:rsidRPr="00FA70FC">
        <w:rPr>
          <w:rFonts w:ascii="Arial" w:hAnsi="Arial" w:cs="Arial"/>
          <w:color w:val="222222"/>
          <w:sz w:val="20"/>
          <w:szCs w:val="20"/>
          <w:shd w:val="clear" w:color="auto" w:fill="FFFFFF"/>
        </w:rPr>
        <w:t>Ocean Sciences Meeting 2020, San Diego, CA.</w:t>
      </w:r>
    </w:p>
    <w:p w14:paraId="7BB3DE86" w14:textId="4B1EBA5F" w:rsidR="00FA70FC" w:rsidRDefault="00F84D2A" w:rsidP="00FB5850">
      <w:pPr>
        <w:spacing w:after="0"/>
        <w:ind w:left="720" w:hanging="720"/>
        <w:rPr>
          <w:rFonts w:eastAsia="Arial" w:cstheme="minorHAnsi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Strock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 Cox, </w:t>
      </w:r>
      <w:r w:rsidRPr="00F84D2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</w:t>
      </w:r>
      <w:r w:rsidRPr="00F84D2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</w:t>
      </w:r>
      <w:r w:rsidRPr="00F84D2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Glancy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 Sheppard,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Llopiz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(2018) </w:t>
      </w:r>
      <w:r w:rsidRPr="00F84D2A">
        <w:rPr>
          <w:rFonts w:ascii="Arial" w:hAnsi="Arial" w:cs="Arial"/>
          <w:color w:val="222222"/>
          <w:sz w:val="20"/>
          <w:szCs w:val="20"/>
          <w:shd w:val="clear" w:color="auto" w:fill="FFFFFF"/>
        </w:rPr>
        <w:t>Individual-Level Variability in Foraging Resource Use Influences Size-at-Emigration in Anadromous Alewife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48th Annual Meeting of the American Fisheries Society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Atlantic City, NJ.</w:t>
      </w:r>
    </w:p>
    <w:p w14:paraId="4CD77D76" w14:textId="316BBDD4" w:rsidR="00FB5850" w:rsidRPr="00B45D60" w:rsidRDefault="00FB5850" w:rsidP="00FB5850">
      <w:pPr>
        <w:spacing w:after="0"/>
        <w:ind w:left="720" w:hanging="720"/>
        <w:rPr>
          <w:rFonts w:cstheme="minorHAnsi"/>
          <w:color w:val="222222"/>
          <w:shd w:val="clear" w:color="auto" w:fill="FFFFFF"/>
        </w:rPr>
      </w:pPr>
      <w:r w:rsidRPr="00FA70FC">
        <w:rPr>
          <w:rFonts w:eastAsia="Arial" w:cstheme="minorHAnsi"/>
          <w:b/>
          <w:bCs/>
        </w:rPr>
        <w:t>Glancy, S</w:t>
      </w:r>
      <w:r w:rsidR="00FA70FC" w:rsidRPr="00FA70FC">
        <w:rPr>
          <w:rFonts w:eastAsia="Arial" w:cstheme="minorHAnsi"/>
          <w:b/>
          <w:bCs/>
        </w:rPr>
        <w:t>G</w:t>
      </w:r>
      <w:r w:rsidRPr="00B45D60">
        <w:rPr>
          <w:rFonts w:eastAsia="Arial" w:cstheme="minorHAnsi"/>
        </w:rPr>
        <w:t xml:space="preserve">. Llopiz, J. (2018) </w:t>
      </w:r>
      <w:r w:rsidRPr="00B45D60">
        <w:rPr>
          <w:rFonts w:cstheme="minorHAnsi"/>
          <w:color w:val="222222"/>
          <w:shd w:val="clear" w:color="auto" w:fill="FFFFFF"/>
        </w:rPr>
        <w:t xml:space="preserve">An Overview of Effective Morphological Taxonomy of Digested versus Ambient Marine Copepods. First Advanced Zooplankton Course: Morphological and Molecular Taxonomy of Marine Copepods. </w:t>
      </w:r>
      <w:proofErr w:type="spellStart"/>
      <w:r w:rsidRPr="00B45D60">
        <w:rPr>
          <w:rFonts w:cstheme="minorHAnsi"/>
          <w:color w:val="222222"/>
          <w:shd w:val="clear" w:color="auto" w:fill="FFFFFF"/>
        </w:rPr>
        <w:t>Stazione</w:t>
      </w:r>
      <w:proofErr w:type="spellEnd"/>
      <w:r w:rsidRPr="00B45D60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45D60">
        <w:rPr>
          <w:rFonts w:cstheme="minorHAnsi"/>
          <w:color w:val="222222"/>
          <w:shd w:val="clear" w:color="auto" w:fill="FFFFFF"/>
        </w:rPr>
        <w:t>Zoologica</w:t>
      </w:r>
      <w:proofErr w:type="spellEnd"/>
      <w:r w:rsidRPr="00B45D60">
        <w:rPr>
          <w:rFonts w:cstheme="minorHAnsi"/>
          <w:color w:val="222222"/>
          <w:shd w:val="clear" w:color="auto" w:fill="FFFFFF"/>
        </w:rPr>
        <w:t xml:space="preserve"> Anton </w:t>
      </w:r>
      <w:proofErr w:type="spellStart"/>
      <w:r w:rsidRPr="00B45D60">
        <w:rPr>
          <w:rFonts w:cstheme="minorHAnsi"/>
          <w:color w:val="222222"/>
          <w:shd w:val="clear" w:color="auto" w:fill="FFFFFF"/>
        </w:rPr>
        <w:t>Dorhn</w:t>
      </w:r>
      <w:proofErr w:type="spellEnd"/>
      <w:r w:rsidRPr="00B45D60">
        <w:rPr>
          <w:rFonts w:cstheme="minorHAnsi"/>
          <w:color w:val="222222"/>
          <w:shd w:val="clear" w:color="auto" w:fill="FFFFFF"/>
        </w:rPr>
        <w:t>, Naples, Italy.</w:t>
      </w:r>
    </w:p>
    <w:p w14:paraId="0D0A9FDD" w14:textId="73BE1C53" w:rsidR="00FB5850" w:rsidRPr="00B45D60" w:rsidRDefault="00FB5850" w:rsidP="00FB5850">
      <w:pPr>
        <w:spacing w:after="0"/>
        <w:ind w:left="720" w:hanging="720"/>
        <w:rPr>
          <w:rFonts w:cstheme="minorHAnsi"/>
          <w:color w:val="222222"/>
          <w:shd w:val="clear" w:color="auto" w:fill="FFFFFF"/>
        </w:rPr>
      </w:pPr>
      <w:r w:rsidRPr="00FA70FC">
        <w:rPr>
          <w:rFonts w:eastAsia="Arial" w:cstheme="minorHAnsi"/>
          <w:b/>
          <w:bCs/>
        </w:rPr>
        <w:t>Glancy, S</w:t>
      </w:r>
      <w:r w:rsidR="00FA70FC">
        <w:rPr>
          <w:rFonts w:eastAsia="Arial" w:cstheme="minorHAnsi"/>
          <w:b/>
          <w:bCs/>
        </w:rPr>
        <w:t>G</w:t>
      </w:r>
      <w:r w:rsidRPr="00B45D60">
        <w:rPr>
          <w:rFonts w:eastAsia="Arial" w:cstheme="minorHAnsi"/>
        </w:rPr>
        <w:t xml:space="preserve">., Mihuc, T. (2015) Comparing Zooplankton Communities of 52 Adirondack Lakes with Variable Fish Histories. International Association for Great Lakes Research Conference. Univ. VT. Burlington, VT. </w:t>
      </w:r>
    </w:p>
    <w:p w14:paraId="7CA5F8FC" w14:textId="0D5E3FB1" w:rsidR="00FB5850" w:rsidRPr="00B45D60" w:rsidRDefault="00FB5850" w:rsidP="00FB5850">
      <w:pPr>
        <w:spacing w:after="0"/>
        <w:ind w:left="547" w:hanging="540"/>
        <w:rPr>
          <w:rFonts w:eastAsia="Arial" w:cstheme="minorHAnsi"/>
        </w:rPr>
      </w:pPr>
      <w:r w:rsidRPr="00FA70FC">
        <w:rPr>
          <w:rFonts w:eastAsia="Arial" w:cstheme="minorHAnsi"/>
          <w:b/>
          <w:bCs/>
        </w:rPr>
        <w:t>Glancy, S</w:t>
      </w:r>
      <w:r w:rsidR="00FA70FC" w:rsidRPr="00FA70FC">
        <w:rPr>
          <w:rFonts w:eastAsia="Arial" w:cstheme="minorHAnsi"/>
          <w:b/>
          <w:bCs/>
        </w:rPr>
        <w:t>G</w:t>
      </w:r>
      <w:r w:rsidRPr="00FA70FC">
        <w:rPr>
          <w:rFonts w:eastAsia="Arial" w:cstheme="minorHAnsi"/>
        </w:rPr>
        <w:t>.</w:t>
      </w:r>
      <w:r w:rsidRPr="00B45D60">
        <w:rPr>
          <w:rFonts w:eastAsia="Arial" w:cstheme="minorHAnsi"/>
        </w:rPr>
        <w:t xml:space="preserve">, Mihuc, T. (2015) Comparing Zooplankton Communities of 52 Adirondack Lakes with Variable Fish Histories. Northeastern Natural History Conference. Springfield, MA. </w:t>
      </w:r>
    </w:p>
    <w:p w14:paraId="722DFAED" w14:textId="5F5190BD" w:rsidR="00FB5850" w:rsidRPr="00B45D60" w:rsidRDefault="00FB5850" w:rsidP="00FB5850">
      <w:pPr>
        <w:spacing w:after="0"/>
        <w:ind w:left="547" w:hanging="540"/>
        <w:rPr>
          <w:rFonts w:eastAsia="Arial" w:cstheme="minorHAnsi"/>
        </w:rPr>
      </w:pPr>
      <w:r w:rsidRPr="00FA70FC">
        <w:rPr>
          <w:rFonts w:eastAsia="Arial" w:cstheme="minorHAnsi"/>
          <w:b/>
          <w:bCs/>
        </w:rPr>
        <w:t>Glancy, S</w:t>
      </w:r>
      <w:r w:rsidR="00FA70FC" w:rsidRPr="00FA70FC">
        <w:rPr>
          <w:rFonts w:eastAsia="Arial" w:cstheme="minorHAnsi"/>
          <w:b/>
          <w:bCs/>
        </w:rPr>
        <w:t>G</w:t>
      </w:r>
      <w:r w:rsidRPr="00B45D60">
        <w:rPr>
          <w:rFonts w:eastAsia="Arial" w:cstheme="minorHAnsi"/>
        </w:rPr>
        <w:t xml:space="preserve">., Mihuc, T. (2014) Comparing Cold Water Zooplankton Communities of Adirondack Lakes with Variable Fish Introduction Histories. Northeastern Natural History Conference. Springfield, MA. </w:t>
      </w:r>
    </w:p>
    <w:p w14:paraId="4DCD7034" w14:textId="572A94C6" w:rsidR="00FB5850" w:rsidRPr="00B45D60" w:rsidRDefault="00FB5850" w:rsidP="00FB5850">
      <w:pPr>
        <w:spacing w:after="0"/>
        <w:ind w:left="547" w:hanging="539"/>
        <w:rPr>
          <w:rFonts w:eastAsia="Arial" w:cstheme="minorHAnsi"/>
        </w:rPr>
      </w:pPr>
      <w:r w:rsidRPr="00FA70FC">
        <w:rPr>
          <w:rFonts w:eastAsia="Arial" w:cstheme="minorHAnsi"/>
          <w:b/>
          <w:bCs/>
        </w:rPr>
        <w:t>Glancy, S</w:t>
      </w:r>
      <w:r w:rsidR="00FA70FC" w:rsidRPr="00FA70FC">
        <w:rPr>
          <w:rFonts w:eastAsia="Arial" w:cstheme="minorHAnsi"/>
          <w:b/>
          <w:bCs/>
        </w:rPr>
        <w:t>G</w:t>
      </w:r>
      <w:r w:rsidRPr="00B45D60">
        <w:rPr>
          <w:rFonts w:eastAsia="Arial" w:cstheme="minorHAnsi"/>
        </w:rPr>
        <w:t xml:space="preserve">., </w:t>
      </w:r>
      <w:proofErr w:type="spellStart"/>
      <w:r w:rsidRPr="00B45D60">
        <w:rPr>
          <w:rFonts w:eastAsia="Arial" w:cstheme="minorHAnsi"/>
        </w:rPr>
        <w:t>Legerski</w:t>
      </w:r>
      <w:proofErr w:type="spellEnd"/>
      <w:r w:rsidRPr="00B45D60">
        <w:rPr>
          <w:rFonts w:eastAsia="Arial" w:cstheme="minorHAnsi"/>
        </w:rPr>
        <w:t xml:space="preserve">, M., Andraso, G., and Ganger, M. (2012) Morphometric predictors of reproductive success in the invasive </w:t>
      </w:r>
      <w:proofErr w:type="spellStart"/>
      <w:r w:rsidRPr="00B45D60">
        <w:rPr>
          <w:rFonts w:eastAsia="Arial" w:cstheme="minorHAnsi"/>
        </w:rPr>
        <w:t>cladoceran</w:t>
      </w:r>
      <w:proofErr w:type="spellEnd"/>
      <w:r w:rsidRPr="00B45D60">
        <w:rPr>
          <w:rFonts w:eastAsia="Arial" w:cstheme="minorHAnsi"/>
        </w:rPr>
        <w:t xml:space="preserve"> </w:t>
      </w:r>
      <w:proofErr w:type="spellStart"/>
      <w:r w:rsidR="00126787">
        <w:rPr>
          <w:rFonts w:eastAsia="Arial" w:cstheme="minorHAnsi"/>
          <w:i/>
        </w:rPr>
        <w:t>B</w:t>
      </w:r>
      <w:r w:rsidRPr="00B45D60">
        <w:rPr>
          <w:rFonts w:eastAsia="Arial" w:cstheme="minorHAnsi"/>
          <w:i/>
        </w:rPr>
        <w:t>ythotrephes</w:t>
      </w:r>
      <w:proofErr w:type="spellEnd"/>
      <w:r w:rsidRPr="00B45D60">
        <w:rPr>
          <w:rFonts w:eastAsia="Arial" w:cstheme="minorHAnsi"/>
          <w:i/>
        </w:rPr>
        <w:t xml:space="preserve"> </w:t>
      </w:r>
      <w:proofErr w:type="spellStart"/>
      <w:r w:rsidRPr="00B45D60">
        <w:rPr>
          <w:rFonts w:eastAsia="Arial" w:cstheme="minorHAnsi"/>
          <w:i/>
        </w:rPr>
        <w:t>longimanus</w:t>
      </w:r>
      <w:proofErr w:type="spellEnd"/>
      <w:r w:rsidRPr="00B45D60">
        <w:rPr>
          <w:rFonts w:eastAsia="Arial" w:cstheme="minorHAnsi"/>
        </w:rPr>
        <w:t>. Regional Science Consortium, Tom Ridge Env. Center</w:t>
      </w:r>
      <w:r w:rsidR="00B45D60" w:rsidRPr="00B45D60">
        <w:rPr>
          <w:rFonts w:eastAsia="Arial" w:cstheme="minorHAnsi"/>
        </w:rPr>
        <w:t>,</w:t>
      </w:r>
      <w:r w:rsidRPr="00B45D60">
        <w:rPr>
          <w:rFonts w:eastAsia="Arial" w:cstheme="minorHAnsi"/>
        </w:rPr>
        <w:t xml:space="preserve"> Erie, PA</w:t>
      </w:r>
    </w:p>
    <w:p w14:paraId="54D4F1E8" w14:textId="179A6246" w:rsidR="00FB5850" w:rsidRPr="00B45D60" w:rsidRDefault="00FB5850" w:rsidP="00FB5850">
      <w:pPr>
        <w:spacing w:after="0"/>
        <w:ind w:left="547" w:hanging="539"/>
        <w:rPr>
          <w:rFonts w:eastAsia="Arial" w:cstheme="minorHAnsi"/>
        </w:rPr>
      </w:pPr>
      <w:r w:rsidRPr="00FA70FC">
        <w:rPr>
          <w:rFonts w:eastAsia="Arial" w:cstheme="minorHAnsi"/>
          <w:b/>
          <w:bCs/>
        </w:rPr>
        <w:t>Glancy, S</w:t>
      </w:r>
      <w:r w:rsidR="00FA70FC" w:rsidRPr="00FA70FC">
        <w:rPr>
          <w:rFonts w:eastAsia="Arial" w:cstheme="minorHAnsi"/>
          <w:b/>
          <w:bCs/>
        </w:rPr>
        <w:t>G</w:t>
      </w:r>
      <w:r w:rsidRPr="00B45D60">
        <w:rPr>
          <w:rFonts w:eastAsia="Arial" w:cstheme="minorHAnsi"/>
        </w:rPr>
        <w:t xml:space="preserve">., </w:t>
      </w:r>
      <w:proofErr w:type="spellStart"/>
      <w:r w:rsidRPr="00B45D60">
        <w:rPr>
          <w:rFonts w:eastAsia="Arial" w:cstheme="minorHAnsi"/>
        </w:rPr>
        <w:t>Legerski</w:t>
      </w:r>
      <w:proofErr w:type="spellEnd"/>
      <w:r w:rsidRPr="00B45D60">
        <w:rPr>
          <w:rFonts w:eastAsia="Arial" w:cstheme="minorHAnsi"/>
        </w:rPr>
        <w:t xml:space="preserve">, M., Andraso, G., and Ganger, M. (2012) Morphometric predictors of reproductive success in the invasive </w:t>
      </w:r>
      <w:proofErr w:type="spellStart"/>
      <w:r w:rsidRPr="00B45D60">
        <w:rPr>
          <w:rFonts w:eastAsia="Arial" w:cstheme="minorHAnsi"/>
        </w:rPr>
        <w:t>cladoceran</w:t>
      </w:r>
      <w:proofErr w:type="spellEnd"/>
      <w:r w:rsidRPr="00B45D60">
        <w:rPr>
          <w:rFonts w:eastAsia="Arial" w:cstheme="minorHAnsi"/>
        </w:rPr>
        <w:t xml:space="preserve"> </w:t>
      </w:r>
      <w:proofErr w:type="spellStart"/>
      <w:r w:rsidR="001E163A">
        <w:rPr>
          <w:rFonts w:eastAsia="Arial" w:cstheme="minorHAnsi"/>
          <w:i/>
        </w:rPr>
        <w:t>B</w:t>
      </w:r>
      <w:r w:rsidRPr="00B45D60">
        <w:rPr>
          <w:rFonts w:eastAsia="Arial" w:cstheme="minorHAnsi"/>
          <w:i/>
        </w:rPr>
        <w:t>ythotrephes</w:t>
      </w:r>
      <w:proofErr w:type="spellEnd"/>
      <w:r w:rsidRPr="00B45D60">
        <w:rPr>
          <w:rFonts w:eastAsia="Arial" w:cstheme="minorHAnsi"/>
          <w:i/>
        </w:rPr>
        <w:t xml:space="preserve"> </w:t>
      </w:r>
      <w:proofErr w:type="spellStart"/>
      <w:r w:rsidRPr="00B45D60">
        <w:rPr>
          <w:rFonts w:eastAsia="Arial" w:cstheme="minorHAnsi"/>
          <w:i/>
        </w:rPr>
        <w:t>longimanus</w:t>
      </w:r>
      <w:proofErr w:type="spellEnd"/>
      <w:r w:rsidRPr="00B45D60">
        <w:rPr>
          <w:rFonts w:eastAsia="Arial" w:cstheme="minorHAnsi"/>
        </w:rPr>
        <w:t>. The Penn State Behrend – Sigma Xi 20</w:t>
      </w:r>
      <w:r w:rsidRPr="00B45D60">
        <w:rPr>
          <w:rFonts w:eastAsia="Arial" w:cstheme="minorHAnsi"/>
          <w:vertAlign w:val="superscript"/>
        </w:rPr>
        <w:t>th</w:t>
      </w:r>
      <w:r w:rsidRPr="00B45D60">
        <w:rPr>
          <w:rFonts w:eastAsia="Arial" w:cstheme="minorHAnsi"/>
        </w:rPr>
        <w:t xml:space="preserve"> Annual Undergraduate Student Research and Creative Accomplishment Conference. Erie, PA.</w:t>
      </w:r>
    </w:p>
    <w:p w14:paraId="2C8B7A76" w14:textId="18B8D1F4" w:rsidR="00FB5850" w:rsidRPr="00B45D60" w:rsidRDefault="00FB5850" w:rsidP="00FB5850">
      <w:pPr>
        <w:spacing w:after="0"/>
        <w:ind w:left="547" w:hanging="539"/>
        <w:rPr>
          <w:rFonts w:eastAsia="Arial" w:cstheme="minorHAnsi"/>
        </w:rPr>
      </w:pPr>
      <w:r w:rsidRPr="00FA70FC">
        <w:rPr>
          <w:rFonts w:eastAsia="Arial" w:cstheme="minorHAnsi"/>
          <w:b/>
          <w:bCs/>
        </w:rPr>
        <w:t>Glancy S</w:t>
      </w:r>
      <w:r w:rsidR="00FA70FC" w:rsidRPr="00FA70FC">
        <w:rPr>
          <w:rFonts w:eastAsia="Arial" w:cstheme="minorHAnsi"/>
          <w:b/>
          <w:bCs/>
        </w:rPr>
        <w:t>G</w:t>
      </w:r>
      <w:r w:rsidRPr="00B45D60">
        <w:rPr>
          <w:rFonts w:eastAsia="Arial" w:cstheme="minorHAnsi"/>
        </w:rPr>
        <w:t xml:space="preserve">., </w:t>
      </w:r>
      <w:proofErr w:type="spellStart"/>
      <w:r w:rsidRPr="00B45D60">
        <w:rPr>
          <w:rFonts w:eastAsia="Arial" w:cstheme="minorHAnsi"/>
        </w:rPr>
        <w:t>Corello</w:t>
      </w:r>
      <w:proofErr w:type="spellEnd"/>
      <w:r w:rsidRPr="00B45D60">
        <w:rPr>
          <w:rFonts w:eastAsia="Arial" w:cstheme="minorHAnsi"/>
        </w:rPr>
        <w:t xml:space="preserve">, K., and </w:t>
      </w:r>
      <w:proofErr w:type="spellStart"/>
      <w:r w:rsidRPr="00B45D60">
        <w:rPr>
          <w:rFonts w:eastAsia="Arial" w:cstheme="minorHAnsi"/>
        </w:rPr>
        <w:t>Ropski</w:t>
      </w:r>
      <w:proofErr w:type="spellEnd"/>
      <w:r w:rsidRPr="00B45D60">
        <w:rPr>
          <w:rFonts w:eastAsia="Arial" w:cstheme="minorHAnsi"/>
        </w:rPr>
        <w:t xml:space="preserve">, S., (2012) Population Ecology of </w:t>
      </w:r>
      <w:r w:rsidRPr="00B45D60">
        <w:rPr>
          <w:rFonts w:eastAsia="Arial" w:cstheme="minorHAnsi"/>
          <w:i/>
        </w:rPr>
        <w:t xml:space="preserve">Myotis </w:t>
      </w:r>
      <w:proofErr w:type="spellStart"/>
      <w:r w:rsidRPr="00B45D60">
        <w:rPr>
          <w:rFonts w:eastAsia="Arial" w:cstheme="minorHAnsi"/>
          <w:i/>
        </w:rPr>
        <w:t>lucifugus</w:t>
      </w:r>
      <w:proofErr w:type="spellEnd"/>
      <w:r w:rsidRPr="00B45D60">
        <w:rPr>
          <w:rFonts w:eastAsia="Arial" w:cstheme="minorHAnsi"/>
        </w:rPr>
        <w:t xml:space="preserve"> on the Gannon University Campus. The Penn State Behrend – Sigma Xi 20</w:t>
      </w:r>
      <w:r w:rsidRPr="00B45D60">
        <w:rPr>
          <w:rFonts w:eastAsia="Arial" w:cstheme="minorHAnsi"/>
          <w:vertAlign w:val="superscript"/>
        </w:rPr>
        <w:t>th</w:t>
      </w:r>
      <w:r w:rsidRPr="00B45D60">
        <w:rPr>
          <w:rFonts w:eastAsia="Arial" w:cstheme="minorHAnsi"/>
        </w:rPr>
        <w:t xml:space="preserve"> Annual Undergraduate Student Research and Creative Accomplishment Conference. Erie, PA</w:t>
      </w:r>
    </w:p>
    <w:p w14:paraId="7DE5D109" w14:textId="055B2BCD" w:rsidR="00FB5850" w:rsidRPr="00B45D60" w:rsidRDefault="00FB5850" w:rsidP="00FB5850">
      <w:pPr>
        <w:spacing w:after="0"/>
        <w:ind w:left="547" w:hanging="539"/>
        <w:rPr>
          <w:rFonts w:cstheme="minorHAnsi"/>
        </w:rPr>
      </w:pPr>
      <w:r w:rsidRPr="00FA70FC">
        <w:rPr>
          <w:rFonts w:eastAsia="Arial" w:cstheme="minorHAnsi"/>
          <w:b/>
          <w:bCs/>
        </w:rPr>
        <w:t>Glancy S</w:t>
      </w:r>
      <w:r w:rsidR="00FA70FC" w:rsidRPr="00FA70FC">
        <w:rPr>
          <w:rFonts w:eastAsia="Arial" w:cstheme="minorHAnsi"/>
          <w:b/>
          <w:bCs/>
        </w:rPr>
        <w:t>G</w:t>
      </w:r>
      <w:r w:rsidRPr="00B45D60">
        <w:rPr>
          <w:rFonts w:eastAsia="Arial" w:cstheme="minorHAnsi"/>
        </w:rPr>
        <w:t xml:space="preserve">., </w:t>
      </w:r>
      <w:proofErr w:type="spellStart"/>
      <w:r w:rsidRPr="00B45D60">
        <w:rPr>
          <w:rFonts w:eastAsia="Arial" w:cstheme="minorHAnsi"/>
        </w:rPr>
        <w:t>Corello</w:t>
      </w:r>
      <w:proofErr w:type="spellEnd"/>
      <w:r w:rsidRPr="00B45D60">
        <w:rPr>
          <w:rFonts w:eastAsia="Arial" w:cstheme="minorHAnsi"/>
        </w:rPr>
        <w:t xml:space="preserve">, K., and </w:t>
      </w:r>
      <w:proofErr w:type="spellStart"/>
      <w:r w:rsidRPr="00B45D60">
        <w:rPr>
          <w:rFonts w:eastAsia="Arial" w:cstheme="minorHAnsi"/>
        </w:rPr>
        <w:t>Ropski</w:t>
      </w:r>
      <w:proofErr w:type="spellEnd"/>
      <w:r w:rsidRPr="00B45D60">
        <w:rPr>
          <w:rFonts w:eastAsia="Arial" w:cstheme="minorHAnsi"/>
        </w:rPr>
        <w:t xml:space="preserve">, S., (2011) Population Ecology of </w:t>
      </w:r>
      <w:r w:rsidRPr="00B45D60">
        <w:rPr>
          <w:rFonts w:eastAsia="Arial" w:cstheme="minorHAnsi"/>
          <w:i/>
        </w:rPr>
        <w:t xml:space="preserve">Myotis </w:t>
      </w:r>
      <w:proofErr w:type="spellStart"/>
      <w:r w:rsidRPr="00B45D60">
        <w:rPr>
          <w:rFonts w:eastAsia="Arial" w:cstheme="minorHAnsi"/>
          <w:i/>
        </w:rPr>
        <w:t>lucifugus</w:t>
      </w:r>
      <w:proofErr w:type="spellEnd"/>
      <w:r w:rsidRPr="00B45D60">
        <w:rPr>
          <w:rFonts w:eastAsia="Arial" w:cstheme="minorHAnsi"/>
        </w:rPr>
        <w:t xml:space="preserve"> on the Gannon University Campus. Tri-Beta Undergraduate District Convention. Ebensburg, PA</w:t>
      </w:r>
    </w:p>
    <w:p w14:paraId="371B7388" w14:textId="77777777" w:rsidR="00FB5850" w:rsidRPr="00B45D60" w:rsidRDefault="00FB5850" w:rsidP="00892A4C">
      <w:pPr>
        <w:spacing w:after="0"/>
        <w:rPr>
          <w:rFonts w:cstheme="minorHAnsi"/>
          <w:u w:val="single"/>
        </w:rPr>
      </w:pPr>
    </w:p>
    <w:sectPr w:rsidR="00FB5850" w:rsidRPr="00B4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9E7"/>
    <w:multiLevelType w:val="multilevel"/>
    <w:tmpl w:val="D4D0A97A"/>
    <w:lvl w:ilvl="0">
      <w:start w:val="1"/>
      <w:numFmt w:val="bullet"/>
      <w:lvlText w:val="▪"/>
      <w:lvlJc w:val="left"/>
      <w:pPr>
        <w:ind w:left="360" w:firstLine="360"/>
      </w:pPr>
      <w:rPr>
        <w:rFonts w:ascii="Arial" w:eastAsia="Arial" w:hAnsi="Arial" w:cs="Arial"/>
        <w:sz w:val="16"/>
      </w:rPr>
    </w:lvl>
    <w:lvl w:ilvl="1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  <w:sz w:val="16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4C"/>
    <w:rsid w:val="00076A9A"/>
    <w:rsid w:val="00126787"/>
    <w:rsid w:val="001E163A"/>
    <w:rsid w:val="00220707"/>
    <w:rsid w:val="00223FA3"/>
    <w:rsid w:val="00233390"/>
    <w:rsid w:val="00276670"/>
    <w:rsid w:val="002D61AC"/>
    <w:rsid w:val="003006C2"/>
    <w:rsid w:val="00383548"/>
    <w:rsid w:val="005111C8"/>
    <w:rsid w:val="00512C30"/>
    <w:rsid w:val="00562B19"/>
    <w:rsid w:val="00650270"/>
    <w:rsid w:val="006A4320"/>
    <w:rsid w:val="00734BD6"/>
    <w:rsid w:val="00763A4E"/>
    <w:rsid w:val="007C4653"/>
    <w:rsid w:val="007E7C87"/>
    <w:rsid w:val="00892A4C"/>
    <w:rsid w:val="008C2786"/>
    <w:rsid w:val="00954B83"/>
    <w:rsid w:val="00A85730"/>
    <w:rsid w:val="00AD575A"/>
    <w:rsid w:val="00AE4737"/>
    <w:rsid w:val="00B01134"/>
    <w:rsid w:val="00B45D60"/>
    <w:rsid w:val="00C962A8"/>
    <w:rsid w:val="00DA02E7"/>
    <w:rsid w:val="00DC13CC"/>
    <w:rsid w:val="00E6308B"/>
    <w:rsid w:val="00EF4020"/>
    <w:rsid w:val="00F357A7"/>
    <w:rsid w:val="00F55534"/>
    <w:rsid w:val="00F84D2A"/>
    <w:rsid w:val="00F952AD"/>
    <w:rsid w:val="00FA70FC"/>
    <w:rsid w:val="00FB5850"/>
    <w:rsid w:val="00F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79C7"/>
  <w15:chartTrackingRefBased/>
  <w15:docId w15:val="{FA40FD38-2987-47DE-9E86-9EFAB37E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A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5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5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ncySG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Glancy</dc:creator>
  <cp:keywords/>
  <dc:description/>
  <cp:lastModifiedBy>Sarah Glancy</cp:lastModifiedBy>
  <cp:revision>2</cp:revision>
  <dcterms:created xsi:type="dcterms:W3CDTF">2020-06-16T19:38:00Z</dcterms:created>
  <dcterms:modified xsi:type="dcterms:W3CDTF">2020-06-16T19:38:00Z</dcterms:modified>
</cp:coreProperties>
</file>