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B384" w14:textId="77777777" w:rsidR="00B66B99" w:rsidRDefault="002003E4">
      <w:pPr>
        <w:spacing w:before="100"/>
        <w:ind w:left="116"/>
        <w:rPr>
          <w:b/>
          <w:sz w:val="24"/>
        </w:rPr>
      </w:pPr>
      <w:r>
        <w:rPr>
          <w:b/>
          <w:sz w:val="24"/>
        </w:rPr>
        <w:t>Zhaohui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Aleck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Wang,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PhD</w:t>
      </w:r>
    </w:p>
    <w:p w14:paraId="7ACCA86A" w14:textId="3B42BA66" w:rsidR="00B66B99" w:rsidRDefault="00846738">
      <w:pPr>
        <w:pStyle w:val="BodyText"/>
        <w:tabs>
          <w:tab w:val="left" w:pos="5876"/>
        </w:tabs>
        <w:ind w:left="116" w:right="1835"/>
      </w:pPr>
      <w:r>
        <w:t>Senior</w:t>
      </w:r>
      <w:r w:rsidR="002003E4">
        <w:t xml:space="preserve"> Scientist</w:t>
      </w:r>
      <w:r w:rsidR="002003E4">
        <w:tab/>
      </w:r>
      <w:hyperlink r:id="rId7">
        <w:r w:rsidR="002003E4">
          <w:rPr>
            <w:spacing w:val="-2"/>
          </w:rPr>
          <w:t>zawang@whoi.edu</w:t>
        </w:r>
      </w:hyperlink>
      <w:r w:rsidR="002003E4">
        <w:rPr>
          <w:spacing w:val="-2"/>
        </w:rPr>
        <w:t xml:space="preserve"> </w:t>
      </w:r>
      <w:r w:rsidR="002003E4">
        <w:t>Department of Marine Chemistry &amp; Geochemistry</w:t>
      </w:r>
      <w:r w:rsidR="002003E4">
        <w:tab/>
        <w:t>Tel: (508)289-3676 Woods Hole Oceanographic Institution (WHOI)</w:t>
      </w:r>
      <w:r w:rsidR="002003E4">
        <w:tab/>
        <w:t>Fax:</w:t>
      </w:r>
      <w:r w:rsidR="002003E4">
        <w:rPr>
          <w:spacing w:val="-6"/>
        </w:rPr>
        <w:t xml:space="preserve"> </w:t>
      </w:r>
      <w:r w:rsidR="002003E4">
        <w:t>(508)457-</w:t>
      </w:r>
      <w:r w:rsidR="002003E4">
        <w:rPr>
          <w:spacing w:val="-4"/>
        </w:rPr>
        <w:t>2183</w:t>
      </w:r>
    </w:p>
    <w:p w14:paraId="5F313576" w14:textId="4F3C81E8" w:rsidR="008E7F06" w:rsidRDefault="008E7F06">
      <w:pPr>
        <w:pStyle w:val="BodyText"/>
        <w:ind w:left="116"/>
      </w:pPr>
      <w:r>
        <w:t>MS</w:t>
      </w:r>
      <w:r>
        <w:rPr>
          <w:spacing w:val="-2"/>
        </w:rPr>
        <w:t xml:space="preserve"> </w:t>
      </w:r>
      <w:r>
        <w:t>#8,</w:t>
      </w:r>
      <w:r>
        <w:rPr>
          <w:spacing w:val="-1"/>
        </w:rPr>
        <w:t xml:space="preserve"> </w:t>
      </w:r>
      <w:r>
        <w:t>McLean</w:t>
      </w:r>
      <w:r>
        <w:rPr>
          <w:spacing w:val="-1"/>
        </w:rPr>
        <w:t xml:space="preserve"> </w:t>
      </w:r>
      <w:r>
        <w:rPr>
          <w:spacing w:val="-5"/>
        </w:rPr>
        <w:t>2</w:t>
      </w:r>
      <w:r w:rsidR="00C56D1B">
        <w:rPr>
          <w:spacing w:val="-5"/>
        </w:rPr>
        <w:t>16</w:t>
      </w:r>
    </w:p>
    <w:p w14:paraId="1865E611" w14:textId="3E4459AE" w:rsidR="00B66B99" w:rsidRDefault="002003E4">
      <w:pPr>
        <w:pStyle w:val="BodyText"/>
        <w:ind w:left="116"/>
      </w:pPr>
      <w:r>
        <w:t>Woods</w:t>
      </w:r>
      <w:r>
        <w:rPr>
          <w:spacing w:val="-1"/>
        </w:rPr>
        <w:t xml:space="preserve"> </w:t>
      </w:r>
      <w:r>
        <w:t>Hole,</w:t>
      </w:r>
      <w:r>
        <w:rPr>
          <w:spacing w:val="-1"/>
        </w:rPr>
        <w:t xml:space="preserve"> </w:t>
      </w:r>
      <w:r>
        <w:t>MA</w:t>
      </w:r>
      <w:r>
        <w:rPr>
          <w:spacing w:val="58"/>
        </w:rPr>
        <w:t xml:space="preserve"> </w:t>
      </w:r>
      <w:r>
        <w:rPr>
          <w:spacing w:val="-2"/>
        </w:rPr>
        <w:t>02543</w:t>
      </w:r>
    </w:p>
    <w:p w14:paraId="1837E1E3" w14:textId="77777777" w:rsidR="00B66B99" w:rsidRDefault="00B66B99">
      <w:pPr>
        <w:pStyle w:val="BodyText"/>
        <w:ind w:left="0"/>
      </w:pPr>
    </w:p>
    <w:p w14:paraId="32E16E6C" w14:textId="77777777" w:rsidR="00B66B99" w:rsidRDefault="002003E4">
      <w:pPr>
        <w:pStyle w:val="Heading1"/>
        <w:rPr>
          <w:u w:val="none"/>
        </w:rPr>
      </w:pPr>
      <w:r>
        <w:rPr>
          <w:spacing w:val="-2"/>
        </w:rPr>
        <w:t>Education</w:t>
      </w:r>
    </w:p>
    <w:p w14:paraId="0D55FE7A" w14:textId="77777777" w:rsidR="00B66B99" w:rsidRDefault="002003E4">
      <w:pPr>
        <w:pStyle w:val="BodyText"/>
        <w:tabs>
          <w:tab w:val="left" w:pos="1575"/>
        </w:tabs>
        <w:spacing w:before="120"/>
        <w:ind w:right="2385" w:hanging="360"/>
      </w:pPr>
      <w:r>
        <w:rPr>
          <w:spacing w:val="-2"/>
        </w:rPr>
        <w:t>1998-2003</w:t>
      </w:r>
      <w:r>
        <w:tab/>
        <w:t>Ph.D.,</w:t>
      </w:r>
      <w:r>
        <w:rPr>
          <w:spacing w:val="-6"/>
        </w:rPr>
        <w:t xml:space="preserve"> </w:t>
      </w:r>
      <w:r>
        <w:t>Marine</w:t>
      </w:r>
      <w:r>
        <w:rPr>
          <w:spacing w:val="-7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Georgia,</w:t>
      </w:r>
      <w:r>
        <w:rPr>
          <w:spacing w:val="-6"/>
        </w:rPr>
        <w:t xml:space="preserve"> </w:t>
      </w:r>
      <w:r>
        <w:t>Athens,</w:t>
      </w:r>
      <w:r>
        <w:rPr>
          <w:spacing w:val="-6"/>
        </w:rPr>
        <w:t xml:space="preserve"> </w:t>
      </w:r>
      <w:r>
        <w:t>GA. Advisor, Professor Weijun Cai.</w:t>
      </w:r>
    </w:p>
    <w:p w14:paraId="37104E9C" w14:textId="77777777" w:rsidR="00B66B99" w:rsidRDefault="002003E4">
      <w:pPr>
        <w:pStyle w:val="BodyText"/>
        <w:tabs>
          <w:tab w:val="left" w:pos="1575"/>
        </w:tabs>
        <w:ind w:right="1554" w:hanging="360"/>
      </w:pPr>
      <w:r>
        <w:rPr>
          <w:spacing w:val="-2"/>
        </w:rPr>
        <w:t>1996-1998</w:t>
      </w:r>
      <w:r>
        <w:tab/>
        <w:t>M.Sc.,</w:t>
      </w:r>
      <w:r>
        <w:rPr>
          <w:spacing w:val="-5"/>
        </w:rPr>
        <w:t xml:space="preserve"> </w:t>
      </w:r>
      <w:r>
        <w:t>Oceanography,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Hampshire,</w:t>
      </w:r>
      <w:r>
        <w:rPr>
          <w:spacing w:val="-5"/>
        </w:rPr>
        <w:t xml:space="preserve"> </w:t>
      </w:r>
      <w:r>
        <w:t>Durham,</w:t>
      </w:r>
      <w:r>
        <w:rPr>
          <w:spacing w:val="-5"/>
        </w:rPr>
        <w:t xml:space="preserve"> </w:t>
      </w:r>
      <w:r>
        <w:t>NH. Advisor, Professor Theodore Loder.</w:t>
      </w:r>
    </w:p>
    <w:p w14:paraId="07A48AAC" w14:textId="77777777" w:rsidR="00B66B99" w:rsidRDefault="002003E4">
      <w:pPr>
        <w:pStyle w:val="BodyText"/>
        <w:tabs>
          <w:tab w:val="left" w:pos="1575"/>
        </w:tabs>
        <w:ind w:left="296"/>
      </w:pPr>
      <w:r>
        <w:rPr>
          <w:spacing w:val="-2"/>
        </w:rPr>
        <w:t>1990-</w:t>
      </w:r>
      <w:r>
        <w:rPr>
          <w:spacing w:val="-4"/>
        </w:rPr>
        <w:t>1994</w:t>
      </w:r>
      <w:r>
        <w:tab/>
        <w:t>Marine</w:t>
      </w:r>
      <w:r>
        <w:rPr>
          <w:spacing w:val="-6"/>
        </w:rPr>
        <w:t xml:space="preserve"> </w:t>
      </w:r>
      <w:r>
        <w:t>Chemistry,</w:t>
      </w:r>
      <w:r>
        <w:rPr>
          <w:spacing w:val="-2"/>
        </w:rPr>
        <w:t xml:space="preserve"> </w:t>
      </w:r>
      <w:r>
        <w:t>Xiamen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Xiamen,</w:t>
      </w:r>
      <w:r>
        <w:rPr>
          <w:spacing w:val="-2"/>
        </w:rPr>
        <w:t xml:space="preserve"> China.</w:t>
      </w:r>
    </w:p>
    <w:p w14:paraId="4E688D59" w14:textId="77777777" w:rsidR="00B66B99" w:rsidRDefault="00B66B99">
      <w:pPr>
        <w:pStyle w:val="BodyText"/>
        <w:spacing w:before="10"/>
        <w:ind w:left="0"/>
        <w:rPr>
          <w:sz w:val="20"/>
        </w:rPr>
      </w:pPr>
    </w:p>
    <w:p w14:paraId="1C037743" w14:textId="77777777" w:rsidR="00B66B99" w:rsidRDefault="002003E4">
      <w:pPr>
        <w:pStyle w:val="Heading1"/>
        <w:rPr>
          <w:u w:val="none"/>
        </w:rPr>
      </w:pP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4C02F658" w14:textId="77777777" w:rsidR="00B66B99" w:rsidRDefault="00B66B99">
      <w:pPr>
        <w:pStyle w:val="BodyText"/>
        <w:spacing w:before="4"/>
        <w:ind w:left="0"/>
        <w:rPr>
          <w:b/>
          <w:sz w:val="11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3500"/>
        <w:gridCol w:w="4048"/>
      </w:tblGrid>
      <w:tr w:rsidR="00EF03B8" w14:paraId="20C1C527" w14:textId="77777777">
        <w:trPr>
          <w:trHeight w:val="270"/>
        </w:trPr>
        <w:tc>
          <w:tcPr>
            <w:tcW w:w="1538" w:type="dxa"/>
          </w:tcPr>
          <w:p w14:paraId="6F88ED3D" w14:textId="6ACDDF13" w:rsidR="00EF03B8" w:rsidRDefault="00EF03B8" w:rsidP="00EF03B8">
            <w:pPr>
              <w:pStyle w:val="TableParagraph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2025-present</w:t>
            </w:r>
          </w:p>
          <w:p w14:paraId="28B15FDE" w14:textId="12E17D19" w:rsidR="00EF03B8" w:rsidRDefault="00EF03B8" w:rsidP="00EF03B8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2018-2025</w:t>
            </w:r>
          </w:p>
        </w:tc>
        <w:tc>
          <w:tcPr>
            <w:tcW w:w="3500" w:type="dxa"/>
          </w:tcPr>
          <w:p w14:paraId="35FC2180" w14:textId="7E0431C7" w:rsidR="00EF03B8" w:rsidRDefault="00EF03B8" w:rsidP="00EF03B8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Senior Scientist</w:t>
            </w:r>
          </w:p>
          <w:p w14:paraId="37B78F95" w14:textId="73023019" w:rsidR="00EF03B8" w:rsidRDefault="00EF03B8" w:rsidP="00EF03B8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Tenure</w:t>
            </w:r>
          </w:p>
        </w:tc>
        <w:tc>
          <w:tcPr>
            <w:tcW w:w="4048" w:type="dxa"/>
          </w:tcPr>
          <w:p w14:paraId="4B87C8C7" w14:textId="6FCEE0BA" w:rsidR="00EF03B8" w:rsidRDefault="00EF03B8" w:rsidP="00EF03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Woods</w:t>
            </w:r>
            <w:r w:rsidR="00A70260">
              <w:rPr>
                <w:sz w:val="24"/>
              </w:rPr>
              <w:t xml:space="preserve"> Hole Oceanographic Institution</w:t>
            </w:r>
          </w:p>
          <w:p w14:paraId="180C08FE" w14:textId="332E54BC" w:rsidR="00EF03B8" w:rsidRDefault="00EF03B8" w:rsidP="00EF03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Oceanographic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</w:t>
            </w:r>
          </w:p>
        </w:tc>
      </w:tr>
      <w:tr w:rsidR="00EF03B8" w14:paraId="6988F89C" w14:textId="77777777">
        <w:trPr>
          <w:trHeight w:val="274"/>
        </w:trPr>
        <w:tc>
          <w:tcPr>
            <w:tcW w:w="1538" w:type="dxa"/>
          </w:tcPr>
          <w:p w14:paraId="44B52A95" w14:textId="77777777" w:rsidR="00EF03B8" w:rsidRDefault="00EF03B8" w:rsidP="00EF03B8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2013-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3500" w:type="dxa"/>
          </w:tcPr>
          <w:p w14:paraId="752F5F8E" w14:textId="77777777" w:rsidR="00EF03B8" w:rsidRDefault="00EF03B8" w:rsidP="00EF03B8">
            <w:pPr>
              <w:pStyle w:val="TableParagraph"/>
              <w:spacing w:line="255" w:lineRule="exact"/>
              <w:ind w:left="223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Scientist</w:t>
            </w:r>
          </w:p>
        </w:tc>
        <w:tc>
          <w:tcPr>
            <w:tcW w:w="4048" w:type="dxa"/>
          </w:tcPr>
          <w:p w14:paraId="3571CB17" w14:textId="77777777" w:rsidR="00EF03B8" w:rsidRDefault="00EF03B8" w:rsidP="00EF03B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Woods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Oceanographic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</w:t>
            </w:r>
          </w:p>
        </w:tc>
      </w:tr>
      <w:tr w:rsidR="00EF03B8" w14:paraId="3026ED02" w14:textId="77777777">
        <w:trPr>
          <w:trHeight w:val="274"/>
        </w:trPr>
        <w:tc>
          <w:tcPr>
            <w:tcW w:w="1538" w:type="dxa"/>
          </w:tcPr>
          <w:p w14:paraId="46B66EE9" w14:textId="77777777" w:rsidR="00EF03B8" w:rsidRDefault="00EF03B8" w:rsidP="00EF03B8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2009-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3500" w:type="dxa"/>
          </w:tcPr>
          <w:p w14:paraId="5FC9AC3F" w14:textId="77777777" w:rsidR="00EF03B8" w:rsidRDefault="00EF03B8" w:rsidP="00EF03B8">
            <w:pPr>
              <w:pStyle w:val="TableParagraph"/>
              <w:spacing w:line="255" w:lineRule="exact"/>
              <w:ind w:left="223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 xml:space="preserve"> Scientist</w:t>
            </w:r>
          </w:p>
        </w:tc>
        <w:tc>
          <w:tcPr>
            <w:tcW w:w="4048" w:type="dxa"/>
          </w:tcPr>
          <w:p w14:paraId="56E1D14A" w14:textId="77777777" w:rsidR="00EF03B8" w:rsidRDefault="00EF03B8" w:rsidP="00EF03B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Woods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Oceanographic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</w:t>
            </w:r>
          </w:p>
        </w:tc>
      </w:tr>
      <w:tr w:rsidR="00EF03B8" w14:paraId="47106102" w14:textId="77777777">
        <w:trPr>
          <w:trHeight w:val="276"/>
        </w:trPr>
        <w:tc>
          <w:tcPr>
            <w:tcW w:w="1538" w:type="dxa"/>
          </w:tcPr>
          <w:p w14:paraId="605F397F" w14:textId="77777777" w:rsidR="00EF03B8" w:rsidRDefault="00EF03B8" w:rsidP="00EF03B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2003-</w:t>
            </w: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3500" w:type="dxa"/>
          </w:tcPr>
          <w:p w14:paraId="402D99D3" w14:textId="77777777" w:rsidR="00EF03B8" w:rsidRDefault="00EF03B8" w:rsidP="00EF03B8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Postdoc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Associate</w:t>
            </w:r>
          </w:p>
        </w:tc>
        <w:tc>
          <w:tcPr>
            <w:tcW w:w="4048" w:type="dxa"/>
          </w:tcPr>
          <w:p w14:paraId="30730194" w14:textId="77777777" w:rsidR="00EF03B8" w:rsidRDefault="00EF03B8" w:rsidP="00EF03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Florida</w:t>
            </w:r>
          </w:p>
        </w:tc>
      </w:tr>
      <w:tr w:rsidR="00EF03B8" w14:paraId="67E86C87" w14:textId="77777777">
        <w:trPr>
          <w:trHeight w:val="275"/>
        </w:trPr>
        <w:tc>
          <w:tcPr>
            <w:tcW w:w="1538" w:type="dxa"/>
          </w:tcPr>
          <w:p w14:paraId="5A666630" w14:textId="77777777" w:rsidR="00EF03B8" w:rsidRDefault="00EF03B8" w:rsidP="00EF03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00" w:type="dxa"/>
          </w:tcPr>
          <w:p w14:paraId="256B1ED3" w14:textId="77777777" w:rsidR="00EF03B8" w:rsidRDefault="00EF03B8" w:rsidP="00EF03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48" w:type="dxa"/>
          </w:tcPr>
          <w:p w14:paraId="198A40E6" w14:textId="77777777" w:rsidR="00EF03B8" w:rsidRDefault="00EF03B8" w:rsidP="00EF03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(Mentor,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Robert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Byrne)</w:t>
            </w:r>
          </w:p>
        </w:tc>
      </w:tr>
      <w:tr w:rsidR="00EF03B8" w14:paraId="21B4BB9C" w14:textId="77777777">
        <w:trPr>
          <w:trHeight w:val="270"/>
        </w:trPr>
        <w:tc>
          <w:tcPr>
            <w:tcW w:w="1538" w:type="dxa"/>
          </w:tcPr>
          <w:p w14:paraId="5A9860FE" w14:textId="77777777" w:rsidR="00EF03B8" w:rsidRDefault="00EF03B8" w:rsidP="00EF03B8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1994-</w:t>
            </w: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3500" w:type="dxa"/>
          </w:tcPr>
          <w:p w14:paraId="22CDC3F8" w14:textId="77777777" w:rsidR="00EF03B8" w:rsidRDefault="00EF03B8" w:rsidP="00EF03B8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4048" w:type="dxa"/>
          </w:tcPr>
          <w:p w14:paraId="4AE3D6D0" w14:textId="77777777" w:rsidR="00EF03B8" w:rsidRDefault="00EF03B8" w:rsidP="00EF03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Oceanic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China</w:t>
            </w:r>
          </w:p>
        </w:tc>
      </w:tr>
    </w:tbl>
    <w:p w14:paraId="2D8E258B" w14:textId="77777777" w:rsidR="00B66B99" w:rsidRDefault="002003E4">
      <w:pPr>
        <w:spacing w:before="124"/>
        <w:ind w:left="116"/>
        <w:rPr>
          <w:b/>
          <w:sz w:val="24"/>
        </w:rPr>
      </w:pPr>
      <w:r>
        <w:rPr>
          <w:b/>
          <w:sz w:val="24"/>
          <w:u w:val="single"/>
        </w:rPr>
        <w:t>Selected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Awards</w:t>
      </w:r>
    </w:p>
    <w:p w14:paraId="4142FF1E" w14:textId="77777777" w:rsidR="00B66B99" w:rsidRDefault="002003E4">
      <w:pPr>
        <w:pStyle w:val="BodyText"/>
        <w:spacing w:before="120"/>
        <w:ind w:left="296"/>
      </w:pPr>
      <w:r>
        <w:t>2003:</w:t>
      </w:r>
      <w:r>
        <w:rPr>
          <w:spacing w:val="-5"/>
        </w:rPr>
        <w:t xml:space="preserve"> </w:t>
      </w:r>
      <w:r>
        <w:t>Dissertations</w:t>
      </w:r>
      <w:r>
        <w:rPr>
          <w:spacing w:val="-5"/>
        </w:rPr>
        <w:t xml:space="preserve"> </w:t>
      </w:r>
      <w:r>
        <w:t>Symposium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Oceanography</w:t>
      </w:r>
      <w:r>
        <w:rPr>
          <w:spacing w:val="-5"/>
        </w:rPr>
        <w:t xml:space="preserve"> </w:t>
      </w:r>
      <w:r>
        <w:t>(DISCO</w:t>
      </w:r>
      <w:r>
        <w:rPr>
          <w:spacing w:val="-6"/>
        </w:rPr>
        <w:t xml:space="preserve"> </w:t>
      </w:r>
      <w:r>
        <w:t>XVIII)</w:t>
      </w:r>
      <w:r>
        <w:rPr>
          <w:spacing w:val="-4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Participant 2003: Dissertation Completion Assistantships, University of Georgia</w:t>
      </w:r>
    </w:p>
    <w:p w14:paraId="4241EF86" w14:textId="77777777" w:rsidR="00B66B99" w:rsidRDefault="002003E4">
      <w:pPr>
        <w:pStyle w:val="BodyText"/>
        <w:ind w:left="296"/>
      </w:pPr>
      <w:r>
        <w:t>2002: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Award,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Geophysical</w:t>
      </w:r>
      <w:r>
        <w:rPr>
          <w:spacing w:val="-1"/>
        </w:rPr>
        <w:t xml:space="preserve"> </w:t>
      </w:r>
      <w:r>
        <w:rPr>
          <w:spacing w:val="-2"/>
        </w:rPr>
        <w:t>Union</w:t>
      </w:r>
    </w:p>
    <w:p w14:paraId="768EC869" w14:textId="77777777" w:rsidR="00B66B99" w:rsidRDefault="002003E4">
      <w:pPr>
        <w:pStyle w:val="BodyText"/>
        <w:ind w:hanging="360"/>
      </w:pPr>
      <w:r>
        <w:t>1996-1998:</w:t>
      </w:r>
      <w:r>
        <w:rPr>
          <w:spacing w:val="-4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Scholarship,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Earth</w:t>
      </w:r>
      <w:r>
        <w:rPr>
          <w:spacing w:val="-4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New </w:t>
      </w:r>
      <w:r>
        <w:rPr>
          <w:spacing w:val="-2"/>
        </w:rPr>
        <w:t>Hampshire.</w:t>
      </w:r>
    </w:p>
    <w:p w14:paraId="5EAB5117" w14:textId="77777777" w:rsidR="00B66B99" w:rsidRDefault="002003E4">
      <w:pPr>
        <w:pStyle w:val="Heading1"/>
        <w:spacing w:before="120"/>
        <w:rPr>
          <w:u w:val="none"/>
        </w:rPr>
      </w:pP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Affiliations</w:t>
      </w:r>
    </w:p>
    <w:p w14:paraId="6D52BD63" w14:textId="77777777" w:rsidR="00B66B99" w:rsidRDefault="002003E4">
      <w:pPr>
        <w:pStyle w:val="BodyText"/>
        <w:spacing w:before="120"/>
        <w:ind w:left="296"/>
      </w:pPr>
      <w:r>
        <w:t>Member,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Geophysical</w:t>
      </w:r>
      <w:r>
        <w:rPr>
          <w:spacing w:val="-2"/>
        </w:rPr>
        <w:t xml:space="preserve"> Union</w:t>
      </w:r>
    </w:p>
    <w:p w14:paraId="1A387D99" w14:textId="77777777" w:rsidR="00B66B99" w:rsidRDefault="002003E4">
      <w:pPr>
        <w:pStyle w:val="BodyText"/>
        <w:ind w:left="296" w:right="1835"/>
      </w:pPr>
      <w:r>
        <w:t>Member,</w:t>
      </w:r>
      <w:r>
        <w:rPr>
          <w:spacing w:val="-6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Limnology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Oceanography Member, American Chemical Society</w:t>
      </w:r>
    </w:p>
    <w:p w14:paraId="0437092A" w14:textId="77777777" w:rsidR="00B66B99" w:rsidRDefault="002003E4">
      <w:pPr>
        <w:pStyle w:val="BodyText"/>
        <w:ind w:left="296"/>
      </w:pPr>
      <w:r>
        <w:t>Member,</w:t>
      </w:r>
      <w:r>
        <w:rPr>
          <w:spacing w:val="-3"/>
        </w:rPr>
        <w:t xml:space="preserve"> </w:t>
      </w:r>
      <w:r>
        <w:t>Geochemical</w:t>
      </w:r>
      <w:r>
        <w:rPr>
          <w:spacing w:val="-2"/>
        </w:rPr>
        <w:t xml:space="preserve"> Society</w:t>
      </w:r>
    </w:p>
    <w:p w14:paraId="4E6734AC" w14:textId="77777777" w:rsidR="00B66B99" w:rsidRDefault="00B66B99">
      <w:pPr>
        <w:pStyle w:val="BodyText"/>
        <w:spacing w:before="10"/>
        <w:ind w:left="0"/>
        <w:rPr>
          <w:sz w:val="20"/>
        </w:rPr>
      </w:pPr>
    </w:p>
    <w:p w14:paraId="685C8EF6" w14:textId="77777777" w:rsidR="00B66B99" w:rsidRDefault="002003E4">
      <w:pPr>
        <w:pStyle w:val="Heading1"/>
        <w:rPr>
          <w:u w:val="none"/>
        </w:rPr>
      </w:pPr>
      <w:r>
        <w:t>Research</w:t>
      </w:r>
      <w:r>
        <w:rPr>
          <w:spacing w:val="-2"/>
        </w:rPr>
        <w:t xml:space="preserve"> Interests</w:t>
      </w:r>
    </w:p>
    <w:p w14:paraId="41E56376" w14:textId="10DEE923" w:rsidR="00B66B99" w:rsidRPr="00BE3857" w:rsidRDefault="002003E4">
      <w:pPr>
        <w:pStyle w:val="BodyText"/>
        <w:spacing w:before="120"/>
        <w:ind w:hanging="360"/>
      </w:pPr>
      <w:r w:rsidRPr="00BE3857">
        <w:rPr>
          <w:position w:val="2"/>
          <w:u w:val="single"/>
        </w:rPr>
        <w:t>Marine/aquatic biogeochemistry</w:t>
      </w:r>
      <w:r w:rsidRPr="00BE3857">
        <w:rPr>
          <w:position w:val="2"/>
        </w:rPr>
        <w:t>: CO</w:t>
      </w:r>
      <w:r w:rsidRPr="00BE3857">
        <w:rPr>
          <w:vertAlign w:val="subscript"/>
        </w:rPr>
        <w:t>2</w:t>
      </w:r>
      <w:r w:rsidRPr="00BE3857">
        <w:rPr>
          <w:spacing w:val="38"/>
        </w:rPr>
        <w:t xml:space="preserve"> </w:t>
      </w:r>
      <w:r w:rsidRPr="00BE3857">
        <w:rPr>
          <w:position w:val="2"/>
        </w:rPr>
        <w:t>system (carbonate chemistry);</w:t>
      </w:r>
      <w:r w:rsidR="00BE3857" w:rsidRPr="00BE3857">
        <w:rPr>
          <w:position w:val="2"/>
        </w:rPr>
        <w:t xml:space="preserve"> Ocean</w:t>
      </w:r>
      <w:r w:rsidR="00BE3857">
        <w:rPr>
          <w:position w:val="2"/>
        </w:rPr>
        <w:t xml:space="preserve"> </w:t>
      </w:r>
      <w:r w:rsidR="00BE3857" w:rsidRPr="00BE3857">
        <w:rPr>
          <w:position w:val="2"/>
        </w:rPr>
        <w:t>acidification and its impacts; Carbon Dioxide Removal (CDR)</w:t>
      </w:r>
      <w:r w:rsidR="00BE3857">
        <w:rPr>
          <w:position w:val="2"/>
        </w:rPr>
        <w:t xml:space="preserve"> and its monitoring, reporting, and verification (MRV)</w:t>
      </w:r>
      <w:r w:rsidR="00BE3857" w:rsidRPr="00BE3857">
        <w:rPr>
          <w:position w:val="2"/>
        </w:rPr>
        <w:t xml:space="preserve">; Blue carbon </w:t>
      </w:r>
      <w:r w:rsidR="00FB0530">
        <w:rPr>
          <w:position w:val="2"/>
        </w:rPr>
        <w:t>and</w:t>
      </w:r>
      <w:r w:rsidR="00BE3857" w:rsidRPr="00BE3857">
        <w:rPr>
          <w:position w:val="2"/>
        </w:rPr>
        <w:t xml:space="preserve"> carbon exports from coastal wetlands; Coastal carbon cycl</w:t>
      </w:r>
      <w:r w:rsidR="000706D1">
        <w:rPr>
          <w:position w:val="2"/>
        </w:rPr>
        <w:t>ing</w:t>
      </w:r>
    </w:p>
    <w:p w14:paraId="18257585" w14:textId="7727E5A0" w:rsidR="00B66B99" w:rsidRPr="00BE3857" w:rsidRDefault="00D01035">
      <w:pPr>
        <w:pStyle w:val="BodyText"/>
        <w:ind w:right="104" w:hanging="360"/>
      </w:pPr>
      <w:r>
        <w:rPr>
          <w:u w:val="single"/>
        </w:rPr>
        <w:t>S</w:t>
      </w:r>
      <w:r w:rsidR="007555F3" w:rsidRPr="00BE3857">
        <w:rPr>
          <w:u w:val="single"/>
        </w:rPr>
        <w:t>ensing</w:t>
      </w:r>
      <w:r w:rsidR="007555F3" w:rsidRPr="00BE3857">
        <w:rPr>
          <w:spacing w:val="-4"/>
          <w:u w:val="single"/>
        </w:rPr>
        <w:t xml:space="preserve"> </w:t>
      </w:r>
      <w:r w:rsidR="007555F3" w:rsidRPr="00BE3857">
        <w:rPr>
          <w:u w:val="single"/>
        </w:rPr>
        <w:t>technolog</w:t>
      </w:r>
      <w:r w:rsidR="00E54398">
        <w:rPr>
          <w:u w:val="single"/>
        </w:rPr>
        <w:t>y development:</w:t>
      </w:r>
      <w:r w:rsidR="007555F3" w:rsidRPr="00BE3857">
        <w:rPr>
          <w:spacing w:val="-4"/>
        </w:rPr>
        <w:t xml:space="preserve"> </w:t>
      </w:r>
      <w:r w:rsidR="00BE3857" w:rsidRPr="00BE3857">
        <w:rPr>
          <w:spacing w:val="-4"/>
        </w:rPr>
        <w:t>CO</w:t>
      </w:r>
      <w:r w:rsidR="00BE3857" w:rsidRPr="00BE3857">
        <w:rPr>
          <w:spacing w:val="-4"/>
          <w:vertAlign w:val="subscript"/>
        </w:rPr>
        <w:t>2</w:t>
      </w:r>
      <w:r w:rsidR="00BE3857" w:rsidRPr="00BE3857">
        <w:rPr>
          <w:spacing w:val="-4"/>
        </w:rPr>
        <w:t xml:space="preserve"> system parameters (dissolved inorganic carbon, pH, </w:t>
      </w:r>
      <w:r w:rsidR="00BE3857" w:rsidRPr="00BE3857">
        <w:rPr>
          <w:i/>
          <w:iCs/>
          <w:spacing w:val="-4"/>
        </w:rPr>
        <w:t>p</w:t>
      </w:r>
      <w:r w:rsidR="00BE3857" w:rsidRPr="00BE3857">
        <w:rPr>
          <w:spacing w:val="-4"/>
        </w:rPr>
        <w:t>CO</w:t>
      </w:r>
      <w:r w:rsidR="00BE3857" w:rsidRPr="00BE3857">
        <w:rPr>
          <w:spacing w:val="-4"/>
          <w:vertAlign w:val="subscript"/>
        </w:rPr>
        <w:t>2</w:t>
      </w:r>
      <w:r w:rsidR="00BE3857" w:rsidRPr="00BE3857">
        <w:rPr>
          <w:spacing w:val="-4"/>
        </w:rPr>
        <w:t>, and total alkalinity), dissolved oxygen, and other chemical species</w:t>
      </w:r>
    </w:p>
    <w:p w14:paraId="1C7D74CE" w14:textId="77777777" w:rsidR="005F65C0" w:rsidRDefault="002003E4" w:rsidP="005F65C0">
      <w:pPr>
        <w:pStyle w:val="Heading1"/>
        <w:spacing w:before="232"/>
        <w:rPr>
          <w:spacing w:val="-2"/>
        </w:rPr>
      </w:pPr>
      <w:r>
        <w:t>Professional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Service</w:t>
      </w:r>
    </w:p>
    <w:p w14:paraId="71960135" w14:textId="605F2F45" w:rsidR="00D01035" w:rsidRDefault="00D01035" w:rsidP="00E21F72">
      <w:pPr>
        <w:pStyle w:val="BodyText"/>
        <w:ind w:left="630" w:hanging="270"/>
      </w:pPr>
      <w:r>
        <w:t>Associate Editor, Marine Chemistry (Journal), 2023 – present</w:t>
      </w:r>
    </w:p>
    <w:p w14:paraId="18A51B56" w14:textId="091A5A2D" w:rsidR="00B66B99" w:rsidRDefault="005E3764" w:rsidP="00E21F72">
      <w:pPr>
        <w:pStyle w:val="BodyText"/>
        <w:ind w:left="630" w:hanging="270"/>
      </w:pPr>
      <w:r>
        <w:t>Board Member</w:t>
      </w:r>
      <w:r w:rsidR="008E582A">
        <w:t>,</w:t>
      </w:r>
      <w:r>
        <w:t xml:space="preserve"> 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NERACOOS,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4CA3A483" w14:textId="08821AC1" w:rsidR="0087461D" w:rsidRDefault="0087461D" w:rsidP="00E21F72">
      <w:pPr>
        <w:pStyle w:val="BodyText"/>
        <w:ind w:left="630" w:hanging="270"/>
      </w:pPr>
      <w:r>
        <w:lastRenderedPageBreak/>
        <w:t xml:space="preserve">Lead organizer, </w:t>
      </w:r>
      <w:r w:rsidRPr="0087461D">
        <w:t>OCB Scoping Workshop</w:t>
      </w:r>
      <w:r>
        <w:t xml:space="preserve"> “</w:t>
      </w:r>
      <w:r w:rsidRPr="00C316E8">
        <w:rPr>
          <w:i/>
          <w:iCs/>
        </w:rPr>
        <w:t>Building a Cost-effective Coastal Biogeochemical Observing Network in Collaboration with the Commercial Fishing Community</w:t>
      </w:r>
      <w:r>
        <w:t xml:space="preserve">”. </w:t>
      </w:r>
      <w:r w:rsidRPr="0087461D">
        <w:t>Jan 18</w:t>
      </w:r>
      <w:r>
        <w:t xml:space="preserve"> – </w:t>
      </w:r>
      <w:r w:rsidRPr="0087461D">
        <w:t>20, 2023</w:t>
      </w:r>
      <w:r>
        <w:t>. Woods Hole, MA.</w:t>
      </w:r>
    </w:p>
    <w:p w14:paraId="4876BC8D" w14:textId="02EBA877" w:rsidR="0087461D" w:rsidRDefault="0087461D" w:rsidP="00E21F72">
      <w:pPr>
        <w:pStyle w:val="BodyText"/>
        <w:ind w:left="630" w:hanging="270"/>
      </w:pPr>
      <w:r>
        <w:t>Chair, Plenary Session</w:t>
      </w:r>
      <w:r w:rsidR="007555F3">
        <w:t>:</w:t>
      </w:r>
      <w:r>
        <w:t xml:space="preserve"> </w:t>
      </w:r>
      <w:r w:rsidR="00C316E8" w:rsidRPr="00C316E8">
        <w:rPr>
          <w:i/>
          <w:iCs/>
        </w:rPr>
        <w:t>Tidal Carbon Exports from Coastal Wetlands as a Significant Component of Blue Carbon Sequestration</w:t>
      </w:r>
      <w:r w:rsidR="00C316E8">
        <w:t xml:space="preserve">. </w:t>
      </w:r>
      <w:r>
        <w:t>OCB 2022 Summer Workshop</w:t>
      </w:r>
      <w:r w:rsidR="00C316E8">
        <w:t>. Jun 20 – 23, 202</w:t>
      </w:r>
      <w:r w:rsidR="008F744C">
        <w:t>2</w:t>
      </w:r>
      <w:r w:rsidR="00C316E8">
        <w:t>. Woods Hole, MA.</w:t>
      </w:r>
      <w:r>
        <w:t xml:space="preserve"> </w:t>
      </w:r>
    </w:p>
    <w:p w14:paraId="11167F92" w14:textId="0065636B" w:rsidR="00B66B99" w:rsidRDefault="002003E4" w:rsidP="00E21F72">
      <w:pPr>
        <w:pStyle w:val="BodyText"/>
        <w:ind w:left="630" w:hanging="270"/>
      </w:pPr>
      <w:r>
        <w:t>NSF</w:t>
      </w:r>
      <w:r>
        <w:rPr>
          <w:spacing w:val="-5"/>
        </w:rPr>
        <w:t xml:space="preserve"> </w:t>
      </w:r>
      <w:r>
        <w:t>Coastlines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(CoPe)</w:t>
      </w:r>
      <w:r>
        <w:rPr>
          <w:spacing w:val="-4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(invited).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26-28,</w:t>
      </w:r>
      <w:r>
        <w:rPr>
          <w:spacing w:val="-3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 xml:space="preserve">Diego, </w:t>
      </w:r>
      <w:r>
        <w:rPr>
          <w:spacing w:val="-4"/>
        </w:rPr>
        <w:t>CA.</w:t>
      </w:r>
    </w:p>
    <w:p w14:paraId="2728C8E6" w14:textId="77777777" w:rsidR="00B66B99" w:rsidRDefault="002003E4" w:rsidP="00E21F72">
      <w:pPr>
        <w:pStyle w:val="BodyText"/>
        <w:ind w:left="630" w:hanging="270"/>
      </w:pPr>
      <w:r>
        <w:t>Committee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OCB</w:t>
      </w:r>
      <w:r>
        <w:rPr>
          <w:spacing w:val="-3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‘Lateral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Fluxes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Tidal</w:t>
      </w:r>
      <w:r>
        <w:rPr>
          <w:spacing w:val="-3"/>
        </w:rPr>
        <w:t xml:space="preserve"> </w:t>
      </w:r>
      <w:r>
        <w:t>Wetlands.’</w:t>
      </w:r>
      <w:r>
        <w:rPr>
          <w:spacing w:val="-4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t>21- 23, 2018. Woods Hole, MA.</w:t>
      </w:r>
    </w:p>
    <w:p w14:paraId="62AFF69F" w14:textId="52F6757F" w:rsidR="00B66B99" w:rsidRDefault="002003E4" w:rsidP="00E21F72">
      <w:pPr>
        <w:pStyle w:val="BodyText"/>
        <w:ind w:left="630" w:hanging="270"/>
      </w:pPr>
      <w:r>
        <w:t>Chair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co-chair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="005E3764">
        <w:rPr>
          <w:spacing w:val="-1"/>
        </w:rPr>
        <w:t>professional</w:t>
      </w:r>
      <w:r>
        <w:rPr>
          <w:spacing w:val="-1"/>
        </w:rPr>
        <w:t xml:space="preserve"> </w:t>
      </w:r>
      <w:r>
        <w:t>conferences</w:t>
      </w:r>
      <w:r>
        <w:rPr>
          <w:spacing w:val="1"/>
        </w:rPr>
        <w:t xml:space="preserve"> </w:t>
      </w:r>
      <w:r w:rsidR="005E3764">
        <w:rPr>
          <w:spacing w:val="1"/>
        </w:rPr>
        <w:t xml:space="preserve">and workshops </w:t>
      </w:r>
      <w:r>
        <w:t>(last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years)</w:t>
      </w:r>
    </w:p>
    <w:p w14:paraId="584CA038" w14:textId="77777777" w:rsidR="00B66B99" w:rsidRDefault="002003E4" w:rsidP="00E21F72">
      <w:pPr>
        <w:pStyle w:val="BodyText"/>
        <w:ind w:left="630" w:right="104" w:hanging="270"/>
      </w:pPr>
      <w:r>
        <w:t>Organizing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4th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Acidification</w:t>
      </w:r>
      <w:r>
        <w:rPr>
          <w:spacing w:val="-4"/>
        </w:rPr>
        <w:t xml:space="preserve"> </w:t>
      </w:r>
      <w:r>
        <w:t>PI</w:t>
      </w:r>
      <w:r>
        <w:rPr>
          <w:spacing w:val="-7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(NSF),</w:t>
      </w:r>
      <w:r>
        <w:rPr>
          <w:spacing w:val="-4"/>
        </w:rPr>
        <w:t xml:space="preserve"> </w:t>
      </w:r>
      <w:r>
        <w:t xml:space="preserve">2017- </w:t>
      </w:r>
      <w:r>
        <w:rPr>
          <w:spacing w:val="-2"/>
        </w:rPr>
        <w:t>2018.</w:t>
      </w:r>
    </w:p>
    <w:p w14:paraId="0EAB6B13" w14:textId="77777777" w:rsidR="00B66B99" w:rsidRDefault="002003E4" w:rsidP="00E21F72">
      <w:pPr>
        <w:pStyle w:val="BodyText"/>
        <w:ind w:left="630" w:right="143" w:hanging="270"/>
      </w:pPr>
      <w:r>
        <w:t xml:space="preserve">Co-chair, Plenary Session: </w:t>
      </w:r>
      <w:r w:rsidRPr="007555F3">
        <w:rPr>
          <w:i/>
          <w:iCs/>
        </w:rPr>
        <w:t>Carbon fluxes in coastal wetlands: What is state-of-the-art?</w:t>
      </w:r>
      <w:r>
        <w:t xml:space="preserve"> Ocean</w:t>
      </w:r>
      <w:r>
        <w:rPr>
          <w:spacing w:val="-5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Biogeochemistry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t>Workshop.</w:t>
      </w:r>
      <w:r>
        <w:rPr>
          <w:spacing w:val="-5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26-29,</w:t>
      </w:r>
      <w:r>
        <w:rPr>
          <w:spacing w:val="-3"/>
        </w:rPr>
        <w:t xml:space="preserve"> </w:t>
      </w:r>
      <w:r>
        <w:t>2017.</w:t>
      </w:r>
      <w:r>
        <w:rPr>
          <w:spacing w:val="-5"/>
        </w:rPr>
        <w:t xml:space="preserve"> </w:t>
      </w:r>
      <w:r>
        <w:t>Woods Hole, MA.</w:t>
      </w:r>
    </w:p>
    <w:p w14:paraId="61376C80" w14:textId="77777777" w:rsidR="00B66B99" w:rsidRDefault="002003E4" w:rsidP="00E21F72">
      <w:pPr>
        <w:pStyle w:val="BodyText"/>
        <w:spacing w:line="343" w:lineRule="auto"/>
        <w:ind w:left="630" w:right="801" w:hanging="270"/>
      </w:pPr>
      <w:r>
        <w:t>2nd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(SOCCR-2)</w:t>
      </w:r>
      <w:r>
        <w:rPr>
          <w:spacing w:val="-5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writer,</w:t>
      </w:r>
      <w:r>
        <w:rPr>
          <w:spacing w:val="-4"/>
        </w:rPr>
        <w:t xml:space="preserve"> </w:t>
      </w:r>
      <w:r>
        <w:t>2016-2019 NSF Graduate Research Fellowship Program review panelist, 2016</w:t>
      </w:r>
    </w:p>
    <w:p w14:paraId="264A57F9" w14:textId="77777777" w:rsidR="00B66B99" w:rsidRDefault="002003E4" w:rsidP="00E21F72">
      <w:pPr>
        <w:pStyle w:val="BodyText"/>
        <w:ind w:left="630" w:hanging="270"/>
      </w:pP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Editorial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Oceanologica</w:t>
      </w:r>
      <w:r>
        <w:rPr>
          <w:spacing w:val="-3"/>
        </w:rPr>
        <w:t xml:space="preserve"> </w:t>
      </w:r>
      <w:r>
        <w:t>Sinica</w:t>
      </w:r>
      <w:r>
        <w:rPr>
          <w:spacing w:val="-2"/>
        </w:rPr>
        <w:t xml:space="preserve"> </w:t>
      </w:r>
      <w:r>
        <w:t>(Journal),</w:t>
      </w:r>
      <w:r>
        <w:rPr>
          <w:spacing w:val="-2"/>
        </w:rPr>
        <w:t xml:space="preserve"> </w:t>
      </w:r>
      <w:r>
        <w:t>China,</w:t>
      </w:r>
      <w:r>
        <w:rPr>
          <w:spacing w:val="-1"/>
        </w:rPr>
        <w:t xml:space="preserve"> </w:t>
      </w:r>
      <w:r>
        <w:t>2016-</w:t>
      </w:r>
      <w:r>
        <w:rPr>
          <w:spacing w:val="-2"/>
        </w:rPr>
        <w:t>present</w:t>
      </w:r>
    </w:p>
    <w:p w14:paraId="0D1DAD66" w14:textId="77777777" w:rsidR="00B66B99" w:rsidRDefault="002003E4" w:rsidP="00E21F72">
      <w:pPr>
        <w:pStyle w:val="BodyText"/>
        <w:ind w:left="630" w:right="104" w:hanging="270"/>
      </w:pPr>
      <w:r>
        <w:t>Northeast</w:t>
      </w:r>
      <w:r>
        <w:rPr>
          <w:spacing w:val="31"/>
        </w:rPr>
        <w:t xml:space="preserve"> </w:t>
      </w:r>
      <w:r>
        <w:t>Coastal</w:t>
      </w:r>
      <w:r>
        <w:rPr>
          <w:spacing w:val="31"/>
        </w:rPr>
        <w:t xml:space="preserve"> </w:t>
      </w:r>
      <w:r>
        <w:t>Acidification</w:t>
      </w:r>
      <w:r>
        <w:rPr>
          <w:spacing w:val="31"/>
        </w:rPr>
        <w:t xml:space="preserve"> </w:t>
      </w:r>
      <w:r>
        <w:t>Network</w:t>
      </w:r>
      <w:r>
        <w:rPr>
          <w:spacing w:val="33"/>
        </w:rPr>
        <w:t xml:space="preserve"> </w:t>
      </w:r>
      <w:r>
        <w:t>(NECAN)</w:t>
      </w:r>
      <w:r>
        <w:rPr>
          <w:spacing w:val="30"/>
        </w:rPr>
        <w:t xml:space="preserve"> </w:t>
      </w:r>
      <w:r>
        <w:t>Scientific</w:t>
      </w:r>
      <w:r>
        <w:rPr>
          <w:spacing w:val="30"/>
        </w:rPr>
        <w:t xml:space="preserve"> </w:t>
      </w:r>
      <w:r>
        <w:t>Committee</w:t>
      </w:r>
      <w:r>
        <w:rPr>
          <w:spacing w:val="30"/>
        </w:rPr>
        <w:t xml:space="preserve"> </w:t>
      </w:r>
      <w:r>
        <w:t>member.</w:t>
      </w:r>
      <w:r>
        <w:rPr>
          <w:spacing w:val="31"/>
        </w:rPr>
        <w:t xml:space="preserve"> </w:t>
      </w:r>
      <w:r>
        <w:t xml:space="preserve">2015- </w:t>
      </w:r>
      <w:r>
        <w:rPr>
          <w:spacing w:val="-2"/>
        </w:rPr>
        <w:t>present</w:t>
      </w:r>
    </w:p>
    <w:p w14:paraId="62D39E6C" w14:textId="77777777" w:rsidR="00B66B99" w:rsidRDefault="002003E4" w:rsidP="00E21F72">
      <w:pPr>
        <w:pStyle w:val="BodyText"/>
        <w:ind w:left="630" w:hanging="270"/>
      </w:pPr>
      <w:r>
        <w:t>Panelist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Northeast</w:t>
      </w:r>
      <w:r>
        <w:rPr>
          <w:spacing w:val="-2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Acidification</w:t>
      </w:r>
      <w:r>
        <w:rPr>
          <w:spacing w:val="-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(NECAN),</w:t>
      </w:r>
      <w:r>
        <w:rPr>
          <w:spacing w:val="-2"/>
        </w:rPr>
        <w:t xml:space="preserve"> </w:t>
      </w:r>
      <w:r>
        <w:t>2013-</w:t>
      </w:r>
      <w:r>
        <w:rPr>
          <w:spacing w:val="-4"/>
        </w:rPr>
        <w:t>2014</w:t>
      </w:r>
    </w:p>
    <w:p w14:paraId="6B718566" w14:textId="77777777" w:rsidR="00B66B99" w:rsidRDefault="002003E4" w:rsidP="00E21F72">
      <w:pPr>
        <w:pStyle w:val="BodyText"/>
        <w:ind w:left="630" w:right="104" w:hanging="270"/>
      </w:pPr>
      <w:r>
        <w:rPr>
          <w:position w:val="2"/>
        </w:rPr>
        <w:t>Group leader for East Coast CO</w:t>
      </w:r>
      <w:r>
        <w:rPr>
          <w:sz w:val="16"/>
        </w:rPr>
        <w:t>2</w:t>
      </w:r>
      <w:r>
        <w:rPr>
          <w:spacing w:val="27"/>
          <w:sz w:val="16"/>
        </w:rPr>
        <w:t xml:space="preserve"> </w:t>
      </w:r>
      <w:r>
        <w:rPr>
          <w:position w:val="2"/>
        </w:rPr>
        <w:t xml:space="preserve">flux synthesis, U.S. East Coast Carbon Cycle Synthesis </w:t>
      </w:r>
      <w:r>
        <w:t>Workshop,</w:t>
      </w:r>
      <w:r>
        <w:rPr>
          <w:spacing w:val="-5"/>
        </w:rPr>
        <w:t xml:space="preserve"> </w:t>
      </w:r>
      <w:r>
        <w:t>Ocean</w:t>
      </w:r>
      <w:r>
        <w:rPr>
          <w:spacing w:val="-5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Biogeochemistry</w:t>
      </w:r>
      <w:r>
        <w:rPr>
          <w:spacing w:val="-5"/>
        </w:rPr>
        <w:t xml:space="preserve"> </w:t>
      </w:r>
      <w:r>
        <w:t>(OCB)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America</w:t>
      </w:r>
      <w:r>
        <w:rPr>
          <w:spacing w:val="-5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Program (NACP). January 19-20, 2012.</w:t>
      </w:r>
    </w:p>
    <w:p w14:paraId="7D179708" w14:textId="77777777" w:rsidR="00B66B99" w:rsidRDefault="002003E4" w:rsidP="00E21F72">
      <w:pPr>
        <w:pStyle w:val="BodyText"/>
        <w:ind w:left="630" w:right="143" w:hanging="270"/>
      </w:pP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Observatories</w:t>
      </w:r>
      <w:r>
        <w:rPr>
          <w:spacing w:val="-3"/>
        </w:rPr>
        <w:t xml:space="preserve"> </w:t>
      </w:r>
      <w:r>
        <w:t>Initiative</w:t>
      </w:r>
      <w:r>
        <w:rPr>
          <w:spacing w:val="-5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Consortium</w:t>
      </w:r>
      <w:r>
        <w:rPr>
          <w:spacing w:val="-4"/>
        </w:rPr>
        <w:t xml:space="preserve"> </w:t>
      </w:r>
      <w:r>
        <w:t>for Ocean Leadership, 2011</w:t>
      </w:r>
    </w:p>
    <w:p w14:paraId="58B50083" w14:textId="77777777" w:rsidR="0087461D" w:rsidRDefault="002003E4" w:rsidP="00E21F72">
      <w:pPr>
        <w:pStyle w:val="BodyText"/>
        <w:ind w:left="630" w:right="143" w:hanging="270"/>
      </w:pPr>
      <w:r>
        <w:t>Invited</w:t>
      </w:r>
      <w:r>
        <w:rPr>
          <w:spacing w:val="-5"/>
        </w:rPr>
        <w:t xml:space="preserve"> </w:t>
      </w:r>
      <w:r>
        <w:t>instructor,</w:t>
      </w:r>
      <w:r>
        <w:rPr>
          <w:spacing w:val="-5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Acidification</w:t>
      </w:r>
      <w:r>
        <w:rPr>
          <w:spacing w:val="-5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(Ocean</w:t>
      </w:r>
      <w:r>
        <w:rPr>
          <w:spacing w:val="-5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Biogeochemistry program sponsored), Woods Hole, MA. November 2009.</w:t>
      </w:r>
    </w:p>
    <w:p w14:paraId="66BE360A" w14:textId="795BFAE4" w:rsidR="00B66B99" w:rsidRDefault="002003E4" w:rsidP="00E21F72">
      <w:pPr>
        <w:pStyle w:val="BodyText"/>
        <w:ind w:left="630" w:right="143" w:hanging="270"/>
        <w:rPr>
          <w:i/>
        </w:rPr>
      </w:pPr>
      <w:r>
        <w:t xml:space="preserve">Journal reviewer: </w:t>
      </w:r>
      <w:r>
        <w:rPr>
          <w:i/>
        </w:rPr>
        <w:t>Nature Reviews Earth &amp; Environment; Nature Communication; Environmental Science and Technology; The ISME Journal; Marine Chemistry; Limnology and Oceanography; Limnology and Oceanography: Methods; Deep Sea Research;</w:t>
      </w:r>
      <w:r>
        <w:rPr>
          <w:i/>
          <w:spacing w:val="-5"/>
        </w:rPr>
        <w:t xml:space="preserve"> </w:t>
      </w:r>
      <w:r>
        <w:rPr>
          <w:i/>
        </w:rPr>
        <w:t>Proceedings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Royal</w:t>
      </w:r>
      <w:r>
        <w:rPr>
          <w:i/>
          <w:spacing w:val="-4"/>
        </w:rPr>
        <w:t xml:space="preserve"> </w:t>
      </w:r>
      <w:r>
        <w:rPr>
          <w:i/>
        </w:rPr>
        <w:t>Society</w:t>
      </w:r>
      <w:r>
        <w:rPr>
          <w:i/>
          <w:spacing w:val="-5"/>
        </w:rPr>
        <w:t xml:space="preserve"> </w:t>
      </w:r>
      <w:r>
        <w:rPr>
          <w:i/>
        </w:rPr>
        <w:t>B</w:t>
      </w:r>
      <w:r>
        <w:rPr>
          <w:i/>
          <w:spacing w:val="-5"/>
        </w:rPr>
        <w:t xml:space="preserve"> </w:t>
      </w:r>
      <w:r>
        <w:rPr>
          <w:i/>
        </w:rPr>
        <w:t>(Biological</w:t>
      </w:r>
      <w:r>
        <w:rPr>
          <w:i/>
          <w:spacing w:val="-4"/>
        </w:rPr>
        <w:t xml:space="preserve"> </w:t>
      </w:r>
      <w:r>
        <w:rPr>
          <w:i/>
        </w:rPr>
        <w:t>Sciences);</w:t>
      </w:r>
      <w:r>
        <w:rPr>
          <w:i/>
          <w:spacing w:val="-5"/>
        </w:rPr>
        <w:t xml:space="preserve"> </w:t>
      </w:r>
      <w:r>
        <w:rPr>
          <w:i/>
        </w:rPr>
        <w:t>Continental</w:t>
      </w:r>
      <w:r>
        <w:rPr>
          <w:i/>
          <w:spacing w:val="-4"/>
        </w:rPr>
        <w:t xml:space="preserve"> </w:t>
      </w:r>
      <w:r>
        <w:rPr>
          <w:i/>
        </w:rPr>
        <w:t>Shelf Research;</w:t>
      </w:r>
      <w:r>
        <w:rPr>
          <w:i/>
          <w:spacing w:val="-4"/>
        </w:rPr>
        <w:t xml:space="preserve"> </w:t>
      </w:r>
      <w:r>
        <w:rPr>
          <w:i/>
        </w:rPr>
        <w:t>Biogeosciences;</w:t>
      </w:r>
      <w:r>
        <w:rPr>
          <w:i/>
          <w:spacing w:val="-4"/>
        </w:rPr>
        <w:t xml:space="preserve"> </w:t>
      </w:r>
      <w:r>
        <w:rPr>
          <w:i/>
        </w:rPr>
        <w:t>Aquatic</w:t>
      </w:r>
      <w:r>
        <w:rPr>
          <w:i/>
          <w:spacing w:val="-4"/>
        </w:rPr>
        <w:t xml:space="preserve"> </w:t>
      </w:r>
      <w:r>
        <w:rPr>
          <w:i/>
        </w:rPr>
        <w:t>Geochemistry;</w:t>
      </w:r>
      <w:r>
        <w:rPr>
          <w:i/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Marine</w:t>
      </w:r>
      <w:r>
        <w:rPr>
          <w:i/>
          <w:spacing w:val="-4"/>
        </w:rPr>
        <w:t xml:space="preserve"> </w:t>
      </w:r>
      <w:r>
        <w:rPr>
          <w:i/>
        </w:rPr>
        <w:t>Systems;</w:t>
      </w:r>
      <w:r>
        <w:rPr>
          <w:i/>
          <w:spacing w:val="-4"/>
        </w:rPr>
        <w:t xml:space="preserve"> </w:t>
      </w:r>
      <w:r>
        <w:rPr>
          <w:i/>
        </w:rPr>
        <w:t>Nature Scientific Reports; Journal of Geophysical Research; Methods in Oceanography</w:t>
      </w:r>
    </w:p>
    <w:p w14:paraId="2A2C099B" w14:textId="77777777" w:rsidR="00B66B99" w:rsidRDefault="002003E4" w:rsidP="00E21F72">
      <w:pPr>
        <w:pStyle w:val="BodyText"/>
        <w:ind w:left="630" w:hanging="270"/>
      </w:pPr>
      <w:r>
        <w:t>Proposal</w:t>
      </w:r>
      <w:r>
        <w:rPr>
          <w:spacing w:val="-3"/>
        </w:rPr>
        <w:t xml:space="preserve"> </w:t>
      </w:r>
      <w:r>
        <w:t>reviewer:</w:t>
      </w:r>
      <w:r>
        <w:rPr>
          <w:spacing w:val="-3"/>
        </w:rPr>
        <w:t xml:space="preserve"> </w:t>
      </w:r>
      <w:r>
        <w:t>NSF,</w:t>
      </w:r>
      <w:r>
        <w:rPr>
          <w:spacing w:val="-2"/>
        </w:rPr>
        <w:t xml:space="preserve"> </w:t>
      </w:r>
      <w:r>
        <w:t>DOE,</w:t>
      </w:r>
      <w:r>
        <w:rPr>
          <w:spacing w:val="-2"/>
        </w:rPr>
        <w:t xml:space="preserve"> </w:t>
      </w:r>
      <w:r>
        <w:rPr>
          <w:spacing w:val="-4"/>
        </w:rPr>
        <w:t>NOAA</w:t>
      </w:r>
    </w:p>
    <w:p w14:paraId="76794F54" w14:textId="77777777" w:rsidR="00B66B99" w:rsidRDefault="00B66B99">
      <w:pPr>
        <w:pStyle w:val="BodyText"/>
        <w:spacing w:before="10"/>
        <w:ind w:left="0"/>
        <w:rPr>
          <w:sz w:val="20"/>
        </w:rPr>
      </w:pPr>
    </w:p>
    <w:p w14:paraId="26E5496C" w14:textId="77777777" w:rsidR="00B66B99" w:rsidRDefault="002003E4">
      <w:pPr>
        <w:pStyle w:val="Heading1"/>
        <w:rPr>
          <w:u w:val="none"/>
        </w:rPr>
      </w:pPr>
      <w:r>
        <w:rPr>
          <w:spacing w:val="-2"/>
        </w:rPr>
        <w:t>Teaching</w:t>
      </w:r>
    </w:p>
    <w:p w14:paraId="2F29A061" w14:textId="0B3D3C0A" w:rsidR="0059369C" w:rsidRDefault="00B26216" w:rsidP="00B26216">
      <w:pPr>
        <w:pStyle w:val="BodyText"/>
        <w:spacing w:before="60"/>
        <w:ind w:left="836" w:right="104" w:hanging="360"/>
      </w:pPr>
      <w:r>
        <w:t>MIT-WHOI</w:t>
      </w:r>
      <w:r>
        <w:rPr>
          <w:spacing w:val="-5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 xml:space="preserve">Program: </w:t>
      </w:r>
      <w:r w:rsidRPr="00B26216">
        <w:t>Geodynamics Seminar</w:t>
      </w:r>
      <w:r>
        <w:t xml:space="preserve">, </w:t>
      </w:r>
      <w:r w:rsidRPr="00B26216">
        <w:t>Marine Climate Solutions</w:t>
      </w:r>
      <w:r>
        <w:t xml:space="preserve"> (</w:t>
      </w:r>
      <w:r w:rsidRPr="00B26216">
        <w:t>12.752</w:t>
      </w:r>
      <w:r>
        <w:t>), Spring 2022. Co-taught with Adam Subhas, Heather Kim, Tom Bell, Scott Lindell, Ken Buesseler, and Ken Kostel.</w:t>
      </w:r>
    </w:p>
    <w:p w14:paraId="453E6A1C" w14:textId="7E9D7336" w:rsidR="00B66B99" w:rsidRDefault="002003E4">
      <w:pPr>
        <w:pStyle w:val="BodyText"/>
        <w:spacing w:before="60"/>
        <w:ind w:left="836" w:right="104" w:hanging="360"/>
      </w:pPr>
      <w:r>
        <w:t>MIT-WHOI</w:t>
      </w:r>
      <w:r>
        <w:rPr>
          <w:spacing w:val="-5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Program:</w:t>
      </w:r>
      <w:r>
        <w:rPr>
          <w:spacing w:val="-4"/>
        </w:rPr>
        <w:t xml:space="preserve"> </w:t>
      </w:r>
      <w:r>
        <w:t>Geochemistry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Marine</w:t>
      </w:r>
      <w:r>
        <w:rPr>
          <w:spacing w:val="-5"/>
        </w:rPr>
        <w:t xml:space="preserve"> </w:t>
      </w:r>
      <w:r>
        <w:t>Sediments</w:t>
      </w:r>
      <w:r>
        <w:rPr>
          <w:spacing w:val="-4"/>
        </w:rPr>
        <w:t xml:space="preserve"> </w:t>
      </w:r>
      <w:r>
        <w:t>(12.743),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Co- t</w:t>
      </w:r>
      <w:r w:rsidR="00B26216">
        <w:t>aught</w:t>
      </w:r>
      <w:r>
        <w:t xml:space="preserve"> with D. McCorkle and M. Long,</w:t>
      </w:r>
    </w:p>
    <w:p w14:paraId="06797EA8" w14:textId="77777777" w:rsidR="00B66B99" w:rsidRDefault="002003E4">
      <w:pPr>
        <w:pStyle w:val="BodyText"/>
        <w:spacing w:before="120"/>
        <w:ind w:left="836" w:hanging="360"/>
      </w:pPr>
      <w:r>
        <w:t>Invited lecturer, Seawater chemistry and ocean acidification, Sixth Intergovernmental Oceanographic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(IOC)</w:t>
      </w:r>
      <w:r>
        <w:rPr>
          <w:spacing w:val="-6"/>
        </w:rPr>
        <w:t xml:space="preserve"> </w:t>
      </w:r>
      <w:r>
        <w:t>Sub-Commission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Pacific</w:t>
      </w:r>
      <w:r>
        <w:rPr>
          <w:spacing w:val="-6"/>
        </w:rPr>
        <w:t xml:space="preserve"> </w:t>
      </w:r>
      <w:r>
        <w:t>(WESTPAC) Summer School on Monsoon Onset Monitoring and its Social &amp; Ecosystem Impacts (MOMSEI), Oct 2015. Phuket, Thailand.</w:t>
      </w:r>
    </w:p>
    <w:p w14:paraId="7DFC9545" w14:textId="77777777" w:rsidR="00B66B99" w:rsidRDefault="002003E4">
      <w:pPr>
        <w:pStyle w:val="BodyText"/>
        <w:spacing w:before="120"/>
        <w:ind w:left="836" w:right="143" w:hanging="360"/>
      </w:pPr>
      <w:r>
        <w:lastRenderedPageBreak/>
        <w:t>Invited</w:t>
      </w:r>
      <w:r>
        <w:rPr>
          <w:spacing w:val="-4"/>
        </w:rPr>
        <w:t xml:space="preserve"> </w:t>
      </w:r>
      <w:r>
        <w:t>lecturer,</w:t>
      </w:r>
      <w:r>
        <w:rPr>
          <w:spacing w:val="-4"/>
        </w:rPr>
        <w:t xml:space="preserve"> </w:t>
      </w:r>
      <w:r>
        <w:t>Carbonate</w:t>
      </w:r>
      <w:r>
        <w:rPr>
          <w:spacing w:val="-5"/>
        </w:rPr>
        <w:t xml:space="preserve"> </w:t>
      </w:r>
      <w:r>
        <w:t>chemistry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waters</w:t>
      </w:r>
      <w:r>
        <w:rPr>
          <w:spacing w:val="-4"/>
        </w:rPr>
        <w:t xml:space="preserve"> </w:t>
      </w:r>
      <w:r>
        <w:t>(lecture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students),</w:t>
      </w:r>
      <w:r>
        <w:rPr>
          <w:spacing w:val="-4"/>
        </w:rPr>
        <w:t xml:space="preserve"> </w:t>
      </w:r>
      <w:r>
        <w:t>College of Chemistry and Chemical Engineering Ocean University of China, Qingdao, China.</w:t>
      </w:r>
    </w:p>
    <w:p w14:paraId="5DF778A4" w14:textId="77777777" w:rsidR="00B66B99" w:rsidRDefault="002003E4">
      <w:pPr>
        <w:pStyle w:val="BodyText"/>
        <w:spacing w:before="1"/>
        <w:ind w:left="836"/>
      </w:pPr>
      <w:r>
        <w:rPr>
          <w:spacing w:val="-2"/>
        </w:rPr>
        <w:t>2011-</w:t>
      </w:r>
      <w:r>
        <w:rPr>
          <w:spacing w:val="-4"/>
        </w:rPr>
        <w:t>2019</w:t>
      </w:r>
    </w:p>
    <w:p w14:paraId="79DC2017" w14:textId="77777777" w:rsidR="00B66B99" w:rsidRDefault="002003E4">
      <w:pPr>
        <w:pStyle w:val="BodyText"/>
        <w:spacing w:before="117"/>
        <w:ind w:left="836" w:right="232" w:hanging="360"/>
        <w:jc w:val="both"/>
      </w:pPr>
      <w:r>
        <w:t>Invited</w:t>
      </w:r>
      <w:r>
        <w:rPr>
          <w:spacing w:val="-4"/>
        </w:rPr>
        <w:t xml:space="preserve"> </w:t>
      </w:r>
      <w:r>
        <w:t>lecturer,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Oceanography</w:t>
      </w:r>
      <w:r>
        <w:rPr>
          <w:spacing w:val="-4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IOC</w:t>
      </w:r>
      <w:r>
        <w:rPr>
          <w:spacing w:val="-4"/>
        </w:rPr>
        <w:t xml:space="preserve"> </w:t>
      </w:r>
      <w:r>
        <w:t>Sub-Commission 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Western</w:t>
      </w:r>
      <w:r>
        <w:rPr>
          <w:spacing w:val="-2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(WESTPAC),</w:t>
      </w:r>
      <w:r>
        <w:rPr>
          <w:spacing w:val="-2"/>
        </w:rPr>
        <w:t xml:space="preserve"> </w:t>
      </w:r>
      <w:r>
        <w:t>Phuket</w:t>
      </w:r>
      <w:r>
        <w:rPr>
          <w:spacing w:val="-2"/>
        </w:rPr>
        <w:t xml:space="preserve"> </w:t>
      </w:r>
      <w:r>
        <w:t>Marine</w:t>
      </w:r>
      <w:r>
        <w:rPr>
          <w:spacing w:val="-3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(PMBC),</w:t>
      </w:r>
      <w:r>
        <w:rPr>
          <w:spacing w:val="-2"/>
        </w:rPr>
        <w:t xml:space="preserve"> </w:t>
      </w:r>
      <w:r>
        <w:t>Phuket, Thailand. May 2015.</w:t>
      </w:r>
    </w:p>
    <w:p w14:paraId="0CC7FD82" w14:textId="77777777" w:rsidR="00B66B99" w:rsidRDefault="002003E4">
      <w:pPr>
        <w:pStyle w:val="BodyText"/>
        <w:spacing w:before="120"/>
        <w:ind w:left="836" w:hanging="360"/>
      </w:pPr>
      <w:r>
        <w:t>Instructor,</w:t>
      </w:r>
      <w:r>
        <w:rPr>
          <w:spacing w:val="-5"/>
        </w:rPr>
        <w:t xml:space="preserve"> </w:t>
      </w:r>
      <w:r>
        <w:t>Ocean</w:t>
      </w:r>
      <w:r>
        <w:rPr>
          <w:spacing w:val="-5"/>
        </w:rPr>
        <w:t xml:space="preserve"> </w:t>
      </w:r>
      <w:r>
        <w:t>Acidification</w:t>
      </w:r>
      <w:r>
        <w:rPr>
          <w:spacing w:val="-5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(Ocean</w:t>
      </w:r>
      <w:r>
        <w:rPr>
          <w:spacing w:val="-5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Biogeochemistry</w:t>
      </w:r>
      <w:r>
        <w:rPr>
          <w:spacing w:val="-5"/>
        </w:rPr>
        <w:t xml:space="preserve"> </w:t>
      </w:r>
      <w:r>
        <w:t>program sponsored), Woods Hole, MA. November 2009.</w:t>
      </w:r>
    </w:p>
    <w:p w14:paraId="223B1B59" w14:textId="1199B656" w:rsidR="00B66B99" w:rsidRDefault="004D1752" w:rsidP="004A7699">
      <w:pPr>
        <w:pStyle w:val="Heading1"/>
        <w:spacing w:before="240"/>
        <w:rPr>
          <w:u w:val="none"/>
        </w:rPr>
      </w:pPr>
      <w:r>
        <w:t>Supervision</w:t>
      </w:r>
      <w:r w:rsidR="00A706D8">
        <w:t xml:space="preserve"> and</w:t>
      </w:r>
      <w:r>
        <w:t xml:space="preserve"> </w:t>
      </w:r>
      <w:r w:rsidR="00A71CB2">
        <w:t>Advising</w:t>
      </w:r>
    </w:p>
    <w:p w14:paraId="7DDB2FEC" w14:textId="77777777" w:rsidR="00A234E9" w:rsidRDefault="00A234E9" w:rsidP="00A234E9">
      <w:pPr>
        <w:pStyle w:val="BodyText"/>
        <w:ind w:left="476"/>
      </w:pPr>
      <w:r>
        <w:t>Visiting</w:t>
      </w:r>
      <w:r>
        <w:rPr>
          <w:spacing w:val="-1"/>
        </w:rPr>
        <w:t xml:space="preserve"> </w:t>
      </w:r>
      <w:r>
        <w:rPr>
          <w:spacing w:val="-2"/>
        </w:rPr>
        <w:t>Scholars:</w:t>
      </w:r>
    </w:p>
    <w:p w14:paraId="5CCA646C" w14:textId="48A415EB" w:rsidR="00A234E9" w:rsidRDefault="00A234E9" w:rsidP="00A234E9">
      <w:pPr>
        <w:pStyle w:val="BodyText"/>
        <w:ind w:left="1016" w:right="104" w:hanging="180"/>
      </w:pPr>
      <w:r>
        <w:t>Mr.</w:t>
      </w:r>
      <w:r>
        <w:rPr>
          <w:spacing w:val="-4"/>
        </w:rPr>
        <w:t xml:space="preserve"> </w:t>
      </w:r>
      <w:r>
        <w:t>Xiaobo</w:t>
      </w:r>
      <w:r>
        <w:rPr>
          <w:spacing w:val="-4"/>
        </w:rPr>
        <w:t xml:space="preserve"> </w:t>
      </w:r>
      <w:r>
        <w:t>Ni,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9E741C">
        <w:t>Second</w:t>
      </w:r>
      <w:r>
        <w:rPr>
          <w:spacing w:val="-2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Oceanography,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Oceanic</w:t>
      </w:r>
      <w:r>
        <w:rPr>
          <w:spacing w:val="-5"/>
        </w:rPr>
        <w:t xml:space="preserve"> </w:t>
      </w:r>
      <w:r>
        <w:t>Administration,</w:t>
      </w:r>
      <w:r>
        <w:rPr>
          <w:spacing w:val="-4"/>
        </w:rPr>
        <w:t xml:space="preserve"> </w:t>
      </w:r>
      <w:r>
        <w:t xml:space="preserve">China. </w:t>
      </w:r>
      <w:r>
        <w:rPr>
          <w:spacing w:val="-2"/>
        </w:rPr>
        <w:t>2018-2020</w:t>
      </w:r>
      <w:r w:rsidRPr="00A234E9">
        <w:t xml:space="preserve"> </w:t>
      </w:r>
    </w:p>
    <w:p w14:paraId="5B7B6E75" w14:textId="77777777" w:rsidR="00A234E9" w:rsidRDefault="00A234E9" w:rsidP="00A234E9">
      <w:pPr>
        <w:pStyle w:val="BodyText"/>
        <w:ind w:left="1016" w:right="104" w:hanging="180"/>
      </w:pPr>
      <w:r>
        <w:t>Dr.</w:t>
      </w:r>
      <w:r>
        <w:rPr>
          <w:spacing w:val="-3"/>
        </w:rPr>
        <w:t xml:space="preserve"> </w:t>
      </w:r>
      <w:r>
        <w:t>Boaz</w:t>
      </w:r>
      <w:r>
        <w:rPr>
          <w:spacing w:val="-4"/>
        </w:rPr>
        <w:t xml:space="preserve"> </w:t>
      </w:r>
      <w:r>
        <w:t>Lazar,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Fredy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Nadine</w:t>
      </w:r>
      <w:r>
        <w:rPr>
          <w:spacing w:val="-4"/>
        </w:rPr>
        <w:t xml:space="preserve"> </w:t>
      </w:r>
      <w:r>
        <w:t>Hermann</w:t>
      </w:r>
      <w:r>
        <w:rPr>
          <w:spacing w:val="-1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t>Sciences,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Hebrew University, Israel. 2017.</w:t>
      </w:r>
    </w:p>
    <w:p w14:paraId="29495593" w14:textId="77777777" w:rsidR="00A234E9" w:rsidRDefault="00A234E9" w:rsidP="00A234E9">
      <w:pPr>
        <w:pStyle w:val="BodyText"/>
        <w:ind w:left="1016" w:hanging="180"/>
      </w:pPr>
      <w:r>
        <w:t>Dr.</w:t>
      </w:r>
      <w:r>
        <w:rPr>
          <w:spacing w:val="-3"/>
        </w:rPr>
        <w:t xml:space="preserve"> </w:t>
      </w:r>
      <w:r>
        <w:t>Xuewei</w:t>
      </w:r>
      <w:r>
        <w:rPr>
          <w:spacing w:val="-3"/>
        </w:rPr>
        <w:t xml:space="preserve"> </w:t>
      </w:r>
      <w:r>
        <w:t>Xu,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Oceanography,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Oceanic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 China. 2017.</w:t>
      </w:r>
    </w:p>
    <w:p w14:paraId="7D649E6C" w14:textId="77777777" w:rsidR="00A234E9" w:rsidRDefault="00A234E9" w:rsidP="00A234E9">
      <w:pPr>
        <w:pStyle w:val="BodyText"/>
        <w:ind w:left="1016" w:right="801" w:hanging="180"/>
      </w:pPr>
      <w:r>
        <w:t>Mr.</w:t>
      </w:r>
      <w:r>
        <w:rPr>
          <w:spacing w:val="-4"/>
        </w:rPr>
        <w:t xml:space="preserve"> </w:t>
      </w:r>
      <w:r>
        <w:t>Yabin</w:t>
      </w:r>
      <w:r>
        <w:rPr>
          <w:spacing w:val="-4"/>
        </w:rPr>
        <w:t xml:space="preserve"> </w:t>
      </w:r>
      <w:r>
        <w:t>Men,</w:t>
      </w:r>
      <w:r>
        <w:rPr>
          <w:spacing w:val="-4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Engineer,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State Oceanic Administration of China. 2016-2017.</w:t>
      </w:r>
    </w:p>
    <w:p w14:paraId="181E9404" w14:textId="77777777" w:rsidR="00A234E9" w:rsidRDefault="00A234E9" w:rsidP="00A234E9">
      <w:pPr>
        <w:pStyle w:val="BodyText"/>
        <w:ind w:left="1016" w:hanging="180"/>
      </w:pPr>
      <w:r>
        <w:t>Dr.</w:t>
      </w:r>
      <w:r>
        <w:rPr>
          <w:spacing w:val="-3"/>
        </w:rPr>
        <w:t xml:space="preserve"> </w:t>
      </w:r>
      <w:r>
        <w:t>Enrique</w:t>
      </w:r>
      <w:r>
        <w:rPr>
          <w:spacing w:val="-4"/>
        </w:rPr>
        <w:t xml:space="preserve"> </w:t>
      </w:r>
      <w:r>
        <w:t>García</w:t>
      </w:r>
      <w:r>
        <w:rPr>
          <w:spacing w:val="-4"/>
        </w:rPr>
        <w:t xml:space="preserve"> </w:t>
      </w:r>
      <w:r>
        <w:t>Luque,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Chemistry,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Cadiz,</w:t>
      </w:r>
      <w:r>
        <w:rPr>
          <w:spacing w:val="-3"/>
        </w:rPr>
        <w:t xml:space="preserve"> </w:t>
      </w:r>
      <w:r>
        <w:t xml:space="preserve">Spain. </w:t>
      </w:r>
      <w:r>
        <w:rPr>
          <w:spacing w:val="-2"/>
        </w:rPr>
        <w:t>2016.</w:t>
      </w:r>
    </w:p>
    <w:p w14:paraId="68211DD0" w14:textId="77777777" w:rsidR="00A234E9" w:rsidRDefault="00A234E9" w:rsidP="00A234E9">
      <w:pPr>
        <w:pStyle w:val="BodyText"/>
        <w:ind w:left="1016" w:right="309" w:hanging="180"/>
      </w:pPr>
      <w:r>
        <w:t>Dr.</w:t>
      </w:r>
      <w:r>
        <w:rPr>
          <w:spacing w:val="-3"/>
        </w:rPr>
        <w:t xml:space="preserve"> </w:t>
      </w:r>
      <w:r>
        <w:t>Chunlin</w:t>
      </w:r>
      <w:r>
        <w:rPr>
          <w:spacing w:val="-3"/>
        </w:rPr>
        <w:t xml:space="preserve"> </w:t>
      </w:r>
      <w:r>
        <w:t>Ning,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Oceanography,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Oceanic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 China. 2014 – 2015.</w:t>
      </w:r>
      <w:r w:rsidRPr="00A234E9">
        <w:t xml:space="preserve"> </w:t>
      </w:r>
    </w:p>
    <w:p w14:paraId="5981B5E3" w14:textId="77777777" w:rsidR="00A234E9" w:rsidRDefault="00A234E9" w:rsidP="00A234E9">
      <w:pPr>
        <w:pStyle w:val="BodyText"/>
        <w:ind w:left="1016" w:right="309" w:hanging="180"/>
      </w:pPr>
      <w:r>
        <w:t>Dr.</w:t>
      </w:r>
      <w:r>
        <w:rPr>
          <w:spacing w:val="-3"/>
        </w:rPr>
        <w:t xml:space="preserve"> </w:t>
      </w:r>
      <w:r>
        <w:t>Peisong</w:t>
      </w:r>
      <w:r>
        <w:rPr>
          <w:spacing w:val="-3"/>
        </w:rPr>
        <w:t xml:space="preserve"> </w:t>
      </w:r>
      <w:r>
        <w:t>Yu,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Oceanography,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Oceanic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 China. 2014 – 2015 and 2016 – 2017</w:t>
      </w:r>
      <w:r w:rsidRPr="00A234E9">
        <w:t xml:space="preserve"> </w:t>
      </w:r>
    </w:p>
    <w:p w14:paraId="602BB2EF" w14:textId="77777777" w:rsidR="00A234E9" w:rsidRDefault="00A234E9" w:rsidP="00A234E9">
      <w:pPr>
        <w:pStyle w:val="BodyText"/>
        <w:ind w:left="1016" w:right="309" w:hanging="180"/>
        <w:rPr>
          <w:spacing w:val="-4"/>
        </w:rPr>
      </w:pPr>
      <w:r>
        <w:t>Dr.</w:t>
      </w:r>
      <w:r>
        <w:rPr>
          <w:spacing w:val="-4"/>
        </w:rPr>
        <w:t xml:space="preserve"> </w:t>
      </w:r>
      <w:r>
        <w:t>Minhan</w:t>
      </w:r>
      <w:r>
        <w:rPr>
          <w:spacing w:val="-1"/>
        </w:rPr>
        <w:t xml:space="preserve"> </w:t>
      </w:r>
      <w:r>
        <w:t>Dai,</w:t>
      </w:r>
      <w:r>
        <w:rPr>
          <w:spacing w:val="-2"/>
        </w:rPr>
        <w:t xml:space="preserve"> </w:t>
      </w:r>
      <w:r>
        <w:t>Xiamen</w:t>
      </w:r>
      <w:r>
        <w:rPr>
          <w:spacing w:val="1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China,</w:t>
      </w:r>
      <w:r>
        <w:rPr>
          <w:spacing w:val="-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rPr>
          <w:spacing w:val="-4"/>
        </w:rPr>
        <w:t>2015</w:t>
      </w:r>
    </w:p>
    <w:p w14:paraId="077C6321" w14:textId="77777777" w:rsidR="00A234E9" w:rsidRDefault="00A234E9" w:rsidP="00A234E9">
      <w:pPr>
        <w:pStyle w:val="BodyText"/>
        <w:ind w:left="1016" w:right="309" w:hanging="180"/>
      </w:pPr>
      <w:r>
        <w:t>Dr.</w:t>
      </w:r>
      <w:r>
        <w:rPr>
          <w:spacing w:val="-7"/>
        </w:rPr>
        <w:t xml:space="preserve"> </w:t>
      </w:r>
      <w:r>
        <w:t>Quanlong</w:t>
      </w:r>
      <w:r>
        <w:rPr>
          <w:spacing w:val="-7"/>
        </w:rPr>
        <w:t xml:space="preserve"> </w:t>
      </w:r>
      <w:r>
        <w:t>Li,</w:t>
      </w:r>
      <w:r>
        <w:rPr>
          <w:spacing w:val="-7"/>
        </w:rPr>
        <w:t xml:space="preserve"> </w:t>
      </w:r>
      <w:r>
        <w:t>Xiamen</w:t>
      </w:r>
      <w:r>
        <w:rPr>
          <w:spacing w:val="-7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China.</w:t>
      </w:r>
      <w:r>
        <w:rPr>
          <w:spacing w:val="-7"/>
        </w:rPr>
        <w:t xml:space="preserve"> </w:t>
      </w:r>
      <w:r>
        <w:t>2011-2012</w:t>
      </w:r>
    </w:p>
    <w:p w14:paraId="5094F7E7" w14:textId="06E174EC" w:rsidR="00B66B99" w:rsidRDefault="002003E4">
      <w:pPr>
        <w:pStyle w:val="BodyText"/>
        <w:spacing w:before="120"/>
        <w:ind w:left="476"/>
      </w:pPr>
      <w:r>
        <w:t>WHOI</w:t>
      </w:r>
      <w:r>
        <w:rPr>
          <w:spacing w:val="-5"/>
        </w:rPr>
        <w:t xml:space="preserve"> </w:t>
      </w:r>
      <w:r>
        <w:t>Postdoctoral</w:t>
      </w:r>
      <w:r>
        <w:rPr>
          <w:spacing w:val="-1"/>
        </w:rPr>
        <w:t xml:space="preserve"> </w:t>
      </w:r>
      <w:r>
        <w:t>Scholar</w:t>
      </w:r>
      <w:r>
        <w:rPr>
          <w:spacing w:val="-2"/>
        </w:rPr>
        <w:t>:</w:t>
      </w:r>
    </w:p>
    <w:p w14:paraId="3D909AE6" w14:textId="7DCB4859" w:rsidR="00575A25" w:rsidRDefault="00575A25" w:rsidP="00575A25">
      <w:pPr>
        <w:pStyle w:val="BodyText"/>
        <w:ind w:left="836"/>
      </w:pPr>
      <w:r>
        <w:t xml:space="preserve">Dr. Qipei Shangguan (co-advise with K. Kroeger at USGS), 2023 </w:t>
      </w:r>
      <w:r w:rsidR="008A485B">
        <w:t xml:space="preserve">– </w:t>
      </w:r>
      <w:r w:rsidR="008C50E6">
        <w:t>present</w:t>
      </w:r>
    </w:p>
    <w:p w14:paraId="1C956CB2" w14:textId="224B4B33" w:rsidR="00575A25" w:rsidRDefault="00575A25" w:rsidP="00575A25">
      <w:pPr>
        <w:pStyle w:val="BodyText"/>
        <w:ind w:left="836"/>
      </w:pPr>
      <w:r>
        <w:t>Dr.</w:t>
      </w:r>
      <w:r>
        <w:rPr>
          <w:spacing w:val="-4"/>
        </w:rPr>
        <w:t xml:space="preserve"> </w:t>
      </w:r>
      <w:r>
        <w:t>Maggie</w:t>
      </w:r>
      <w:r>
        <w:rPr>
          <w:spacing w:val="-2"/>
        </w:rPr>
        <w:t xml:space="preserve"> </w:t>
      </w:r>
      <w:r>
        <w:t>Johnson</w:t>
      </w:r>
      <w:r>
        <w:rPr>
          <w:spacing w:val="-2"/>
        </w:rPr>
        <w:t xml:space="preserve"> </w:t>
      </w:r>
      <w:r>
        <w:t>(co-advise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Tarrant),</w:t>
      </w:r>
      <w:r>
        <w:rPr>
          <w:spacing w:val="1"/>
        </w:rPr>
        <w:t xml:space="preserve"> </w:t>
      </w:r>
      <w:r>
        <w:t>2020-</w:t>
      </w:r>
      <w:r>
        <w:rPr>
          <w:spacing w:val="-4"/>
        </w:rPr>
        <w:t>2022</w:t>
      </w:r>
    </w:p>
    <w:p w14:paraId="619468AD" w14:textId="77777777" w:rsidR="00575A25" w:rsidRDefault="00575A25">
      <w:pPr>
        <w:pStyle w:val="BodyText"/>
        <w:ind w:left="836" w:right="447"/>
      </w:pPr>
      <w:r>
        <w:t>Dr. Adam Subhas (co-advise with D. McCorkle and M. Long), 2017-2019</w:t>
      </w:r>
    </w:p>
    <w:p w14:paraId="7DF73933" w14:textId="56D26C5F" w:rsidR="00B66B99" w:rsidRDefault="002003E4">
      <w:pPr>
        <w:pStyle w:val="BodyText"/>
        <w:ind w:left="836" w:right="447"/>
      </w:pPr>
      <w:r>
        <w:t>Dr.</w:t>
      </w:r>
      <w:r>
        <w:rPr>
          <w:spacing w:val="-4"/>
        </w:rPr>
        <w:t xml:space="preserve"> </w:t>
      </w:r>
      <w:r>
        <w:t>Kristina</w:t>
      </w:r>
      <w:r>
        <w:rPr>
          <w:spacing w:val="-5"/>
        </w:rPr>
        <w:t xml:space="preserve"> </w:t>
      </w:r>
      <w:r>
        <w:t>Brown</w:t>
      </w:r>
      <w:r>
        <w:rPr>
          <w:spacing w:val="-4"/>
        </w:rPr>
        <w:t xml:space="preserve"> </w:t>
      </w:r>
      <w:r>
        <w:t>(co-advise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Peucker-Ehrenbrink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Galy),</w:t>
      </w:r>
      <w:r>
        <w:rPr>
          <w:spacing w:val="-4"/>
        </w:rPr>
        <w:t xml:space="preserve"> </w:t>
      </w:r>
      <w:r>
        <w:t xml:space="preserve">2014-2017 </w:t>
      </w:r>
    </w:p>
    <w:p w14:paraId="71CA33CA" w14:textId="018B4C46" w:rsidR="00B66B99" w:rsidRDefault="002003E4">
      <w:pPr>
        <w:pStyle w:val="BodyText"/>
        <w:spacing w:before="120"/>
        <w:ind w:left="476"/>
      </w:pPr>
      <w:r>
        <w:t>Postdoc</w:t>
      </w:r>
      <w:r w:rsidR="006869E3">
        <w:t>toral</w:t>
      </w:r>
      <w:r>
        <w:rPr>
          <w:spacing w:val="-1"/>
        </w:rPr>
        <w:t xml:space="preserve"> </w:t>
      </w:r>
      <w:r>
        <w:rPr>
          <w:spacing w:val="-2"/>
        </w:rPr>
        <w:t>Investigators:</w:t>
      </w:r>
    </w:p>
    <w:p w14:paraId="4E797286" w14:textId="68A58476" w:rsidR="008A485B" w:rsidRDefault="008A485B" w:rsidP="008A485B">
      <w:pPr>
        <w:pStyle w:val="BodyText"/>
        <w:ind w:left="836"/>
      </w:pPr>
      <w:r>
        <w:t xml:space="preserve">Dr. Mona Norbisrath, 2024 – </w:t>
      </w:r>
      <w:r w:rsidR="008C50E6">
        <w:t>present</w:t>
      </w:r>
    </w:p>
    <w:p w14:paraId="15F99163" w14:textId="2C9CDFBD" w:rsidR="00575A25" w:rsidRDefault="00575A25" w:rsidP="00575A25">
      <w:pPr>
        <w:pStyle w:val="BodyText"/>
        <w:spacing w:before="1"/>
        <w:ind w:left="836"/>
      </w:pPr>
      <w:r>
        <w:t>D</w:t>
      </w:r>
      <w:r w:rsidR="008A485B">
        <w:t>r</w:t>
      </w:r>
      <w:r>
        <w:t>.</w:t>
      </w:r>
      <w:r>
        <w:rPr>
          <w:spacing w:val="-1"/>
        </w:rPr>
        <w:t xml:space="preserve"> </w:t>
      </w:r>
      <w:r>
        <w:t>Louise</w:t>
      </w:r>
      <w:r>
        <w:rPr>
          <w:spacing w:val="-2"/>
        </w:rPr>
        <w:t xml:space="preserve"> </w:t>
      </w:r>
      <w:r>
        <w:t>Cameron,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2021</w:t>
      </w:r>
    </w:p>
    <w:p w14:paraId="7531BAD3" w14:textId="77777777" w:rsidR="00B66B99" w:rsidRDefault="002003E4">
      <w:pPr>
        <w:pStyle w:val="BodyText"/>
        <w:ind w:left="836"/>
      </w:pPr>
      <w:r>
        <w:t>Dr.</w:t>
      </w:r>
      <w:r>
        <w:rPr>
          <w:spacing w:val="-2"/>
        </w:rPr>
        <w:t xml:space="preserve"> </w:t>
      </w:r>
      <w:r>
        <w:t>Eyal</w:t>
      </w:r>
      <w:r>
        <w:rPr>
          <w:spacing w:val="-2"/>
        </w:rPr>
        <w:t xml:space="preserve"> </w:t>
      </w:r>
      <w:r>
        <w:t>Wurgaft,</w:t>
      </w:r>
      <w:r>
        <w:rPr>
          <w:spacing w:val="-1"/>
        </w:rPr>
        <w:t xml:space="preserve"> </w:t>
      </w:r>
      <w:r>
        <w:t>2017-</w:t>
      </w:r>
      <w:r>
        <w:rPr>
          <w:spacing w:val="-4"/>
        </w:rPr>
        <w:t>2019</w:t>
      </w:r>
    </w:p>
    <w:p w14:paraId="20E55A4F" w14:textId="6C2DF8FB" w:rsidR="007D5618" w:rsidRDefault="007D5618">
      <w:pPr>
        <w:pStyle w:val="BodyText"/>
        <w:spacing w:before="120"/>
        <w:ind w:left="476"/>
      </w:pPr>
      <w:r>
        <w:t>Technic</w:t>
      </w:r>
      <w:r w:rsidR="006869E3">
        <w:t>al Staff</w:t>
      </w:r>
      <w:r>
        <w:t>:</w:t>
      </w:r>
    </w:p>
    <w:p w14:paraId="787B1552" w14:textId="3269BA5D" w:rsidR="00B963E6" w:rsidRDefault="00B963E6" w:rsidP="00E54523">
      <w:pPr>
        <w:pStyle w:val="BodyText"/>
        <w:ind w:left="810"/>
      </w:pPr>
      <w:r>
        <w:t>Even Lechner, Research Asso</w:t>
      </w:r>
      <w:r w:rsidR="001065B5">
        <w:t>ciate II, 2024 – present</w:t>
      </w:r>
    </w:p>
    <w:p w14:paraId="013B6A96" w14:textId="65142F09" w:rsidR="004E7DB7" w:rsidRDefault="000F755A" w:rsidP="00E54523">
      <w:pPr>
        <w:pStyle w:val="BodyText"/>
        <w:ind w:left="810"/>
      </w:pPr>
      <w:r w:rsidRPr="000F755A">
        <w:t>Steve Learner, Senior Engineer</w:t>
      </w:r>
      <w:r>
        <w:t>, 2022 – present</w:t>
      </w:r>
    </w:p>
    <w:p w14:paraId="07CE5130" w14:textId="009B3E4A" w:rsidR="00276DA8" w:rsidRDefault="00276DA8" w:rsidP="00E54523">
      <w:pPr>
        <w:pStyle w:val="BodyText"/>
        <w:ind w:left="810"/>
      </w:pPr>
      <w:r>
        <w:t>Fritz Sonnichsen, Senior Engineer, 2021 – present</w:t>
      </w:r>
    </w:p>
    <w:p w14:paraId="414148DF" w14:textId="77777777" w:rsidR="009F7DBB" w:rsidRDefault="009F7DBB" w:rsidP="009F7DBB">
      <w:pPr>
        <w:pStyle w:val="BodyText"/>
        <w:ind w:left="810"/>
      </w:pPr>
      <w:r>
        <w:t>Kate Morkeski, Research Assistant III, 2016 – present</w:t>
      </w:r>
    </w:p>
    <w:p w14:paraId="5BD726E4" w14:textId="47A870A6" w:rsidR="00A3670E" w:rsidRDefault="00786E78" w:rsidP="00E54523">
      <w:pPr>
        <w:pStyle w:val="BodyText"/>
        <w:ind w:left="810"/>
      </w:pPr>
      <w:r w:rsidRPr="00786E78">
        <w:t>Dylan Titmuss, Research Assistant II</w:t>
      </w:r>
      <w:r>
        <w:t>, 20</w:t>
      </w:r>
      <w:r w:rsidR="009F36FC">
        <w:t>21 – 2023</w:t>
      </w:r>
    </w:p>
    <w:p w14:paraId="1E9370A1" w14:textId="367B8598" w:rsidR="00160615" w:rsidRDefault="00160615" w:rsidP="00E54523">
      <w:pPr>
        <w:pStyle w:val="BodyText"/>
        <w:ind w:left="810"/>
      </w:pPr>
      <w:r w:rsidRPr="00160615">
        <w:t>Zoe Sandwith, Research Assistant III</w:t>
      </w:r>
      <w:r>
        <w:t>, 2015 – 201</w:t>
      </w:r>
      <w:r w:rsidR="0029711E">
        <w:t>8</w:t>
      </w:r>
    </w:p>
    <w:p w14:paraId="69FB0F5A" w14:textId="0DDA685D" w:rsidR="00D80B5B" w:rsidRDefault="00A3670E" w:rsidP="00E54523">
      <w:pPr>
        <w:pStyle w:val="BodyText"/>
        <w:ind w:left="810"/>
      </w:pPr>
      <w:r>
        <w:t>Katherine Hoering, Research Assistant II</w:t>
      </w:r>
      <w:r w:rsidR="001938D9">
        <w:t>/</w:t>
      </w:r>
      <w:r>
        <w:t>III</w:t>
      </w:r>
      <w:r w:rsidR="001938D9">
        <w:t>, 20</w:t>
      </w:r>
      <w:r w:rsidR="00D80B5B">
        <w:t>1</w:t>
      </w:r>
      <w:r w:rsidR="007B46E2">
        <w:t>0</w:t>
      </w:r>
      <w:r w:rsidR="00D80B5B">
        <w:t xml:space="preserve"> – 201</w:t>
      </w:r>
      <w:r w:rsidR="000075BF">
        <w:t>6</w:t>
      </w:r>
    </w:p>
    <w:p w14:paraId="18B8A461" w14:textId="1F4E7B85" w:rsidR="00B66B99" w:rsidRDefault="002003E4">
      <w:pPr>
        <w:pStyle w:val="BodyText"/>
        <w:spacing w:before="120"/>
        <w:ind w:left="476"/>
      </w:pPr>
      <w:r>
        <w:t>MIT-WHOI</w:t>
      </w:r>
      <w:r>
        <w:rPr>
          <w:spacing w:val="-3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Student:</w:t>
      </w:r>
    </w:p>
    <w:p w14:paraId="04BF4ED0" w14:textId="38DFEC26" w:rsidR="00537611" w:rsidRDefault="00537611">
      <w:pPr>
        <w:pStyle w:val="BodyText"/>
        <w:ind w:left="836" w:right="1835"/>
      </w:pPr>
      <w:r>
        <w:lastRenderedPageBreak/>
        <w:t>Sophie Kuhl, MIT-WHOI Joint Program student, 2023-present</w:t>
      </w:r>
    </w:p>
    <w:p w14:paraId="7E86DE1F" w14:textId="4DD1CD57" w:rsidR="00B66B99" w:rsidRDefault="002003E4">
      <w:pPr>
        <w:pStyle w:val="BodyText"/>
        <w:ind w:left="836" w:right="1835"/>
      </w:pPr>
      <w:r>
        <w:t>Jonathan Pfeifer, MIT-WHOI Joint Program student, 2022-present Mallory</w:t>
      </w:r>
      <w:r>
        <w:rPr>
          <w:spacing w:val="-6"/>
        </w:rPr>
        <w:t xml:space="preserve"> </w:t>
      </w:r>
      <w:r>
        <w:t>Ringham,</w:t>
      </w:r>
      <w:r>
        <w:rPr>
          <w:spacing w:val="-6"/>
        </w:rPr>
        <w:t xml:space="preserve"> </w:t>
      </w:r>
      <w:r>
        <w:t>MIT-WHOI</w:t>
      </w:r>
      <w:r>
        <w:rPr>
          <w:spacing w:val="-10"/>
        </w:rPr>
        <w:t xml:space="preserve"> </w:t>
      </w:r>
      <w:r>
        <w:t>Joint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student,</w:t>
      </w:r>
      <w:r>
        <w:rPr>
          <w:spacing w:val="-6"/>
        </w:rPr>
        <w:t xml:space="preserve"> </w:t>
      </w:r>
      <w:r>
        <w:t>2016-present</w:t>
      </w:r>
    </w:p>
    <w:p w14:paraId="1108EBE8" w14:textId="77777777" w:rsidR="00537611" w:rsidRDefault="002003E4" w:rsidP="00537611">
      <w:pPr>
        <w:pStyle w:val="BodyText"/>
        <w:ind w:left="836"/>
      </w:pPr>
      <w:r>
        <w:t>Beckett</w:t>
      </w:r>
      <w:r>
        <w:rPr>
          <w:spacing w:val="-4"/>
        </w:rPr>
        <w:t xml:space="preserve"> </w:t>
      </w:r>
      <w:r>
        <w:t>Colson,</w:t>
      </w:r>
      <w:r>
        <w:rPr>
          <w:spacing w:val="-4"/>
        </w:rPr>
        <w:t xml:space="preserve"> </w:t>
      </w:r>
      <w:r>
        <w:t>MIT-WHOI</w:t>
      </w:r>
      <w:r>
        <w:rPr>
          <w:spacing w:val="-8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t>2016-present</w:t>
      </w:r>
      <w:r>
        <w:rPr>
          <w:spacing w:val="-4"/>
        </w:rPr>
        <w:t xml:space="preserve"> </w:t>
      </w:r>
      <w:r>
        <w:t>(dissertation</w:t>
      </w:r>
      <w:r>
        <w:rPr>
          <w:spacing w:val="-4"/>
        </w:rPr>
        <w:t xml:space="preserve"> </w:t>
      </w:r>
      <w:r>
        <w:t>committee) Sophie Chu, MIT-WHOI Joint Program student, 2011-2017</w:t>
      </w:r>
    </w:p>
    <w:p w14:paraId="0B123B58" w14:textId="3AB5A102" w:rsidR="00B66B99" w:rsidRDefault="002003E4" w:rsidP="00537611">
      <w:pPr>
        <w:pStyle w:val="BodyText"/>
        <w:spacing w:before="120"/>
        <w:ind w:left="476"/>
      </w:pPr>
      <w:r>
        <w:t>Visiting</w:t>
      </w:r>
      <w:r w:rsidRPr="00537611">
        <w:t xml:space="preserve"> </w:t>
      </w:r>
      <w:r>
        <w:t>PhD</w:t>
      </w:r>
      <w:r w:rsidRPr="00537611">
        <w:t xml:space="preserve"> </w:t>
      </w:r>
      <w:r w:rsidR="006869E3">
        <w:t>S</w:t>
      </w:r>
      <w:r w:rsidRPr="00537611">
        <w:t>tudent</w:t>
      </w:r>
      <w:r w:rsidR="006869E3">
        <w:t>:</w:t>
      </w:r>
    </w:p>
    <w:p w14:paraId="557B560A" w14:textId="77777777" w:rsidR="00B66B99" w:rsidRDefault="002003E4">
      <w:pPr>
        <w:pStyle w:val="BodyText"/>
        <w:ind w:left="836" w:right="3115"/>
      </w:pPr>
      <w:r>
        <w:t>Shuzhen</w:t>
      </w:r>
      <w:r>
        <w:rPr>
          <w:spacing w:val="-6"/>
        </w:rPr>
        <w:t xml:space="preserve"> </w:t>
      </w:r>
      <w:r>
        <w:t>Song,</w:t>
      </w:r>
      <w:r>
        <w:rPr>
          <w:spacing w:val="-7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China</w:t>
      </w:r>
      <w:r>
        <w:rPr>
          <w:spacing w:val="-7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2016-2018 Haorui Liang, Ocean University of China, 2017-2019</w:t>
      </w:r>
    </w:p>
    <w:p w14:paraId="77A0AAE0" w14:textId="520D96A9" w:rsidR="00B66B99" w:rsidRDefault="002003E4">
      <w:pPr>
        <w:pStyle w:val="BodyText"/>
        <w:spacing w:before="120"/>
        <w:ind w:left="476"/>
      </w:pPr>
      <w:r>
        <w:t>WHOI</w:t>
      </w:r>
      <w:r>
        <w:rPr>
          <w:spacing w:val="-5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rPr>
          <w:spacing w:val="-2"/>
        </w:rPr>
        <w:t>Fellow:</w:t>
      </w:r>
    </w:p>
    <w:p w14:paraId="5EF4B40A" w14:textId="11247423" w:rsidR="00537611" w:rsidRDefault="00537611" w:rsidP="00A234E9">
      <w:pPr>
        <w:pStyle w:val="BodyText"/>
        <w:ind w:left="836" w:right="50"/>
      </w:pPr>
      <w:r>
        <w:t xml:space="preserve">Casper Pratt, </w:t>
      </w:r>
      <w:r w:rsidR="00A234E9" w:rsidRPr="00A234E9">
        <w:t>California Polytechnic State University, San Luis Obispo</w:t>
      </w:r>
      <w:r w:rsidR="00A234E9">
        <w:t>, 2023</w:t>
      </w:r>
    </w:p>
    <w:p w14:paraId="36AD0150" w14:textId="77777777" w:rsidR="00A234E9" w:rsidRDefault="002003E4" w:rsidP="00A234E9">
      <w:pPr>
        <w:pStyle w:val="BodyText"/>
        <w:ind w:left="836" w:right="50"/>
      </w:pPr>
      <w:r>
        <w:t>Jonathan</w:t>
      </w:r>
      <w:r>
        <w:rPr>
          <w:spacing w:val="-7"/>
        </w:rPr>
        <w:t xml:space="preserve"> </w:t>
      </w:r>
      <w:r>
        <w:t>Pfeifer,</w:t>
      </w:r>
      <w:r>
        <w:rPr>
          <w:spacing w:val="-7"/>
        </w:rPr>
        <w:t xml:space="preserve"> </w:t>
      </w:r>
      <w:r>
        <w:t>Flathead</w:t>
      </w:r>
      <w:r>
        <w:rPr>
          <w:spacing w:val="-7"/>
        </w:rPr>
        <w:t xml:space="preserve"> </w:t>
      </w:r>
      <w:r>
        <w:t>Valley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College,</w:t>
      </w:r>
      <w:r>
        <w:rPr>
          <w:spacing w:val="-7"/>
        </w:rPr>
        <w:t xml:space="preserve"> </w:t>
      </w:r>
      <w:r>
        <w:t xml:space="preserve">2020 </w:t>
      </w:r>
    </w:p>
    <w:p w14:paraId="69C84D22" w14:textId="2A2DB607" w:rsidR="00B66B99" w:rsidRDefault="002003E4" w:rsidP="00A234E9">
      <w:pPr>
        <w:pStyle w:val="BodyText"/>
        <w:ind w:left="836" w:right="50"/>
      </w:pPr>
      <w:r>
        <w:t>Maxwell Furigay, Trinity College, 2018</w:t>
      </w:r>
    </w:p>
    <w:p w14:paraId="40880933" w14:textId="77777777" w:rsidR="00A234E9" w:rsidRDefault="002003E4" w:rsidP="00A234E9">
      <w:pPr>
        <w:pStyle w:val="BodyText"/>
        <w:ind w:left="836" w:right="50"/>
      </w:pPr>
      <w:r>
        <w:t>Stacey</w:t>
      </w:r>
      <w:r>
        <w:rPr>
          <w:spacing w:val="-5"/>
        </w:rPr>
        <w:t xml:space="preserve"> </w:t>
      </w:r>
      <w:r>
        <w:t>Felgate,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Highlands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Islands,</w:t>
      </w:r>
      <w:r>
        <w:rPr>
          <w:spacing w:val="-5"/>
        </w:rPr>
        <w:t xml:space="preserve"> </w:t>
      </w:r>
      <w:r>
        <w:t>2016</w:t>
      </w:r>
    </w:p>
    <w:p w14:paraId="4443F1A2" w14:textId="05C0624E" w:rsidR="00B66B99" w:rsidRDefault="002003E4" w:rsidP="00A234E9">
      <w:pPr>
        <w:pStyle w:val="BodyText"/>
        <w:ind w:left="836" w:right="50"/>
      </w:pPr>
      <w:r>
        <w:t>Lloyd Anderson, Bowdoin College, 2015</w:t>
      </w:r>
    </w:p>
    <w:p w14:paraId="7D99BD59" w14:textId="77777777" w:rsidR="00B66B99" w:rsidRDefault="002003E4" w:rsidP="00A234E9">
      <w:pPr>
        <w:pStyle w:val="BodyText"/>
        <w:ind w:left="836" w:right="50"/>
      </w:pPr>
      <w:r>
        <w:t>Alterra</w:t>
      </w:r>
      <w:r>
        <w:rPr>
          <w:spacing w:val="-5"/>
        </w:rPr>
        <w:t xml:space="preserve"> </w:t>
      </w:r>
      <w:r>
        <w:t>Sanchez,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Diego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rPr>
          <w:spacing w:val="-4"/>
        </w:rPr>
        <w:t>2013</w:t>
      </w:r>
    </w:p>
    <w:p w14:paraId="08184CD6" w14:textId="77777777" w:rsidR="00A234E9" w:rsidRDefault="002003E4" w:rsidP="00A234E9">
      <w:pPr>
        <w:pStyle w:val="BodyText"/>
        <w:ind w:left="476" w:right="50" w:firstLine="360"/>
      </w:pPr>
      <w:r>
        <w:t>Jacinta</w:t>
      </w:r>
      <w:r>
        <w:rPr>
          <w:spacing w:val="-7"/>
        </w:rPr>
        <w:t xml:space="preserve"> </w:t>
      </w:r>
      <w:r>
        <w:t>Edebeli,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Massachusetts</w:t>
      </w:r>
      <w:r>
        <w:rPr>
          <w:spacing w:val="-6"/>
        </w:rPr>
        <w:t xml:space="preserve"> </w:t>
      </w:r>
      <w:r>
        <w:t>Amherst,</w:t>
      </w:r>
      <w:r>
        <w:rPr>
          <w:spacing w:val="-6"/>
        </w:rPr>
        <w:t xml:space="preserve"> </w:t>
      </w:r>
      <w:r>
        <w:t xml:space="preserve">2011 </w:t>
      </w:r>
    </w:p>
    <w:p w14:paraId="0E01F5F2" w14:textId="259C5F8C" w:rsidR="00B66B99" w:rsidRDefault="002003E4" w:rsidP="00A234E9">
      <w:pPr>
        <w:pStyle w:val="BodyText"/>
        <w:spacing w:before="120"/>
        <w:ind w:left="476"/>
      </w:pPr>
      <w:r>
        <w:t>Undergraduate</w:t>
      </w:r>
      <w:r w:rsidR="008A19D2">
        <w:t xml:space="preserve"> and Master</w:t>
      </w:r>
      <w:r>
        <w:t xml:space="preserve"> Student</w:t>
      </w:r>
      <w:r w:rsidR="008A19D2">
        <w:t xml:space="preserve"> Interns</w:t>
      </w:r>
      <w:r>
        <w:t>:</w:t>
      </w:r>
    </w:p>
    <w:p w14:paraId="05B49354" w14:textId="5D45597C" w:rsidR="00FA6871" w:rsidRPr="00FA6871" w:rsidRDefault="00FA6871" w:rsidP="00FA6871">
      <w:pPr>
        <w:pStyle w:val="BodyText"/>
        <w:ind w:left="836" w:right="2210"/>
      </w:pPr>
      <w:r w:rsidRPr="00FA6871">
        <w:t xml:space="preserve">Karl August Puckett, </w:t>
      </w:r>
      <w:r w:rsidR="000C0761">
        <w:t xml:space="preserve">North </w:t>
      </w:r>
      <w:r w:rsidR="0026017F">
        <w:t>Carolina State University</w:t>
      </w:r>
      <w:r w:rsidRPr="00FA6871">
        <w:t xml:space="preserve">, </w:t>
      </w:r>
      <w:r w:rsidR="00CF69E3">
        <w:t>2025</w:t>
      </w:r>
    </w:p>
    <w:p w14:paraId="04BF83CC" w14:textId="2EA3BCDA" w:rsidR="008A19D2" w:rsidRDefault="008A19D2" w:rsidP="008A19D2">
      <w:pPr>
        <w:pStyle w:val="BodyText"/>
        <w:ind w:left="836" w:right="2210"/>
      </w:pPr>
      <w:r w:rsidRPr="008A19D2">
        <w:t>Sarvesh Tandel</w:t>
      </w:r>
      <w:r>
        <w:t>, Co-op M.S. student, Northeastern University, 2023</w:t>
      </w:r>
    </w:p>
    <w:p w14:paraId="5D94B628" w14:textId="17B9A82C" w:rsidR="008A19D2" w:rsidRDefault="00667367" w:rsidP="00667367">
      <w:pPr>
        <w:pStyle w:val="BodyText"/>
        <w:ind w:left="836" w:right="50"/>
      </w:pPr>
      <w:r w:rsidRPr="00667367">
        <w:t>Kaleb Riggle</w:t>
      </w:r>
      <w:r>
        <w:t xml:space="preserve">, </w:t>
      </w:r>
      <w:r w:rsidRPr="00C940F0">
        <w:t>Blue Economy Internship Program</w:t>
      </w:r>
      <w:r>
        <w:t xml:space="preserve">, </w:t>
      </w:r>
      <w:r w:rsidRPr="00C940F0">
        <w:t>Cape Cod Community College</w:t>
      </w:r>
      <w:r>
        <w:t>, 2023</w:t>
      </w:r>
    </w:p>
    <w:p w14:paraId="7C450D11" w14:textId="6E59C3F5" w:rsidR="00B66B99" w:rsidRDefault="002003E4">
      <w:pPr>
        <w:pStyle w:val="BodyText"/>
        <w:ind w:left="836" w:right="3115"/>
      </w:pPr>
      <w:r>
        <w:t xml:space="preserve">Jonathan Pfeifer, Cornell University, 2020 – </w:t>
      </w:r>
      <w:r w:rsidR="00A234E9">
        <w:t>2022</w:t>
      </w:r>
      <w:r>
        <w:t xml:space="preserve"> Mackenzie</w:t>
      </w:r>
      <w:r>
        <w:rPr>
          <w:spacing w:val="-7"/>
        </w:rPr>
        <w:t xml:space="preserve"> </w:t>
      </w:r>
      <w:r>
        <w:t>Fiss,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Carolina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2018 Katie Carter, Bowdoin College, 2015</w:t>
      </w:r>
    </w:p>
    <w:p w14:paraId="0013424F" w14:textId="77777777" w:rsidR="00B66B99" w:rsidRDefault="002003E4">
      <w:pPr>
        <w:pStyle w:val="BodyText"/>
        <w:ind w:left="836"/>
      </w:pPr>
      <w:r>
        <w:t>Dmitro</w:t>
      </w:r>
      <w:r>
        <w:rPr>
          <w:spacing w:val="-2"/>
        </w:rPr>
        <w:t xml:space="preserve"> </w:t>
      </w:r>
      <w:r>
        <w:t>Martynowych,</w:t>
      </w:r>
      <w:r>
        <w:rPr>
          <w:spacing w:val="-2"/>
        </w:rPr>
        <w:t xml:space="preserve"> </w:t>
      </w:r>
      <w:r>
        <w:t>Scranton</w:t>
      </w:r>
      <w:r>
        <w:rPr>
          <w:spacing w:val="-2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rPr>
          <w:spacing w:val="-4"/>
        </w:rPr>
        <w:t>2014</w:t>
      </w:r>
    </w:p>
    <w:p w14:paraId="7DE3915C" w14:textId="77777777" w:rsidR="00B66B99" w:rsidRDefault="002003E4">
      <w:pPr>
        <w:pStyle w:val="BodyText"/>
        <w:spacing w:before="3" w:line="237" w:lineRule="auto"/>
        <w:ind w:left="836" w:right="3115"/>
      </w:pPr>
      <w:r>
        <w:t>Lenna</w:t>
      </w:r>
      <w:r>
        <w:rPr>
          <w:spacing w:val="-9"/>
        </w:rPr>
        <w:t xml:space="preserve"> </w:t>
      </w:r>
      <w:r>
        <w:t>Quackenbush,</w:t>
      </w:r>
      <w:r>
        <w:rPr>
          <w:spacing w:val="-6"/>
        </w:rPr>
        <w:t xml:space="preserve"> </w:t>
      </w:r>
      <w:r>
        <w:t>Worcester</w:t>
      </w:r>
      <w:r>
        <w:rPr>
          <w:spacing w:val="-9"/>
        </w:rPr>
        <w:t xml:space="preserve"> </w:t>
      </w:r>
      <w:r>
        <w:t>Polytechnic</w:t>
      </w:r>
      <w:r>
        <w:rPr>
          <w:spacing w:val="-7"/>
        </w:rPr>
        <w:t xml:space="preserve"> </w:t>
      </w:r>
      <w:r>
        <w:t>Institute,</w:t>
      </w:r>
      <w:r>
        <w:rPr>
          <w:spacing w:val="-8"/>
        </w:rPr>
        <w:t xml:space="preserve"> </w:t>
      </w:r>
      <w:r>
        <w:t>2013 Yue Qiu, Oberlin College, 2013</w:t>
      </w:r>
    </w:p>
    <w:p w14:paraId="1E4C6D43" w14:textId="77777777" w:rsidR="00B66B99" w:rsidRDefault="002003E4">
      <w:pPr>
        <w:pStyle w:val="BodyText"/>
        <w:spacing w:before="1"/>
        <w:ind w:left="836" w:right="3115"/>
      </w:pPr>
      <w:r>
        <w:t>Yujuan</w:t>
      </w:r>
      <w:r>
        <w:rPr>
          <w:spacing w:val="-6"/>
        </w:rPr>
        <w:t xml:space="preserve"> </w:t>
      </w:r>
      <w:r>
        <w:t>Zhou,</w:t>
      </w:r>
      <w:r>
        <w:rPr>
          <w:spacing w:val="-6"/>
        </w:rPr>
        <w:t xml:space="preserve"> </w:t>
      </w:r>
      <w:r>
        <w:t>Ocean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China,</w:t>
      </w:r>
      <w:r>
        <w:rPr>
          <w:spacing w:val="-6"/>
        </w:rPr>
        <w:t xml:space="preserve"> </w:t>
      </w:r>
      <w:r>
        <w:t>2012-2013 Robert "Nick" Tuttle, Drexel University, 2012</w:t>
      </w:r>
    </w:p>
    <w:p w14:paraId="750867BF" w14:textId="77777777" w:rsidR="00B66B99" w:rsidRDefault="002003E4">
      <w:pPr>
        <w:pStyle w:val="BodyText"/>
        <w:ind w:left="836"/>
      </w:pPr>
      <w:r>
        <w:t>Kelly</w:t>
      </w:r>
      <w:r>
        <w:rPr>
          <w:spacing w:val="-2"/>
        </w:rPr>
        <w:t xml:space="preserve"> </w:t>
      </w:r>
      <w:r>
        <w:t>Knorr,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Rhode</w:t>
      </w:r>
      <w:r>
        <w:rPr>
          <w:spacing w:val="-1"/>
        </w:rPr>
        <w:t xml:space="preserve"> </w:t>
      </w:r>
      <w:r>
        <w:t>Island,</w:t>
      </w:r>
      <w:r>
        <w:rPr>
          <w:spacing w:val="-1"/>
        </w:rPr>
        <w:t xml:space="preserve"> </w:t>
      </w:r>
      <w:r>
        <w:rPr>
          <w:spacing w:val="-4"/>
        </w:rPr>
        <w:t>2012</w:t>
      </w:r>
    </w:p>
    <w:p w14:paraId="5E81045E" w14:textId="77777777" w:rsidR="00B66B99" w:rsidRDefault="002003E4">
      <w:pPr>
        <w:pStyle w:val="BodyText"/>
        <w:ind w:left="836" w:right="2735"/>
      </w:pPr>
      <w:r>
        <w:t>Mohammad</w:t>
      </w:r>
      <w:r>
        <w:rPr>
          <w:spacing w:val="-6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Uddin,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Hampshire,</w:t>
      </w:r>
      <w:r>
        <w:rPr>
          <w:spacing w:val="-6"/>
        </w:rPr>
        <w:t xml:space="preserve"> </w:t>
      </w:r>
      <w:r>
        <w:t>2011 Cris Luttazi, Kingston University, 2010, 2011</w:t>
      </w:r>
    </w:p>
    <w:p w14:paraId="16917F44" w14:textId="77777777" w:rsidR="00B66B99" w:rsidRDefault="002003E4">
      <w:pPr>
        <w:pStyle w:val="BodyText"/>
        <w:ind w:left="836"/>
      </w:pPr>
      <w:r>
        <w:t>Charles</w:t>
      </w:r>
      <w:r>
        <w:rPr>
          <w:spacing w:val="-2"/>
        </w:rPr>
        <w:t xml:space="preserve"> </w:t>
      </w:r>
      <w:r>
        <w:t>Zhu,</w:t>
      </w:r>
      <w:r>
        <w:rPr>
          <w:spacing w:val="-2"/>
        </w:rPr>
        <w:t xml:space="preserve"> </w:t>
      </w:r>
      <w:r>
        <w:t>Yale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rPr>
          <w:spacing w:val="-4"/>
        </w:rPr>
        <w:t>2010</w:t>
      </w:r>
    </w:p>
    <w:p w14:paraId="66CC0381" w14:textId="77777777" w:rsidR="00B66B99" w:rsidRDefault="002003E4">
      <w:pPr>
        <w:pStyle w:val="BodyText"/>
        <w:spacing w:before="120"/>
        <w:ind w:left="476"/>
      </w:pP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Intern</w:t>
      </w:r>
      <w:r>
        <w:rPr>
          <w:spacing w:val="-2"/>
        </w:rPr>
        <w:t xml:space="preserve"> Student:</w:t>
      </w:r>
    </w:p>
    <w:p w14:paraId="728D1D72" w14:textId="2CE14845" w:rsidR="00840647" w:rsidRDefault="00840647">
      <w:pPr>
        <w:pStyle w:val="BodyText"/>
        <w:ind w:left="836"/>
      </w:pPr>
      <w:r>
        <w:t xml:space="preserve">Tonny Chen, </w:t>
      </w:r>
      <w:r w:rsidR="000E3098">
        <w:t>2025</w:t>
      </w:r>
    </w:p>
    <w:p w14:paraId="3BAF67B8" w14:textId="0AC2E9B9" w:rsidR="00B66B99" w:rsidRDefault="002003E4">
      <w:pPr>
        <w:pStyle w:val="BodyText"/>
        <w:ind w:left="836"/>
      </w:pPr>
      <w:r>
        <w:t>Juliette</w:t>
      </w:r>
      <w:r>
        <w:rPr>
          <w:spacing w:val="-6"/>
        </w:rPr>
        <w:t xml:space="preserve"> </w:t>
      </w:r>
      <w:r>
        <w:t>Parmenter,</w:t>
      </w:r>
      <w:r>
        <w:rPr>
          <w:spacing w:val="-2"/>
        </w:rPr>
        <w:t xml:space="preserve"> </w:t>
      </w:r>
      <w:r>
        <w:t>Meridian</w:t>
      </w:r>
      <w:r>
        <w:rPr>
          <w:spacing w:val="-2"/>
        </w:rPr>
        <w:t xml:space="preserve"> </w:t>
      </w:r>
      <w:r>
        <w:t>Academy,</w:t>
      </w:r>
      <w:r>
        <w:rPr>
          <w:spacing w:val="-2"/>
        </w:rPr>
        <w:t xml:space="preserve"> </w:t>
      </w:r>
      <w:r>
        <w:rPr>
          <w:spacing w:val="-4"/>
        </w:rPr>
        <w:t>2014</w:t>
      </w:r>
    </w:p>
    <w:p w14:paraId="532AE159" w14:textId="77777777" w:rsidR="00B66B99" w:rsidRPr="000B2D78" w:rsidRDefault="00B66B99" w:rsidP="000B2D78">
      <w:pPr>
        <w:pStyle w:val="BodyText"/>
        <w:ind w:left="0"/>
        <w:rPr>
          <w:szCs w:val="32"/>
        </w:rPr>
      </w:pPr>
    </w:p>
    <w:p w14:paraId="02874693" w14:textId="1084924B" w:rsidR="00B66B99" w:rsidRDefault="002003E4" w:rsidP="00B87784">
      <w:pPr>
        <w:pStyle w:val="Heading1"/>
        <w:rPr>
          <w:u w:val="none"/>
        </w:rPr>
      </w:pPr>
      <w:r>
        <w:rPr>
          <w:spacing w:val="-2"/>
        </w:rPr>
        <w:t>Patents</w:t>
      </w:r>
    </w:p>
    <w:p w14:paraId="34B3613F" w14:textId="77777777" w:rsidR="00B66B99" w:rsidRDefault="002003E4">
      <w:pPr>
        <w:pStyle w:val="BodyText"/>
        <w:spacing w:before="117" w:line="261" w:lineRule="auto"/>
        <w:ind w:right="143" w:hanging="180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Sonnichsen.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Gases</w:t>
      </w:r>
      <w:r>
        <w:rPr>
          <w:spacing w:val="-3"/>
        </w:rPr>
        <w:t xml:space="preserve"> </w:t>
      </w:r>
      <w:r>
        <w:t>in Liquid. 2015. US Patent No: 10,067,111.</w:t>
      </w:r>
    </w:p>
    <w:p w14:paraId="60A68DDE" w14:textId="77777777" w:rsidR="00B66B99" w:rsidRPr="000B2D78" w:rsidRDefault="00B66B99">
      <w:pPr>
        <w:pStyle w:val="BodyText"/>
        <w:spacing w:before="8"/>
        <w:ind w:left="0"/>
        <w:rPr>
          <w:szCs w:val="20"/>
        </w:rPr>
      </w:pPr>
    </w:p>
    <w:p w14:paraId="709D71A3" w14:textId="4C224839" w:rsidR="00B66B99" w:rsidRDefault="00D91FCB">
      <w:pPr>
        <w:pStyle w:val="Heading1"/>
        <w:rPr>
          <w:u w:val="none"/>
        </w:rPr>
      </w:pPr>
      <w:r w:rsidRPr="00862AFF">
        <w:t>Peer-reviewed Papers</w:t>
      </w:r>
      <w:r w:rsidRPr="00862AFF">
        <w:rPr>
          <w:spacing w:val="-3"/>
        </w:rPr>
        <w:t xml:space="preserve"> and Book Chapters</w:t>
      </w:r>
    </w:p>
    <w:p w14:paraId="631D5AF2" w14:textId="3C208851" w:rsidR="00B66B99" w:rsidRDefault="002003E4">
      <w:pPr>
        <w:pStyle w:val="BodyText"/>
        <w:spacing w:before="120"/>
        <w:ind w:left="296"/>
      </w:pPr>
      <w:r>
        <w:t>(*</w:t>
      </w:r>
      <w:r>
        <w:rPr>
          <w:spacing w:val="-2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postdocs,</w:t>
      </w:r>
      <w:r>
        <w:rPr>
          <w:spacing w:val="-2"/>
        </w:rPr>
        <w:t xml:space="preserve"> </w:t>
      </w:r>
      <w:r w:rsidR="00A06333">
        <w:rPr>
          <w:spacing w:val="-2"/>
        </w:rPr>
        <w:t xml:space="preserve">and </w:t>
      </w:r>
      <w:r>
        <w:t>visiting</w:t>
      </w:r>
      <w:r>
        <w:rPr>
          <w:spacing w:val="-1"/>
        </w:rPr>
        <w:t xml:space="preserve"> </w:t>
      </w:r>
      <w:r>
        <w:t>scholars;</w:t>
      </w:r>
      <w:r>
        <w:rPr>
          <w:spacing w:val="-1"/>
        </w:rPr>
        <w:t xml:space="preserve"> </w:t>
      </w:r>
      <w:r>
        <w:rPr>
          <w:vertAlign w:val="superscript"/>
        </w:rPr>
        <w:t>#</w:t>
      </w:r>
      <w:r>
        <w:rPr>
          <w:spacing w:val="-3"/>
        </w:rPr>
        <w:t xml:space="preserve"> </w:t>
      </w:r>
      <w:r>
        <w:t>Corresponding</w:t>
      </w:r>
      <w:r>
        <w:rPr>
          <w:spacing w:val="-2"/>
        </w:rPr>
        <w:t xml:space="preserve"> author)</w:t>
      </w:r>
    </w:p>
    <w:p w14:paraId="38C682B6" w14:textId="28C51149" w:rsidR="002B0107" w:rsidRPr="002B0107" w:rsidRDefault="001448BE" w:rsidP="001448BE">
      <w:pPr>
        <w:pStyle w:val="BodyText"/>
        <w:spacing w:before="120"/>
        <w:ind w:left="630" w:right="104" w:hanging="360"/>
      </w:pPr>
      <w:r w:rsidRPr="001448BE">
        <w:t>69.</w:t>
      </w:r>
      <w:r>
        <w:rPr>
          <w:b/>
          <w:bCs/>
        </w:rPr>
        <w:t xml:space="preserve"> </w:t>
      </w:r>
      <w:r w:rsidR="002B0107" w:rsidRPr="002B0107">
        <w:rPr>
          <w:b/>
          <w:bCs/>
        </w:rPr>
        <w:t>Wang, Z.A.</w:t>
      </w:r>
      <w:r w:rsidR="002B0107" w:rsidRPr="002B0107">
        <w:t>, S.E. Kuhl, S. Song, W-J. Cai. CO</w:t>
      </w:r>
      <w:r w:rsidR="002B0107" w:rsidRPr="002B0107">
        <w:rPr>
          <w:vertAlign w:val="subscript"/>
        </w:rPr>
        <w:t>2</w:t>
      </w:r>
      <w:r w:rsidR="002B0107" w:rsidRPr="002B0107">
        <w:t xml:space="preserve"> system dynamics in saltmarsh-dominated coastal systems and impacts of organic alkalinity. </w:t>
      </w:r>
      <w:r w:rsidR="002B0107" w:rsidRPr="002B0107">
        <w:rPr>
          <w:i/>
          <w:iCs/>
        </w:rPr>
        <w:t>In</w:t>
      </w:r>
      <w:r w:rsidR="002B0107" w:rsidRPr="002B0107">
        <w:t xml:space="preserve"> W-J. Cai and R.A. Feely [eds], Ocean </w:t>
      </w:r>
      <w:r w:rsidR="002B0107" w:rsidRPr="002B0107">
        <w:lastRenderedPageBreak/>
        <w:t>CO</w:t>
      </w:r>
      <w:r w:rsidR="002B0107" w:rsidRPr="002B0107">
        <w:rPr>
          <w:vertAlign w:val="subscript"/>
        </w:rPr>
        <w:t>2</w:t>
      </w:r>
      <w:r w:rsidR="002B0107" w:rsidRPr="002B0107">
        <w:t xml:space="preserve"> and Acidification: Theory and Applications in Estuaries and Coastal</w:t>
      </w:r>
      <w:r w:rsidR="00904B3D">
        <w:t xml:space="preserve"> </w:t>
      </w:r>
      <w:r w:rsidR="002B0107" w:rsidRPr="002B0107">
        <w:t xml:space="preserve">Oceans. AGU Book. </w:t>
      </w:r>
      <w:r w:rsidR="002B0107" w:rsidRPr="002B0107">
        <w:rPr>
          <w:i/>
          <w:iCs/>
        </w:rPr>
        <w:t>In review</w:t>
      </w:r>
      <w:r w:rsidR="002B0107" w:rsidRPr="002B0107">
        <w:t>.</w:t>
      </w:r>
    </w:p>
    <w:p w14:paraId="3291572F" w14:textId="3131A38C" w:rsidR="002B0107" w:rsidRPr="002B0107" w:rsidRDefault="001448BE" w:rsidP="001448BE">
      <w:pPr>
        <w:pStyle w:val="BodyText"/>
        <w:spacing w:before="120"/>
        <w:ind w:left="630" w:right="104" w:hanging="360"/>
      </w:pPr>
      <w:r>
        <w:t xml:space="preserve">68. </w:t>
      </w:r>
      <w:r w:rsidR="002B0107" w:rsidRPr="002B0107">
        <w:t xml:space="preserve">Unzueta-Martínez, A., J.A. Delaney, K. Morkeski, A. Ross, </w:t>
      </w:r>
      <w:r w:rsidR="002B0107" w:rsidRPr="002B0107">
        <w:rPr>
          <w:b/>
          <w:bCs/>
        </w:rPr>
        <w:t>Z.A. Wang</w:t>
      </w:r>
      <w:r w:rsidR="002B0107" w:rsidRPr="002B0107">
        <w:t xml:space="preserve">, P.R. Girguis. Evidence of coordination between host and microbiome to shape calcifying fluid chemistry in the Eastern oyster (Crassostrea virginica). PNAS. </w:t>
      </w:r>
      <w:r w:rsidR="002B0107" w:rsidRPr="002B0107">
        <w:rPr>
          <w:i/>
          <w:iCs/>
        </w:rPr>
        <w:t>In review</w:t>
      </w:r>
      <w:r w:rsidR="002B0107" w:rsidRPr="002B0107">
        <w:t>.</w:t>
      </w:r>
    </w:p>
    <w:p w14:paraId="0CCA8277" w14:textId="5BD2690E" w:rsidR="002B0107" w:rsidRPr="002B0107" w:rsidRDefault="001448BE" w:rsidP="001448BE">
      <w:pPr>
        <w:pStyle w:val="BodyText"/>
        <w:spacing w:before="120"/>
        <w:ind w:left="630" w:right="104" w:hanging="360"/>
      </w:pPr>
      <w:r>
        <w:t xml:space="preserve">67. </w:t>
      </w:r>
      <w:r w:rsidR="002B0107" w:rsidRPr="002B0107">
        <w:t>Purohit</w:t>
      </w:r>
      <w:r w:rsidR="00904B3D">
        <w:t>, S.</w:t>
      </w:r>
      <w:r w:rsidR="002B0107" w:rsidRPr="002B0107">
        <w:t xml:space="preserve">, S. Gupta, K. Morkeski, </w:t>
      </w:r>
      <w:r w:rsidR="002B0107" w:rsidRPr="002B0107">
        <w:rPr>
          <w:b/>
          <w:bCs/>
        </w:rPr>
        <w:t>Z.A. Wang</w:t>
      </w:r>
      <w:r w:rsidR="002B0107" w:rsidRPr="002B0107">
        <w:t>, E. Mensah, A. Enriquez-Marulanda, J.W. Holsapple</w:t>
      </w:r>
      <w:r w:rsidR="002B0107" w:rsidRPr="002B0107">
        <w:rPr>
          <w:vertAlign w:val="superscript"/>
        </w:rPr>
        <w:t xml:space="preserve">. </w:t>
      </w:r>
      <w:r w:rsidR="002B0107" w:rsidRPr="002B0107">
        <w:t>In vitro closed system assessment of Licox</w:t>
      </w:r>
      <w:r w:rsidR="002B0107" w:rsidRPr="002B0107">
        <w:rPr>
          <w:vertAlign w:val="superscript"/>
        </w:rPr>
        <w:t>®</w:t>
      </w:r>
      <w:r w:rsidR="002B0107" w:rsidRPr="002B0107">
        <w:t xml:space="preserve"> sensitivity to changes in physiological variables. Journal of Neurosurgery. </w:t>
      </w:r>
      <w:r w:rsidR="002B0107" w:rsidRPr="002B0107">
        <w:rPr>
          <w:i/>
          <w:iCs/>
        </w:rPr>
        <w:t>In review</w:t>
      </w:r>
      <w:r w:rsidR="002B0107" w:rsidRPr="002B0107">
        <w:t>.</w:t>
      </w:r>
    </w:p>
    <w:p w14:paraId="63651B74" w14:textId="4586B3CC" w:rsidR="002B0107" w:rsidRPr="002B0107" w:rsidRDefault="001448BE" w:rsidP="001448BE">
      <w:pPr>
        <w:pStyle w:val="BodyText"/>
        <w:spacing w:before="120"/>
        <w:ind w:left="630" w:right="104" w:hanging="360"/>
      </w:pPr>
      <w:r>
        <w:t xml:space="preserve">66. </w:t>
      </w:r>
      <w:r w:rsidR="002B0107" w:rsidRPr="002B0107">
        <w:t>Subhas, A.V., J.E. Rheuban, K. Kostel, L. Marx, K. Morkeski, M.G.</w:t>
      </w:r>
      <w:r w:rsidR="00783509">
        <w:t xml:space="preserve"> </w:t>
      </w:r>
      <w:r w:rsidR="002B0107" w:rsidRPr="002B0107">
        <w:t xml:space="preserve">Hayden, T. Lanagan, C. Dean, M. Burkitt-Gray, Y. Guo, D.C. McCorkle, C.S. Murray, </w:t>
      </w:r>
      <w:r w:rsidR="002B0107" w:rsidRPr="002B0107">
        <w:rPr>
          <w:b/>
          <w:bCs/>
        </w:rPr>
        <w:t>Z.A. Wang</w:t>
      </w:r>
      <w:r w:rsidR="002B0107" w:rsidRPr="002B0107">
        <w:t xml:space="preserve">, A.P.M. Michel, H.H. Kim, K. Chen, J.A. Yager, J. Collins, M.R. Cape, E. Martin, K. Kleisner, J.G. Mason. ICES Journal of Marine Science. </w:t>
      </w:r>
      <w:r w:rsidR="002B0107" w:rsidRPr="002B0107">
        <w:rPr>
          <w:i/>
          <w:iCs/>
        </w:rPr>
        <w:t>In review</w:t>
      </w:r>
      <w:r w:rsidR="002B0107" w:rsidRPr="002B0107">
        <w:t>.</w:t>
      </w:r>
    </w:p>
    <w:p w14:paraId="77A33852" w14:textId="66536D75" w:rsidR="002B0107" w:rsidRDefault="00274D15" w:rsidP="00274D15">
      <w:pPr>
        <w:pStyle w:val="BodyText"/>
        <w:spacing w:before="120"/>
        <w:ind w:left="630" w:right="104" w:hanging="360"/>
      </w:pPr>
      <w:r>
        <w:t>6</w:t>
      </w:r>
      <w:r w:rsidR="00D10868">
        <w:t>5</w:t>
      </w:r>
      <w:r>
        <w:t xml:space="preserve">. </w:t>
      </w:r>
      <w:r w:rsidR="002B0107" w:rsidRPr="002B0107">
        <w:t>Marx, L., J.E. Rheuban, D.C. McCorkle, C.S. Murray, Y. Guo, Z.A. Wang, A.P.M. Michel, K. Chen, H.H. Kim, A.V. Subhas. Development of the ecological activity index as an integrative ecosystem assessment and monitoring asset for ocean alkalinity enhancement. Nature Sustainability. In review.</w:t>
      </w:r>
    </w:p>
    <w:p w14:paraId="4DD4A038" w14:textId="3C50FDB6" w:rsidR="00601EB7" w:rsidRDefault="00601EB7" w:rsidP="00274D15">
      <w:pPr>
        <w:pStyle w:val="BodyText"/>
        <w:spacing w:before="120"/>
        <w:ind w:left="630" w:right="104" w:hanging="360"/>
      </w:pPr>
      <w:r>
        <w:t xml:space="preserve">64. </w:t>
      </w:r>
      <w:r w:rsidRPr="00601EB7">
        <w:t xml:space="preserve">Rheuban, J. E., H. H. Kim, K. Chen, I. D. Lima, D. C. McCorkle, A. P. M. Michel, </w:t>
      </w:r>
      <w:r w:rsidRPr="00D10868">
        <w:rPr>
          <w:b/>
          <w:bCs/>
        </w:rPr>
        <w:t>Z. A. Wang</w:t>
      </w:r>
      <w:r w:rsidRPr="00601EB7">
        <w:t xml:space="preserve">, and A. V. Subhas. 2025. Carbonate System Site Selection Characteristics for Ocean Alkalinity Enhancement in the US Northeast Shelf and Slope. Journal of Geophysical Research: Biogeosciences </w:t>
      </w:r>
      <w:r w:rsidRPr="00601EB7">
        <w:rPr>
          <w:b/>
          <w:bCs/>
        </w:rPr>
        <w:t xml:space="preserve">130: </w:t>
      </w:r>
      <w:r w:rsidRPr="00601EB7">
        <w:t>e2025JG009063.</w:t>
      </w:r>
    </w:p>
    <w:p w14:paraId="53E2C899" w14:textId="0B73E19F" w:rsidR="00666037" w:rsidRDefault="00684BB3" w:rsidP="00431BE4">
      <w:pPr>
        <w:pStyle w:val="BodyText"/>
        <w:spacing w:before="120"/>
        <w:ind w:right="104" w:hanging="360"/>
      </w:pPr>
      <w:r>
        <w:t>6</w:t>
      </w:r>
      <w:r w:rsidR="00E26AA3">
        <w:t>3</w:t>
      </w:r>
      <w:r>
        <w:t xml:space="preserve">. </w:t>
      </w:r>
      <w:r w:rsidR="00666037" w:rsidRPr="00666037">
        <w:t xml:space="preserve">Woosley, R. J., J. A. Bruno, D. Neithardt, </w:t>
      </w:r>
      <w:r w:rsidR="00666037" w:rsidRPr="00684BB3">
        <w:rPr>
          <w:b/>
          <w:bCs/>
        </w:rPr>
        <w:t>Z. A. Wang</w:t>
      </w:r>
      <w:r w:rsidR="00666037" w:rsidRPr="00666037">
        <w:t>, N. Fujiki, M. Shigemitsu, and A. Murata. 2025. Comparison of open cell and single-step total alkalinity titration methods and implications for organic alkalinity. Limnol Oceanogr-Meth. doi: 10.1002/lom3.70002.</w:t>
      </w:r>
    </w:p>
    <w:p w14:paraId="4D37E7C8" w14:textId="491B3A84" w:rsidR="00B73CF6" w:rsidRDefault="00E26AA3" w:rsidP="00431BE4">
      <w:pPr>
        <w:pStyle w:val="BodyText"/>
        <w:spacing w:before="120"/>
        <w:ind w:right="104" w:hanging="360"/>
      </w:pPr>
      <w:r>
        <w:t xml:space="preserve">62. </w:t>
      </w:r>
      <w:r w:rsidRPr="00E26AA3">
        <w:t xml:space="preserve">Subhas, A. V., J. E. Rheuban, </w:t>
      </w:r>
      <w:r w:rsidRPr="003C223B">
        <w:rPr>
          <w:b/>
          <w:bCs/>
        </w:rPr>
        <w:t>Z. A. Wang</w:t>
      </w:r>
      <w:r w:rsidRPr="00E26AA3">
        <w:t xml:space="preserve">, D. C. McCorkle, A. P. M. Michel, L. Marx, C. L. Dean, K. Morkeski, M. G. Hayden, M. Burkitt-Gray, F. Elder, Y. M. Guo, H. H. Kim, and K. Chen. 2025. A tracer study for the development of in-water monitoring, reporting, and verification (MRV) of ship-based ocean alkalinity enhancement. Biogeosciences </w:t>
      </w:r>
      <w:r w:rsidRPr="00E26AA3">
        <w:rPr>
          <w:b/>
          <w:bCs/>
        </w:rPr>
        <w:t xml:space="preserve">22: </w:t>
      </w:r>
      <w:r w:rsidRPr="00E26AA3">
        <w:t>5511-5534.</w:t>
      </w:r>
    </w:p>
    <w:p w14:paraId="3221EE26" w14:textId="111AD3B1" w:rsidR="00B73CF6" w:rsidRDefault="00B73CF6" w:rsidP="00431BE4">
      <w:pPr>
        <w:pStyle w:val="BodyText"/>
        <w:spacing w:before="120"/>
        <w:ind w:right="104" w:hanging="360"/>
      </w:pPr>
      <w:r>
        <w:t xml:space="preserve">61. </w:t>
      </w:r>
      <w:r w:rsidRPr="00B73CF6">
        <w:t xml:space="preserve">Guo, Y., K. Chen, A. V. Subhas, J. E. Rheuban, </w:t>
      </w:r>
      <w:r w:rsidRPr="00B73CF6">
        <w:rPr>
          <w:b/>
          <w:bCs/>
        </w:rPr>
        <w:t>Z. A. Wang</w:t>
      </w:r>
      <w:r w:rsidRPr="00B73CF6">
        <w:t xml:space="preserve">, D. C. McCorkle, A. Michel, and H. H. Kim. 2025. Site selection for ocean alkalinity enhancement informed by passive tracer simulations. Commun Earth Environ </w:t>
      </w:r>
      <w:r w:rsidRPr="00B73CF6">
        <w:rPr>
          <w:b/>
          <w:bCs/>
        </w:rPr>
        <w:t xml:space="preserve">6: </w:t>
      </w:r>
      <w:r w:rsidRPr="00B73CF6">
        <w:t>535.</w:t>
      </w:r>
    </w:p>
    <w:p w14:paraId="63E1B28A" w14:textId="76D3B05E" w:rsidR="003B693F" w:rsidRDefault="003B693F" w:rsidP="00431BE4">
      <w:pPr>
        <w:pStyle w:val="BodyText"/>
        <w:spacing w:before="120"/>
        <w:ind w:right="104" w:hanging="360"/>
      </w:pPr>
      <w:r>
        <w:t xml:space="preserve">60. </w:t>
      </w:r>
      <w:r w:rsidRPr="003B693F">
        <w:t xml:space="preserve">Eagle, M. J., K. D. Kroeger, J. W. Pohlman, J. J. Tamborski, </w:t>
      </w:r>
      <w:r w:rsidRPr="00852C9F">
        <w:rPr>
          <w:b/>
          <w:bCs/>
        </w:rPr>
        <w:t>Z. A. Wang</w:t>
      </w:r>
      <w:r w:rsidRPr="003B693F">
        <w:t>, T. W. Brooks, J. O’keefe Suttles, and A. Mann. 2025. The δ</w:t>
      </w:r>
      <w:r w:rsidRPr="00C41FE5">
        <w:rPr>
          <w:vertAlign w:val="superscript"/>
        </w:rPr>
        <w:t>13</w:t>
      </w:r>
      <w:r w:rsidRPr="003B693F">
        <w:t xml:space="preserve">C Signature of Dissolved Organic and Inorganic Carbon Reveals Complex Carbon Transformations Within a Salt Marsh. Journal of Geophysical Research: Biogeosciences </w:t>
      </w:r>
      <w:r w:rsidRPr="003B693F">
        <w:rPr>
          <w:b/>
          <w:bCs/>
        </w:rPr>
        <w:t xml:space="preserve">130: </w:t>
      </w:r>
      <w:r w:rsidRPr="003B693F">
        <w:t>e2025JG008898.</w:t>
      </w:r>
    </w:p>
    <w:p w14:paraId="7804090E" w14:textId="79524303" w:rsidR="00A64517" w:rsidRDefault="00A64517" w:rsidP="00431BE4">
      <w:pPr>
        <w:pStyle w:val="BodyText"/>
        <w:spacing w:before="120"/>
        <w:ind w:right="104" w:hanging="360"/>
      </w:pPr>
      <w:r>
        <w:t xml:space="preserve">59. </w:t>
      </w:r>
      <w:r w:rsidR="002770E8" w:rsidRPr="002770E8">
        <w:t xml:space="preserve">Tamborski, J. J., M. J. Eagle, M. T. Thorpe, M. A. Charette, B. L. Kurylyk, S. Rahman, K. D. Kroeger, J. O’keefe Suttles, A. G. Mann, T. W. Brooks, and </w:t>
      </w:r>
      <w:r w:rsidR="002770E8" w:rsidRPr="002770E8">
        <w:rPr>
          <w:b/>
          <w:bCs/>
        </w:rPr>
        <w:t>Z. A. Wang</w:t>
      </w:r>
      <w:r w:rsidR="002770E8" w:rsidRPr="002770E8">
        <w:t xml:space="preserve">. 2025. Evidence of Mineral Alteration in a Salt Marsh Subterranean Estuary: Implications for Carbon and Trace Element Cycling. Journal of Geophysical Research: Biogeosciences </w:t>
      </w:r>
      <w:r w:rsidR="002770E8" w:rsidRPr="002770E8">
        <w:rPr>
          <w:b/>
          <w:bCs/>
        </w:rPr>
        <w:t xml:space="preserve">130: </w:t>
      </w:r>
      <w:r w:rsidR="002770E8" w:rsidRPr="002770E8">
        <w:t>e2025JG008758.</w:t>
      </w:r>
    </w:p>
    <w:p w14:paraId="6BD7FCF5" w14:textId="3E27FA94" w:rsidR="00A65D5E" w:rsidRDefault="00E15B82" w:rsidP="00431BE4">
      <w:pPr>
        <w:pStyle w:val="BodyText"/>
        <w:spacing w:before="120"/>
        <w:ind w:right="104" w:hanging="360"/>
      </w:pPr>
      <w:r>
        <w:t xml:space="preserve">58. </w:t>
      </w:r>
      <w:r w:rsidR="00E533F8" w:rsidRPr="00E533F8">
        <w:t>Titmuss, F. D.</w:t>
      </w:r>
      <w:r w:rsidR="00727D84">
        <w:t>*</w:t>
      </w:r>
      <w:r w:rsidR="00E533F8" w:rsidRPr="00E533F8">
        <w:t xml:space="preserve">, J. E. Rheuban, L. P. Cameron, J. H. Grabowski, and </w:t>
      </w:r>
      <w:r w:rsidR="00E533F8" w:rsidRPr="00E533F8">
        <w:rPr>
          <w:b/>
          <w:bCs/>
        </w:rPr>
        <w:t>Z. A. Wang</w:t>
      </w:r>
      <w:r w:rsidR="00E533F8" w:rsidRPr="00E533F8">
        <w:t xml:space="preserve">. 2025. Multi-endmember mixing and primary productivity drive carbonate system variability on a </w:t>
      </w:r>
      <w:r w:rsidR="00E533F8" w:rsidRPr="00E533F8">
        <w:lastRenderedPageBreak/>
        <w:t>highly heterogeneous, shallow productive bank. Limnol. Oceanogr. 70: 1296-1314.</w:t>
      </w:r>
    </w:p>
    <w:p w14:paraId="3003ED50" w14:textId="41357B0F" w:rsidR="006D45F2" w:rsidRDefault="001A2E79" w:rsidP="00431BE4">
      <w:pPr>
        <w:pStyle w:val="BodyText"/>
        <w:spacing w:before="120"/>
        <w:ind w:right="104" w:hanging="360"/>
      </w:pPr>
      <w:r>
        <w:t xml:space="preserve">57. </w:t>
      </w:r>
      <w:r w:rsidRPr="00AE5CBE">
        <w:rPr>
          <w:b/>
          <w:bCs/>
        </w:rPr>
        <w:t>Wang, Z. A.</w:t>
      </w:r>
      <w:r w:rsidRPr="001A2E79">
        <w:t xml:space="preserve">, and W.-J. Cai. 2025. The inorganic carbon system across the land-to-ocean continuum, p. 111-144. </w:t>
      </w:r>
      <w:r w:rsidRPr="001A2E79">
        <w:rPr>
          <w:i/>
          <w:iCs/>
        </w:rPr>
        <w:t xml:space="preserve">In </w:t>
      </w:r>
      <w:r w:rsidRPr="001A2E79">
        <w:t>A. Anbar and D. Weis [eds.], Treatise on Geochemistry (Third edition). Elsevier.</w:t>
      </w:r>
    </w:p>
    <w:p w14:paraId="336FBBBB" w14:textId="20F4121C" w:rsidR="00D821BA" w:rsidRDefault="00D821BA" w:rsidP="00431BE4">
      <w:pPr>
        <w:pStyle w:val="BodyText"/>
        <w:spacing w:before="120"/>
        <w:ind w:right="104" w:hanging="360"/>
      </w:pPr>
      <w:r>
        <w:t>5</w:t>
      </w:r>
      <w:r w:rsidR="001A2E79">
        <w:t>6</w:t>
      </w:r>
      <w:r>
        <w:t xml:space="preserve">. </w:t>
      </w:r>
      <w:r w:rsidRPr="00D466B5">
        <w:t xml:space="preserve">Carter, B. R., J. D. Sharp, M. I. García-Ibáñez, R. J. Woosley, M. B. Fong, M. Álvarez, L. Barbero, S. L. Clegg, R. Easley, A. J. Fassbender, X. Li, K. M. Schockman, and </w:t>
      </w:r>
      <w:r w:rsidRPr="00D466B5">
        <w:rPr>
          <w:b/>
          <w:bCs/>
        </w:rPr>
        <w:t>Z. A. Wang</w:t>
      </w:r>
      <w:r w:rsidRPr="00D466B5">
        <w:t xml:space="preserve">. 2024. Random and systematic uncertainty in ship-based seawater carbonate chemistry observations. Limnol. Oceanogr. doi: </w:t>
      </w:r>
      <w:hyperlink r:id="rId8" w:history="1">
        <w:r w:rsidRPr="00F92210">
          <w:rPr>
            <w:rStyle w:val="Hyperlink"/>
          </w:rPr>
          <w:t>https://doi.org/10.1002/lno.12674</w:t>
        </w:r>
      </w:hyperlink>
    </w:p>
    <w:p w14:paraId="3357C08C" w14:textId="72CB329C" w:rsidR="0007018C" w:rsidRDefault="00460167" w:rsidP="00431BE4">
      <w:pPr>
        <w:pStyle w:val="BodyText"/>
        <w:spacing w:before="120"/>
        <w:ind w:right="104" w:hanging="360"/>
        <w:rPr>
          <w:rFonts w:eastAsiaTheme="minorHAnsi"/>
        </w:rPr>
      </w:pPr>
      <w:r>
        <w:t>5</w:t>
      </w:r>
      <w:r w:rsidR="001A2E79">
        <w:t>5</w:t>
      </w:r>
      <w:r>
        <w:t xml:space="preserve">. </w:t>
      </w:r>
      <w:r w:rsidRPr="00B46A1B">
        <w:t xml:space="preserve">Maas, A. E., G. L. Lawson, A. J. Bergan, </w:t>
      </w:r>
      <w:r w:rsidRPr="00B46A1B">
        <w:rPr>
          <w:b/>
          <w:bCs/>
        </w:rPr>
        <w:t>Z. A. Wang</w:t>
      </w:r>
      <w:r w:rsidRPr="00B46A1B">
        <w:t>, and A. M. Tarrant. 2024. Sea butterflies in a pickle: reliable biomarkers and seasonal sensitivity of Limacina retroversa to ocean acidification in the Gulf of Maine. Conservation Physiology 12. doi:</w:t>
      </w:r>
      <w:r>
        <w:t xml:space="preserve"> </w:t>
      </w:r>
      <w:r w:rsidRPr="00B46A1B">
        <w:t>10.1093/conphys/coae040.</w:t>
      </w:r>
    </w:p>
    <w:p w14:paraId="0AA6C1EA" w14:textId="4F9296B6" w:rsidR="00A65D5E" w:rsidRDefault="00F71AAC" w:rsidP="00431BE4">
      <w:pPr>
        <w:pStyle w:val="BodyText"/>
        <w:spacing w:before="120"/>
        <w:ind w:right="104" w:hanging="360"/>
        <w:rPr>
          <w:rFonts w:eastAsiaTheme="minorHAnsi"/>
        </w:rPr>
      </w:pPr>
      <w:r>
        <w:rPr>
          <w:rFonts w:eastAsiaTheme="minorHAnsi"/>
        </w:rPr>
        <w:t>5</w:t>
      </w:r>
      <w:r w:rsidR="001A2E79">
        <w:rPr>
          <w:rFonts w:eastAsiaTheme="minorHAnsi"/>
        </w:rPr>
        <w:t>4</w:t>
      </w:r>
      <w:r>
        <w:rPr>
          <w:rFonts w:eastAsiaTheme="minorHAnsi"/>
        </w:rPr>
        <w:t xml:space="preserve">. </w:t>
      </w:r>
      <w:r w:rsidRPr="00F71AAC">
        <w:rPr>
          <w:rFonts w:eastAsiaTheme="minorHAnsi"/>
        </w:rPr>
        <w:t>Ringham, M.</w:t>
      </w:r>
      <w:r>
        <w:rPr>
          <w:rFonts w:eastAsiaTheme="minorHAnsi"/>
        </w:rPr>
        <w:t>*</w:t>
      </w:r>
      <w:r w:rsidRPr="00F71AAC">
        <w:rPr>
          <w:rFonts w:eastAsiaTheme="minorHAnsi"/>
        </w:rPr>
        <w:t xml:space="preserve">, </w:t>
      </w:r>
      <w:r w:rsidRPr="00F71AAC">
        <w:rPr>
          <w:rFonts w:eastAsiaTheme="minorHAnsi"/>
          <w:b/>
          <w:bCs/>
        </w:rPr>
        <w:t>Z. A. Wang</w:t>
      </w:r>
      <w:r w:rsidRPr="00F71AAC">
        <w:rPr>
          <w:rFonts w:eastAsiaTheme="minorHAnsi"/>
          <w:vertAlign w:val="superscript"/>
        </w:rPr>
        <w:t>#</w:t>
      </w:r>
      <w:r w:rsidRPr="00F71AAC">
        <w:rPr>
          <w:rFonts w:eastAsiaTheme="minorHAnsi"/>
        </w:rPr>
        <w:t>, F. Sonnichsen, S. Lerner, G. McDonald, and J. Pfeifer. 2024. Development of the Channelized Optical System II for In Situ, High-Frequency Measurements of Dissolved Inorganic Carbon in Seawater. ACS ES&amp;T Water. doi: 10.1021/acsestwater.3c00787.</w:t>
      </w:r>
    </w:p>
    <w:p w14:paraId="6C7FC7CC" w14:textId="77777777" w:rsidR="00A65D5E" w:rsidRDefault="00206C2C" w:rsidP="00431BE4">
      <w:pPr>
        <w:pStyle w:val="BodyText"/>
        <w:spacing w:before="120"/>
        <w:ind w:right="104" w:hanging="360"/>
      </w:pPr>
      <w:r>
        <w:t>5</w:t>
      </w:r>
      <w:r w:rsidR="00DA7743">
        <w:t>3</w:t>
      </w:r>
      <w:r>
        <w:t xml:space="preserve">. </w:t>
      </w:r>
      <w:r w:rsidRPr="00663DA4">
        <w:t xml:space="preserve">Na, R., Z. Rong, </w:t>
      </w:r>
      <w:r w:rsidRPr="00663DA4">
        <w:rPr>
          <w:b/>
          <w:bCs/>
        </w:rPr>
        <w:t>Z. A. Wang</w:t>
      </w:r>
      <w:r w:rsidRPr="00663DA4">
        <w:t>, S. Liang, C. Liu, M. Ringham, and H. Liang. 2024. Air-sea CO</w:t>
      </w:r>
      <w:r w:rsidRPr="00D32A28">
        <w:rPr>
          <w:vertAlign w:val="subscript"/>
        </w:rPr>
        <w:t>2</w:t>
      </w:r>
      <w:r w:rsidRPr="00663DA4">
        <w:t xml:space="preserve"> fluxes and cross-shelf exchange of inorganic carbon in the East China Sea from a coupled physical-biogeochemical model. Sci. Total Environ. 906: 167572.</w:t>
      </w:r>
      <w:r w:rsidR="006D2C41">
        <w:t xml:space="preserve"> doi: </w:t>
      </w:r>
      <w:r w:rsidR="006D2C41" w:rsidRPr="006D2C41">
        <w:t>10.1016/j.scitotenv.2023.167572</w:t>
      </w:r>
    </w:p>
    <w:p w14:paraId="2D42897F" w14:textId="716F70E1" w:rsidR="00A92FAB" w:rsidRPr="00FD1625" w:rsidRDefault="00A92FAB" w:rsidP="00431BE4">
      <w:pPr>
        <w:pStyle w:val="BodyText"/>
        <w:spacing w:before="120"/>
        <w:ind w:right="104" w:hanging="360"/>
      </w:pPr>
      <w:r w:rsidRPr="00FD1625">
        <w:t>5</w:t>
      </w:r>
      <w:r w:rsidR="00DA7743">
        <w:t>2</w:t>
      </w:r>
      <w:r w:rsidRPr="00FD1625">
        <w:t xml:space="preserve">. </w:t>
      </w:r>
      <w:r w:rsidR="00FD1625" w:rsidRPr="00FD1625">
        <w:rPr>
          <w:rFonts w:eastAsiaTheme="minorHAnsi"/>
        </w:rPr>
        <w:t xml:space="preserve">Carter, B. R., J. D. Sharp, A. G. Dickson, M. Álvarez, M. B. Fong, M. I. García-Ibáñez, R. J. Woosley, Y. Takeshita, L. Barbero, R. H. Byrne, W.-J. Cai, M. Chierici, S. L. Clegg, R. A. Easley, A. J. Fassbender, K. L. Fleger, X. Li, M. Martín-Mayor, K. M. Schockman, and </w:t>
      </w:r>
      <w:r w:rsidR="00FD1625" w:rsidRPr="00FD1625">
        <w:rPr>
          <w:rFonts w:eastAsiaTheme="minorHAnsi"/>
          <w:b/>
          <w:bCs/>
        </w:rPr>
        <w:t>Z. A. Wang</w:t>
      </w:r>
      <w:r w:rsidR="00FD1625" w:rsidRPr="00FD1625">
        <w:rPr>
          <w:rFonts w:eastAsiaTheme="minorHAnsi"/>
        </w:rPr>
        <w:t>. 202</w:t>
      </w:r>
      <w:r w:rsidR="005A581C">
        <w:rPr>
          <w:rFonts w:eastAsiaTheme="minorHAnsi"/>
        </w:rPr>
        <w:t>4</w:t>
      </w:r>
      <w:r w:rsidR="00FD1625" w:rsidRPr="00FD1625">
        <w:rPr>
          <w:rFonts w:eastAsiaTheme="minorHAnsi"/>
        </w:rPr>
        <w:t>. Uncertainty sources for measurable ocean carbonate chemistry variables.</w:t>
      </w:r>
      <w:r w:rsidR="00564AE4" w:rsidRPr="00564AE4">
        <w:t xml:space="preserve"> </w:t>
      </w:r>
      <w:r w:rsidR="00564AE4" w:rsidRPr="00564AE4">
        <w:rPr>
          <w:rFonts w:eastAsiaTheme="minorHAnsi"/>
        </w:rPr>
        <w:t>Limnol. Oceanogr. 69: 1-21</w:t>
      </w:r>
      <w:r w:rsidR="00FD1625" w:rsidRPr="00FD1625">
        <w:rPr>
          <w:rFonts w:eastAsiaTheme="minorHAnsi"/>
        </w:rPr>
        <w:t>. doi: 10.1002/lno.12477</w:t>
      </w:r>
    </w:p>
    <w:p w14:paraId="6AC2DC87" w14:textId="1333EC2C" w:rsidR="002E5D2C" w:rsidRPr="00FD1625" w:rsidRDefault="00DB1287" w:rsidP="00431BE4">
      <w:pPr>
        <w:pStyle w:val="BodyText"/>
        <w:spacing w:before="120"/>
        <w:ind w:right="104" w:hanging="360"/>
      </w:pPr>
      <w:r>
        <w:t>5</w:t>
      </w:r>
      <w:r w:rsidR="00DA7743">
        <w:t>1</w:t>
      </w:r>
      <w:r>
        <w:t>.</w:t>
      </w:r>
      <w:r w:rsidRPr="00EC2307">
        <w:t xml:space="preserve"> </w:t>
      </w:r>
      <w:r w:rsidR="002C21B1" w:rsidRPr="00EC2307">
        <w:rPr>
          <w:rFonts w:eastAsiaTheme="minorHAnsi"/>
        </w:rPr>
        <w:t xml:space="preserve">Reithmaier, G. M. S., A. Cabral, A. Akhand, M. J. Bogard, A. V. Borges, S. Bouillon, D. J. Burdige, M. Call, N. Chen, X. Chen, L. C. Cotovicz, M. J. Eagle, E. Kristensen, K. D. Kroeger, Z. Lu, D. T. Maher, J. L. Pérez-Lloréns, R. Ray, P. Taillardat, J. J. Tamborski, R. C. Upstill-Goddard, F. Wang, </w:t>
      </w:r>
      <w:r w:rsidR="002C21B1" w:rsidRPr="00EC2307">
        <w:rPr>
          <w:rFonts w:eastAsiaTheme="minorHAnsi"/>
          <w:b/>
          <w:bCs/>
        </w:rPr>
        <w:t>Z. A. Wang</w:t>
      </w:r>
      <w:r w:rsidR="002C21B1" w:rsidRPr="00EC2307">
        <w:rPr>
          <w:rFonts w:eastAsiaTheme="minorHAnsi"/>
        </w:rPr>
        <w:t>, K. Xiao, Y. Y. Y. Yau, and I. R. Santos. 2023. Carbonate chemistry and carbon sequestration driven by inorganic carbon outwelling from mangroves and saltmarshes. Nat</w:t>
      </w:r>
      <w:r w:rsidR="00CE5482">
        <w:rPr>
          <w:rFonts w:eastAsiaTheme="minorHAnsi"/>
        </w:rPr>
        <w:t>.</w:t>
      </w:r>
      <w:r w:rsidR="002C21B1" w:rsidRPr="00EC2307">
        <w:rPr>
          <w:rFonts w:eastAsiaTheme="minorHAnsi"/>
        </w:rPr>
        <w:t xml:space="preserve"> Commun</w:t>
      </w:r>
      <w:r w:rsidR="00CE5482">
        <w:rPr>
          <w:rFonts w:eastAsiaTheme="minorHAnsi"/>
        </w:rPr>
        <w:t>.</w:t>
      </w:r>
      <w:r w:rsidR="002C21B1" w:rsidRPr="00EC2307">
        <w:rPr>
          <w:rFonts w:eastAsiaTheme="minorHAnsi"/>
        </w:rPr>
        <w:t xml:space="preserve"> </w:t>
      </w:r>
      <w:r w:rsidR="002C21B1" w:rsidRPr="00CE5482">
        <w:rPr>
          <w:rFonts w:eastAsiaTheme="minorHAnsi"/>
        </w:rPr>
        <w:t>14:</w:t>
      </w:r>
      <w:r w:rsidR="002C21B1" w:rsidRPr="00EC2307">
        <w:rPr>
          <w:rFonts w:eastAsiaTheme="minorHAnsi"/>
          <w:b/>
          <w:bCs/>
        </w:rPr>
        <w:t xml:space="preserve"> </w:t>
      </w:r>
      <w:r w:rsidR="002C21B1" w:rsidRPr="00EC2307">
        <w:rPr>
          <w:rFonts w:eastAsiaTheme="minorHAnsi"/>
        </w:rPr>
        <w:t>8196.</w:t>
      </w:r>
      <w:r w:rsidRPr="00EC2307">
        <w:t xml:space="preserve"> </w:t>
      </w:r>
      <w:r w:rsidR="006168A6">
        <w:t>doi</w:t>
      </w:r>
      <w:r w:rsidR="006168A6" w:rsidRPr="006168A6">
        <w:t>: 10.1038/s41467-023-44037-w</w:t>
      </w:r>
    </w:p>
    <w:p w14:paraId="7C042B2D" w14:textId="4F1A1F4F" w:rsidR="00A56695" w:rsidRPr="00FD1625" w:rsidRDefault="00DA7743" w:rsidP="00431BE4">
      <w:pPr>
        <w:pStyle w:val="BodyText"/>
        <w:spacing w:before="120"/>
        <w:ind w:right="104" w:hanging="360"/>
      </w:pPr>
      <w:r>
        <w:t>50</w:t>
      </w:r>
      <w:r w:rsidR="00B36545">
        <w:t xml:space="preserve">. </w:t>
      </w:r>
      <w:r w:rsidR="008C1A13" w:rsidRPr="008C1A13">
        <w:t xml:space="preserve">Bansal, S., I. F. Creed, B. A. Tangen, S. D. Bridgham, A. R. Desai, K. W. Krauss, S. C. Neubauer, G. B. Noe, D. O. Rosenberry, C. Trettin, K. P. Wickland, S. T. Allen, A. Arias-Ortiz, A. R. Armitage, D. Baldocchi, K. Banerjee, D. Bastviken, P. Berg, M. J. Bogard, A. T. Chow, W. H. Conner, C. Craft, C. Creamer, T. Delsontro, J. A. Duberstein, M. Eagle, M. S. Fennessy, S. A. Finkelstein, M. Göckede, S. Grunwald, M. Halabisky, E. Herbert, M. M. R. Jahangir, O. F. Johnson, M. C. Jones, J. J. Kelleway, S. Knox, K. D. Kroeger, K. A. Kuehn, D. Lobb, A. L. Loder, S. Ma, D. T. Maher, G. Mcnicol, J. Meier, B. A. Middleton, C. Mills, P. Mistry, A. Mitra, C. Mobilian, A. M. Nahlik, S. Newman, J. L. O’connell, P. Oikawa, M. P. Van Der Burg, C. A. Schutte, C. Song, C. L. Stagg, J. Turner, R. Vargas, M. P. Waldrop, M. B. Wallin, </w:t>
      </w:r>
      <w:r w:rsidR="008C1A13" w:rsidRPr="008C1A13">
        <w:rPr>
          <w:b/>
          <w:bCs/>
        </w:rPr>
        <w:t>Z. A. Wang</w:t>
      </w:r>
      <w:r w:rsidR="008C1A13" w:rsidRPr="008C1A13">
        <w:t xml:space="preserve">, E. J. Ward, D. A. Willard, S. Yarwood, and X. Zhu. 2023. Practical </w:t>
      </w:r>
      <w:r w:rsidR="00AD3946">
        <w:t>g</w:t>
      </w:r>
      <w:r w:rsidR="008C1A13" w:rsidRPr="008C1A13">
        <w:t xml:space="preserve">uide to </w:t>
      </w:r>
      <w:r w:rsidR="00AD3946">
        <w:t>m</w:t>
      </w:r>
      <w:r w:rsidR="008C1A13" w:rsidRPr="008C1A13">
        <w:t xml:space="preserve">easuring </w:t>
      </w:r>
      <w:r w:rsidR="00AD3946">
        <w:t>w</w:t>
      </w:r>
      <w:r w:rsidR="008C1A13" w:rsidRPr="008C1A13">
        <w:t xml:space="preserve">etland </w:t>
      </w:r>
      <w:r w:rsidR="00AD3946">
        <w:t>c</w:t>
      </w:r>
      <w:r w:rsidR="008C1A13" w:rsidRPr="008C1A13">
        <w:t xml:space="preserve">arbon </w:t>
      </w:r>
      <w:r w:rsidR="00AD3946">
        <w:t>p</w:t>
      </w:r>
      <w:r w:rsidR="008C1A13" w:rsidRPr="008C1A13">
        <w:t xml:space="preserve">ools and </w:t>
      </w:r>
      <w:r w:rsidR="00AD3946">
        <w:t>f</w:t>
      </w:r>
      <w:r w:rsidR="008C1A13" w:rsidRPr="008C1A13">
        <w:t>luxes. Wetlands 43: 105.</w:t>
      </w:r>
      <w:r w:rsidR="003674D8">
        <w:t xml:space="preserve"> </w:t>
      </w:r>
      <w:r w:rsidR="009A5352">
        <w:t>doi</w:t>
      </w:r>
      <w:r w:rsidR="009A5352" w:rsidRPr="009A5352">
        <w:t>: 10.1007/s13157-023-01722-2</w:t>
      </w:r>
    </w:p>
    <w:p w14:paraId="3CA80C92" w14:textId="240EB641" w:rsidR="00B66B99" w:rsidRDefault="002003E4" w:rsidP="00431BE4">
      <w:pPr>
        <w:pStyle w:val="BodyText"/>
        <w:spacing w:before="120"/>
        <w:ind w:right="104" w:hanging="360"/>
      </w:pPr>
      <w:r>
        <w:lastRenderedPageBreak/>
        <w:t>4</w:t>
      </w:r>
      <w:r w:rsidR="00DA7743">
        <w:t>9</w:t>
      </w:r>
      <w:r>
        <w:t>.</w:t>
      </w:r>
      <w:r>
        <w:rPr>
          <w:spacing w:val="-3"/>
        </w:rPr>
        <w:t xml:space="preserve"> </w:t>
      </w:r>
      <w:r>
        <w:t>Song,</w:t>
      </w:r>
      <w:r>
        <w:rPr>
          <w:spacing w:val="-3"/>
        </w:rPr>
        <w:t xml:space="preserve"> </w:t>
      </w:r>
      <w:r>
        <w:t>S.*,</w:t>
      </w:r>
      <w:r>
        <w:rPr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 w:rsidRPr="00D5574C">
        <w:rPr>
          <w:vertAlign w:val="superscript"/>
        </w:rPr>
        <w:t>#</w:t>
      </w:r>
      <w:r>
        <w:t>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Eagle,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Chu,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Ge.</w:t>
      </w:r>
      <w:r>
        <w:rPr>
          <w:spacing w:val="-3"/>
        </w:rPr>
        <w:t xml:space="preserve"> </w:t>
      </w:r>
      <w:r w:rsidR="00C17782">
        <w:rPr>
          <w:spacing w:val="-3"/>
        </w:rPr>
        <w:t xml:space="preserve">2023. </w:t>
      </w:r>
      <w:r>
        <w:t>High</w:t>
      </w:r>
      <w:r>
        <w:rPr>
          <w:spacing w:val="-3"/>
        </w:rPr>
        <w:t xml:space="preserve"> </w:t>
      </w:r>
      <w:r>
        <w:t xml:space="preserve">Frequency Variability of Carbon Dioxide Fluxes in Tidal Water Over a Temperate Salt Marsh. </w:t>
      </w:r>
      <w:r w:rsidR="001C2C95" w:rsidRPr="001C2C95">
        <w:t>Limnol. Oceanogr. 68: 2108-2125.</w:t>
      </w:r>
      <w:r w:rsidR="007D194D">
        <w:t xml:space="preserve"> doi: </w:t>
      </w:r>
      <w:r w:rsidR="007D194D" w:rsidRPr="007D194D">
        <w:t>10.1002/lno.12409</w:t>
      </w:r>
    </w:p>
    <w:p w14:paraId="28DD33E3" w14:textId="77777777" w:rsidR="00A65D5E" w:rsidRDefault="002003E4" w:rsidP="00431BE4">
      <w:pPr>
        <w:pStyle w:val="BodyText"/>
        <w:spacing w:before="120"/>
        <w:ind w:right="104" w:hanging="360"/>
        <w:rPr>
          <w:rFonts w:eastAsiaTheme="minorHAnsi"/>
        </w:rPr>
      </w:pPr>
      <w:r>
        <w:t>4</w:t>
      </w:r>
      <w:r w:rsidR="00DA7743">
        <w:t>8</w:t>
      </w:r>
      <w:r>
        <w:t xml:space="preserve">. Song, S., R. G. Bellerby, </w:t>
      </w:r>
      <w:r>
        <w:rPr>
          <w:b/>
        </w:rPr>
        <w:t>Z. A. Wang</w:t>
      </w:r>
      <w:r>
        <w:t xml:space="preserve">, E. Wurgaft, and D. Li. </w:t>
      </w:r>
      <w:r w:rsidR="00AD16EA">
        <w:t xml:space="preserve">2023. </w:t>
      </w:r>
      <w:r>
        <w:t>Organic alkalinity as an important</w:t>
      </w:r>
      <w:r>
        <w:rPr>
          <w:spacing w:val="-4"/>
        </w:rPr>
        <w:t xml:space="preserve"> </w:t>
      </w:r>
      <w:r>
        <w:t>constituent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alkalinity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buffer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river-to-coast</w:t>
      </w:r>
      <w:r>
        <w:rPr>
          <w:spacing w:val="-4"/>
        </w:rPr>
        <w:t xml:space="preserve"> </w:t>
      </w:r>
      <w:r>
        <w:t xml:space="preserve">transition zones. </w:t>
      </w:r>
      <w:r w:rsidR="00CD52E8" w:rsidRPr="001F6438">
        <w:rPr>
          <w:rFonts w:eastAsiaTheme="minorHAnsi"/>
        </w:rPr>
        <w:t>J</w:t>
      </w:r>
      <w:r w:rsidR="00CD52E8">
        <w:rPr>
          <w:rFonts w:eastAsiaTheme="minorHAnsi"/>
        </w:rPr>
        <w:t xml:space="preserve">. </w:t>
      </w:r>
      <w:r w:rsidR="00CD52E8" w:rsidRPr="001F6438">
        <w:rPr>
          <w:rFonts w:eastAsiaTheme="minorHAnsi"/>
        </w:rPr>
        <w:t>Geophys</w:t>
      </w:r>
      <w:r w:rsidR="00CD52E8">
        <w:rPr>
          <w:rFonts w:eastAsiaTheme="minorHAnsi"/>
        </w:rPr>
        <w:t>.</w:t>
      </w:r>
      <w:r w:rsidR="00CD52E8" w:rsidRPr="001F6438">
        <w:rPr>
          <w:rFonts w:eastAsiaTheme="minorHAnsi"/>
        </w:rPr>
        <w:t xml:space="preserve"> Res</w:t>
      </w:r>
      <w:r w:rsidR="00CD52E8">
        <w:rPr>
          <w:rFonts w:eastAsiaTheme="minorHAnsi"/>
        </w:rPr>
        <w:t>. –</w:t>
      </w:r>
      <w:r w:rsidR="001C2C95" w:rsidRPr="001C2C95">
        <w:rPr>
          <w:rFonts w:eastAsiaTheme="minorHAnsi"/>
        </w:rPr>
        <w:t xml:space="preserve"> Oceans </w:t>
      </w:r>
      <w:r w:rsidR="001C2C95" w:rsidRPr="00CD52E8">
        <w:rPr>
          <w:rFonts w:eastAsiaTheme="minorHAnsi"/>
        </w:rPr>
        <w:t>128</w:t>
      </w:r>
      <w:r w:rsidR="00FE2069">
        <w:rPr>
          <w:rFonts w:eastAsiaTheme="minorHAnsi"/>
        </w:rPr>
        <w:t>:</w:t>
      </w:r>
      <w:r w:rsidR="001C2C95" w:rsidRPr="001C2C95">
        <w:rPr>
          <w:rFonts w:eastAsiaTheme="minorHAnsi"/>
          <w:b/>
          <w:bCs/>
        </w:rPr>
        <w:t xml:space="preserve"> </w:t>
      </w:r>
      <w:r w:rsidR="001C2C95" w:rsidRPr="001C2C95">
        <w:rPr>
          <w:rFonts w:eastAsiaTheme="minorHAnsi"/>
        </w:rPr>
        <w:t xml:space="preserve">e2022JC019270. doi: </w:t>
      </w:r>
      <w:r w:rsidR="006076EF" w:rsidRPr="00FE2069">
        <w:rPr>
          <w:rFonts w:eastAsiaTheme="minorHAnsi"/>
        </w:rPr>
        <w:t>10.1029/2022JC019270</w:t>
      </w:r>
    </w:p>
    <w:p w14:paraId="4616AD39" w14:textId="77777777" w:rsidR="00A65D5E" w:rsidRDefault="002003E4" w:rsidP="00431BE4">
      <w:pPr>
        <w:pStyle w:val="BodyText"/>
        <w:spacing w:before="120"/>
        <w:ind w:right="104" w:hanging="360"/>
        <w:rPr>
          <w:rFonts w:eastAsiaTheme="minorHAnsi"/>
        </w:rPr>
      </w:pPr>
      <w:r>
        <w:t>4</w:t>
      </w:r>
      <w:r w:rsidR="00DA7743">
        <w:t>7</w:t>
      </w:r>
      <w:r>
        <w:t xml:space="preserve">. Lima, I. D., </w:t>
      </w:r>
      <w:r>
        <w:rPr>
          <w:b/>
        </w:rPr>
        <w:t>Z. A. Wang</w:t>
      </w:r>
      <w:r>
        <w:t xml:space="preserve">, L. P. Cameron, J. H. Grabowski, and J. E. Rheuban. </w:t>
      </w:r>
      <w:r w:rsidR="00AD16EA">
        <w:t xml:space="preserve">2023. </w:t>
      </w:r>
      <w:r>
        <w:t xml:space="preserve">Predicting </w:t>
      </w:r>
      <w:r w:rsidR="00B257E4">
        <w:t>c</w:t>
      </w:r>
      <w:r>
        <w:t>arbonate</w:t>
      </w:r>
      <w:r>
        <w:rPr>
          <w:spacing w:val="-4"/>
        </w:rPr>
        <w:t xml:space="preserve"> </w:t>
      </w:r>
      <w:r w:rsidR="00B257E4">
        <w:t>c</w:t>
      </w:r>
      <w:r>
        <w:t>hemistry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B257E4">
        <w:t>n</w:t>
      </w:r>
      <w:r>
        <w:t>orthwest</w:t>
      </w:r>
      <w:r>
        <w:rPr>
          <w:spacing w:val="-3"/>
        </w:rPr>
        <w:t xml:space="preserve"> </w:t>
      </w:r>
      <w:r>
        <w:t>Atlantic</w:t>
      </w:r>
      <w:r>
        <w:rPr>
          <w:spacing w:val="-4"/>
        </w:rPr>
        <w:t xml:space="preserve"> </w:t>
      </w:r>
      <w:r w:rsidR="00B257E4">
        <w:t>s</w:t>
      </w:r>
      <w:r>
        <w:t>helf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 w:rsidR="00B257E4">
        <w:t>n</w:t>
      </w:r>
      <w:r>
        <w:t>eural</w:t>
      </w:r>
      <w:r>
        <w:rPr>
          <w:spacing w:val="-3"/>
        </w:rPr>
        <w:t xml:space="preserve"> </w:t>
      </w:r>
      <w:r w:rsidR="00B257E4">
        <w:t>n</w:t>
      </w:r>
      <w:r>
        <w:t>etwork</w:t>
      </w:r>
      <w:r w:rsidRPr="001F6438">
        <w:t>s.</w:t>
      </w:r>
      <w:r w:rsidRPr="001F6438">
        <w:rPr>
          <w:spacing w:val="-3"/>
        </w:rPr>
        <w:t xml:space="preserve"> </w:t>
      </w:r>
      <w:r w:rsidR="001F6438" w:rsidRPr="001F6438">
        <w:rPr>
          <w:rFonts w:eastAsiaTheme="minorHAnsi"/>
        </w:rPr>
        <w:t>J</w:t>
      </w:r>
      <w:r w:rsidR="008B2505">
        <w:rPr>
          <w:rFonts w:eastAsiaTheme="minorHAnsi"/>
        </w:rPr>
        <w:t xml:space="preserve">. </w:t>
      </w:r>
      <w:r w:rsidR="001F6438" w:rsidRPr="001F6438">
        <w:rPr>
          <w:rFonts w:eastAsiaTheme="minorHAnsi"/>
        </w:rPr>
        <w:t>Geophys</w:t>
      </w:r>
      <w:r w:rsidR="008B2505">
        <w:rPr>
          <w:rFonts w:eastAsiaTheme="minorHAnsi"/>
        </w:rPr>
        <w:t>.</w:t>
      </w:r>
      <w:r w:rsidR="001F6438" w:rsidRPr="001F6438">
        <w:rPr>
          <w:rFonts w:eastAsiaTheme="minorHAnsi"/>
        </w:rPr>
        <w:t xml:space="preserve"> Res</w:t>
      </w:r>
      <w:r w:rsidR="008B2505">
        <w:rPr>
          <w:rFonts w:eastAsiaTheme="minorHAnsi"/>
        </w:rPr>
        <w:t>. –</w:t>
      </w:r>
      <w:r w:rsidR="001F6438" w:rsidRPr="001F6438">
        <w:rPr>
          <w:rFonts w:eastAsiaTheme="minorHAnsi"/>
        </w:rPr>
        <w:t xml:space="preserve"> Biogeosci</w:t>
      </w:r>
      <w:r w:rsidR="008B2505">
        <w:rPr>
          <w:rFonts w:eastAsiaTheme="minorHAnsi"/>
        </w:rPr>
        <w:t>.</w:t>
      </w:r>
      <w:r w:rsidR="001F6438" w:rsidRPr="001F6438">
        <w:rPr>
          <w:rFonts w:eastAsiaTheme="minorHAnsi"/>
        </w:rPr>
        <w:t xml:space="preserve"> </w:t>
      </w:r>
      <w:r w:rsidR="008B2505" w:rsidRPr="00ED46BE">
        <w:rPr>
          <w:rFonts w:eastAsiaTheme="minorHAnsi"/>
        </w:rPr>
        <w:t>128:</w:t>
      </w:r>
      <w:r w:rsidR="001F6438" w:rsidRPr="00ED46BE">
        <w:rPr>
          <w:rFonts w:eastAsiaTheme="minorHAnsi"/>
        </w:rPr>
        <w:t xml:space="preserve"> </w:t>
      </w:r>
      <w:r w:rsidR="001F6438" w:rsidRPr="001F6438">
        <w:rPr>
          <w:rFonts w:eastAsiaTheme="minorHAnsi"/>
        </w:rPr>
        <w:t xml:space="preserve">e2023JG007536. doi: </w:t>
      </w:r>
      <w:r w:rsidR="00540E96" w:rsidRPr="00ED46BE">
        <w:rPr>
          <w:rFonts w:eastAsiaTheme="minorHAnsi"/>
        </w:rPr>
        <w:t>10.1029/2023JG007536</w:t>
      </w:r>
    </w:p>
    <w:p w14:paraId="204C0775" w14:textId="77777777" w:rsidR="00A65D5E" w:rsidRDefault="002003E4" w:rsidP="00431BE4">
      <w:pPr>
        <w:pStyle w:val="BodyText"/>
        <w:spacing w:before="120"/>
        <w:ind w:right="104" w:hanging="360"/>
        <w:rPr>
          <w:rFonts w:eastAsiaTheme="minorHAnsi"/>
        </w:rPr>
      </w:pPr>
      <w:r>
        <w:t>4</w:t>
      </w:r>
      <w:r w:rsidR="00DA7743">
        <w:t>6</w:t>
      </w:r>
      <w:r>
        <w:t>.</w:t>
      </w:r>
      <w:r>
        <w:rPr>
          <w:spacing w:val="-4"/>
        </w:rPr>
        <w:t xml:space="preserve"> </w:t>
      </w:r>
      <w:r w:rsidRPr="008C779D">
        <w:t>Wurgaft,</w:t>
      </w:r>
      <w:r w:rsidRPr="008C779D">
        <w:rPr>
          <w:spacing w:val="-4"/>
        </w:rPr>
        <w:t xml:space="preserve"> </w:t>
      </w:r>
      <w:r w:rsidRPr="008C779D">
        <w:t>E.*,</w:t>
      </w:r>
      <w:r w:rsidRPr="008C779D">
        <w:rPr>
          <w:spacing w:val="-4"/>
        </w:rPr>
        <w:t xml:space="preserve"> </w:t>
      </w:r>
      <w:r w:rsidRPr="008C779D">
        <w:rPr>
          <w:b/>
        </w:rPr>
        <w:t>Z.</w:t>
      </w:r>
      <w:r w:rsidRPr="008C779D">
        <w:rPr>
          <w:b/>
          <w:spacing w:val="-4"/>
        </w:rPr>
        <w:t xml:space="preserve"> </w:t>
      </w:r>
      <w:r w:rsidRPr="008C779D">
        <w:rPr>
          <w:b/>
        </w:rPr>
        <w:t>A.</w:t>
      </w:r>
      <w:r w:rsidRPr="008C779D">
        <w:rPr>
          <w:b/>
          <w:spacing w:val="-2"/>
        </w:rPr>
        <w:t xml:space="preserve"> </w:t>
      </w:r>
      <w:r w:rsidRPr="008C779D">
        <w:rPr>
          <w:b/>
        </w:rPr>
        <w:t>Wang</w:t>
      </w:r>
      <w:r w:rsidRPr="008C779D">
        <w:t>,</w:t>
      </w:r>
      <w:r w:rsidRPr="008C779D">
        <w:rPr>
          <w:spacing w:val="-4"/>
        </w:rPr>
        <w:t xml:space="preserve"> </w:t>
      </w:r>
      <w:r w:rsidRPr="008C779D">
        <w:t>N.</w:t>
      </w:r>
      <w:r w:rsidRPr="008C779D">
        <w:rPr>
          <w:spacing w:val="-4"/>
        </w:rPr>
        <w:t xml:space="preserve"> </w:t>
      </w:r>
      <w:r w:rsidRPr="008C779D">
        <w:t>Shalevd,</w:t>
      </w:r>
      <w:r w:rsidRPr="008C779D">
        <w:rPr>
          <w:spacing w:val="-4"/>
        </w:rPr>
        <w:t xml:space="preserve"> </w:t>
      </w:r>
      <w:r w:rsidRPr="008C779D">
        <w:t>N.</w:t>
      </w:r>
      <w:r w:rsidRPr="008C779D">
        <w:rPr>
          <w:spacing w:val="-4"/>
        </w:rPr>
        <w:t xml:space="preserve"> </w:t>
      </w:r>
      <w:r w:rsidRPr="008C779D">
        <w:t>Moragc,</w:t>
      </w:r>
      <w:r w:rsidRPr="008C779D">
        <w:rPr>
          <w:spacing w:val="-4"/>
        </w:rPr>
        <w:t xml:space="preserve"> </w:t>
      </w:r>
      <w:r w:rsidRPr="008C779D">
        <w:t>R.</w:t>
      </w:r>
      <w:r w:rsidRPr="008C779D">
        <w:rPr>
          <w:spacing w:val="-4"/>
        </w:rPr>
        <w:t xml:space="preserve"> </w:t>
      </w:r>
      <w:r w:rsidRPr="008C779D">
        <w:t>Golane,</w:t>
      </w:r>
      <w:r w:rsidRPr="008C779D">
        <w:rPr>
          <w:spacing w:val="-2"/>
        </w:rPr>
        <w:t xml:space="preserve"> </w:t>
      </w:r>
      <w:r w:rsidRPr="008C779D">
        <w:t>I.</w:t>
      </w:r>
      <w:r w:rsidRPr="008C779D">
        <w:rPr>
          <w:spacing w:val="-4"/>
        </w:rPr>
        <w:t xml:space="preserve"> </w:t>
      </w:r>
      <w:r w:rsidRPr="008C779D">
        <w:t>Gavrielic.</w:t>
      </w:r>
      <w:r w:rsidRPr="008C779D">
        <w:rPr>
          <w:spacing w:val="-4"/>
        </w:rPr>
        <w:t xml:space="preserve"> </w:t>
      </w:r>
      <w:r w:rsidR="008C779D" w:rsidRPr="008C779D">
        <w:rPr>
          <w:rFonts w:eastAsiaTheme="minorHAnsi"/>
        </w:rPr>
        <w:t>2023. Precise determination of dolomite content in marine sediments. Limnol</w:t>
      </w:r>
      <w:r w:rsidR="00526795">
        <w:rPr>
          <w:rFonts w:eastAsiaTheme="minorHAnsi"/>
        </w:rPr>
        <w:t>.</w:t>
      </w:r>
      <w:r w:rsidR="008C779D" w:rsidRPr="008C779D">
        <w:rPr>
          <w:rFonts w:eastAsiaTheme="minorHAnsi"/>
        </w:rPr>
        <w:t xml:space="preserve"> Oceanogr</w:t>
      </w:r>
      <w:r w:rsidR="00526795">
        <w:rPr>
          <w:rFonts w:eastAsiaTheme="minorHAnsi"/>
        </w:rPr>
        <w:t xml:space="preserve">. – </w:t>
      </w:r>
      <w:r w:rsidR="008C779D" w:rsidRPr="008C779D">
        <w:rPr>
          <w:rFonts w:eastAsiaTheme="minorHAnsi"/>
        </w:rPr>
        <w:t>Meth</w:t>
      </w:r>
      <w:r w:rsidR="00526795">
        <w:rPr>
          <w:rFonts w:eastAsiaTheme="minorHAnsi"/>
        </w:rPr>
        <w:t>.</w:t>
      </w:r>
      <w:r w:rsidR="008C779D" w:rsidRPr="008C779D">
        <w:rPr>
          <w:rFonts w:eastAsiaTheme="minorHAnsi"/>
        </w:rPr>
        <w:t xml:space="preserve"> </w:t>
      </w:r>
      <w:r w:rsidR="008C779D" w:rsidRPr="00526795">
        <w:rPr>
          <w:rFonts w:eastAsiaTheme="minorHAnsi"/>
        </w:rPr>
        <w:t>21:</w:t>
      </w:r>
      <w:r w:rsidR="008C779D" w:rsidRPr="008C779D">
        <w:rPr>
          <w:rFonts w:eastAsiaTheme="minorHAnsi"/>
          <w:b/>
          <w:bCs/>
        </w:rPr>
        <w:t xml:space="preserve"> </w:t>
      </w:r>
      <w:r w:rsidR="008C779D" w:rsidRPr="008C779D">
        <w:rPr>
          <w:rFonts w:eastAsiaTheme="minorHAnsi"/>
        </w:rPr>
        <w:t>13-23.</w:t>
      </w:r>
      <w:r w:rsidR="000435D4">
        <w:rPr>
          <w:rFonts w:eastAsiaTheme="minorHAnsi"/>
        </w:rPr>
        <w:t xml:space="preserve"> doi: </w:t>
      </w:r>
      <w:r w:rsidR="000435D4" w:rsidRPr="000435D4">
        <w:rPr>
          <w:rFonts w:eastAsiaTheme="minorHAnsi"/>
        </w:rPr>
        <w:t>10.1002/lom3.10518</w:t>
      </w:r>
    </w:p>
    <w:p w14:paraId="24880167" w14:textId="77777777" w:rsidR="00A65D5E" w:rsidRDefault="00DA7743" w:rsidP="00A65D5E">
      <w:pPr>
        <w:pStyle w:val="BodyText"/>
        <w:spacing w:before="120"/>
        <w:ind w:right="104" w:hanging="360"/>
      </w:pPr>
      <w:r>
        <w:rPr>
          <w:rFonts w:eastAsiaTheme="minorHAnsi"/>
        </w:rPr>
        <w:t xml:space="preserve">45. </w:t>
      </w:r>
      <w:r w:rsidR="00D36616">
        <w:t>Voss,</w:t>
      </w:r>
      <w:r w:rsidR="00D36616">
        <w:rPr>
          <w:spacing w:val="-1"/>
        </w:rPr>
        <w:t xml:space="preserve"> </w:t>
      </w:r>
      <w:r w:rsidR="00D36616">
        <w:t>B.</w:t>
      </w:r>
      <w:r w:rsidR="00D36616">
        <w:rPr>
          <w:spacing w:val="-1"/>
        </w:rPr>
        <w:t xml:space="preserve"> </w:t>
      </w:r>
      <w:r w:rsidR="00D36616">
        <w:t>M.,</w:t>
      </w:r>
      <w:r w:rsidR="00D36616">
        <w:rPr>
          <w:spacing w:val="-1"/>
        </w:rPr>
        <w:t xml:space="preserve"> </w:t>
      </w:r>
      <w:r w:rsidR="00D36616">
        <w:t>T.</w:t>
      </w:r>
      <w:r w:rsidR="00D36616">
        <w:rPr>
          <w:spacing w:val="-2"/>
        </w:rPr>
        <w:t xml:space="preserve"> </w:t>
      </w:r>
      <w:r w:rsidR="00D36616">
        <w:t>I.</w:t>
      </w:r>
      <w:r w:rsidR="00D36616">
        <w:rPr>
          <w:spacing w:val="-1"/>
        </w:rPr>
        <w:t xml:space="preserve"> </w:t>
      </w:r>
      <w:r w:rsidR="00D36616">
        <w:t>Eglinton,</w:t>
      </w:r>
      <w:r w:rsidR="00D36616">
        <w:rPr>
          <w:spacing w:val="-1"/>
        </w:rPr>
        <w:t xml:space="preserve"> </w:t>
      </w:r>
      <w:r w:rsidR="00D36616">
        <w:t>B.</w:t>
      </w:r>
      <w:r w:rsidR="00D36616">
        <w:rPr>
          <w:spacing w:val="-1"/>
        </w:rPr>
        <w:t xml:space="preserve"> </w:t>
      </w:r>
      <w:r w:rsidR="00D36616">
        <w:t>Peucker-Ehrenbrink,</w:t>
      </w:r>
      <w:r w:rsidR="00D36616">
        <w:rPr>
          <w:spacing w:val="-2"/>
        </w:rPr>
        <w:t xml:space="preserve"> </w:t>
      </w:r>
      <w:r w:rsidR="00D36616">
        <w:t>V.</w:t>
      </w:r>
      <w:r w:rsidR="00D36616">
        <w:rPr>
          <w:spacing w:val="-1"/>
        </w:rPr>
        <w:t xml:space="preserve"> </w:t>
      </w:r>
      <w:r w:rsidR="00D36616">
        <w:t>Galy,</w:t>
      </w:r>
      <w:r w:rsidR="00D36616">
        <w:rPr>
          <w:spacing w:val="-1"/>
        </w:rPr>
        <w:t xml:space="preserve"> </w:t>
      </w:r>
      <w:r w:rsidR="00D36616">
        <w:t>S.</w:t>
      </w:r>
      <w:r w:rsidR="00D36616">
        <w:rPr>
          <w:spacing w:val="-1"/>
        </w:rPr>
        <w:t xml:space="preserve"> </w:t>
      </w:r>
      <w:r w:rsidR="00D36616">
        <w:t>Q.</w:t>
      </w:r>
      <w:r w:rsidR="00D36616">
        <w:rPr>
          <w:spacing w:val="-2"/>
        </w:rPr>
        <w:t xml:space="preserve"> </w:t>
      </w:r>
      <w:r w:rsidR="00D36616">
        <w:t>Lang,</w:t>
      </w:r>
      <w:r w:rsidR="00D36616">
        <w:rPr>
          <w:spacing w:val="-1"/>
        </w:rPr>
        <w:t xml:space="preserve"> </w:t>
      </w:r>
      <w:r w:rsidR="00D36616">
        <w:t>C.</w:t>
      </w:r>
      <w:r w:rsidR="00D36616">
        <w:rPr>
          <w:spacing w:val="-1"/>
        </w:rPr>
        <w:t xml:space="preserve"> </w:t>
      </w:r>
      <w:r w:rsidR="00D36616">
        <w:t>McIntyre,</w:t>
      </w:r>
      <w:r w:rsidR="00D36616">
        <w:rPr>
          <w:spacing w:val="-1"/>
        </w:rPr>
        <w:t xml:space="preserve"> </w:t>
      </w:r>
      <w:r w:rsidR="00D36616">
        <w:t>R.</w:t>
      </w:r>
      <w:r w:rsidR="00D36616">
        <w:rPr>
          <w:spacing w:val="-1"/>
        </w:rPr>
        <w:t xml:space="preserve"> </w:t>
      </w:r>
      <w:r w:rsidR="00D36616">
        <w:rPr>
          <w:spacing w:val="-5"/>
        </w:rPr>
        <w:t>G.</w:t>
      </w:r>
      <w:r w:rsidR="00D36616">
        <w:t>M.</w:t>
      </w:r>
      <w:r w:rsidR="00D36616">
        <w:rPr>
          <w:spacing w:val="-3"/>
        </w:rPr>
        <w:t xml:space="preserve"> </w:t>
      </w:r>
      <w:r w:rsidR="00D36616">
        <w:t>Spencer,</w:t>
      </w:r>
      <w:r w:rsidR="00D36616">
        <w:rPr>
          <w:spacing w:val="-3"/>
        </w:rPr>
        <w:t xml:space="preserve"> </w:t>
      </w:r>
      <w:r w:rsidR="00D36616">
        <w:t>E.</w:t>
      </w:r>
      <w:r w:rsidR="00D36616">
        <w:rPr>
          <w:spacing w:val="-3"/>
        </w:rPr>
        <w:t xml:space="preserve"> </w:t>
      </w:r>
      <w:r w:rsidR="00D36616">
        <w:t>Bulygina,</w:t>
      </w:r>
      <w:r w:rsidR="00D36616">
        <w:rPr>
          <w:spacing w:val="-1"/>
        </w:rPr>
        <w:t xml:space="preserve"> </w:t>
      </w:r>
      <w:r w:rsidR="00D36616">
        <w:rPr>
          <w:b/>
        </w:rPr>
        <w:t>Z.</w:t>
      </w:r>
      <w:r w:rsidR="00D36616">
        <w:rPr>
          <w:b/>
          <w:spacing w:val="-3"/>
        </w:rPr>
        <w:t xml:space="preserve"> </w:t>
      </w:r>
      <w:r w:rsidR="00D36616">
        <w:rPr>
          <w:b/>
        </w:rPr>
        <w:t>A.</w:t>
      </w:r>
      <w:r w:rsidR="00D36616">
        <w:rPr>
          <w:b/>
          <w:spacing w:val="-3"/>
        </w:rPr>
        <w:t xml:space="preserve"> </w:t>
      </w:r>
      <w:r w:rsidR="00D36616">
        <w:rPr>
          <w:b/>
        </w:rPr>
        <w:t>Wang</w:t>
      </w:r>
      <w:r w:rsidR="00D36616">
        <w:t>,</w:t>
      </w:r>
      <w:r w:rsidR="00D36616">
        <w:rPr>
          <w:spacing w:val="-3"/>
        </w:rPr>
        <w:t xml:space="preserve"> </w:t>
      </w:r>
      <w:r w:rsidR="00D36616">
        <w:t>and</w:t>
      </w:r>
      <w:r w:rsidR="00D36616">
        <w:rPr>
          <w:spacing w:val="-3"/>
        </w:rPr>
        <w:t xml:space="preserve"> </w:t>
      </w:r>
      <w:r w:rsidR="00D36616">
        <w:t>K.</w:t>
      </w:r>
      <w:r w:rsidR="00D36616">
        <w:rPr>
          <w:spacing w:val="-3"/>
        </w:rPr>
        <w:t xml:space="preserve"> </w:t>
      </w:r>
      <w:r w:rsidR="00D36616">
        <w:t>A.</w:t>
      </w:r>
      <w:r w:rsidR="00D36616">
        <w:rPr>
          <w:spacing w:val="-3"/>
        </w:rPr>
        <w:t xml:space="preserve"> </w:t>
      </w:r>
      <w:r w:rsidR="00D36616">
        <w:t>Guay.</w:t>
      </w:r>
      <w:r w:rsidR="00D36616">
        <w:rPr>
          <w:spacing w:val="-3"/>
        </w:rPr>
        <w:t xml:space="preserve"> </w:t>
      </w:r>
      <w:r w:rsidR="00D36616">
        <w:t>2023.</w:t>
      </w:r>
      <w:r w:rsidR="00D36616">
        <w:rPr>
          <w:spacing w:val="-1"/>
        </w:rPr>
        <w:t xml:space="preserve"> </w:t>
      </w:r>
      <w:r w:rsidR="00D36616">
        <w:t>Isotopic</w:t>
      </w:r>
      <w:r w:rsidR="00D36616">
        <w:rPr>
          <w:spacing w:val="-4"/>
        </w:rPr>
        <w:t xml:space="preserve"> </w:t>
      </w:r>
      <w:r w:rsidR="00D36616">
        <w:t>evidence</w:t>
      </w:r>
      <w:r w:rsidR="00D36616">
        <w:rPr>
          <w:spacing w:val="-4"/>
        </w:rPr>
        <w:t xml:space="preserve"> </w:t>
      </w:r>
      <w:r w:rsidR="00D36616">
        <w:t>for</w:t>
      </w:r>
      <w:r w:rsidR="00D36616">
        <w:rPr>
          <w:spacing w:val="-4"/>
        </w:rPr>
        <w:t xml:space="preserve"> </w:t>
      </w:r>
      <w:r w:rsidR="00D36616">
        <w:t>sources of dissolved carbon and the role of organic matter respiration in the Fraser River basin, Canada. Biogeochem.</w:t>
      </w:r>
      <w:r w:rsidR="00D36616" w:rsidRPr="00384E6A">
        <w:t xml:space="preserve"> 164: 207-228</w:t>
      </w:r>
      <w:r w:rsidR="00D36616">
        <w:t>. doi: 10.1007/s10533-022-00945-5</w:t>
      </w:r>
    </w:p>
    <w:p w14:paraId="04D3463E" w14:textId="77777777" w:rsidR="00A65D5E" w:rsidRDefault="008C0E5F" w:rsidP="00A65D5E">
      <w:pPr>
        <w:pStyle w:val="BodyText"/>
        <w:spacing w:before="120"/>
        <w:ind w:right="104" w:hanging="360"/>
        <w:rPr>
          <w:rFonts w:eastAsiaTheme="minorHAnsi"/>
        </w:rPr>
      </w:pPr>
      <w:r>
        <w:rPr>
          <w:rFonts w:eastAsiaTheme="minorHAnsi"/>
        </w:rPr>
        <w:t xml:space="preserve">44. </w:t>
      </w:r>
      <w:r w:rsidR="00DA7743" w:rsidRPr="00DA7743">
        <w:rPr>
          <w:rFonts w:eastAsiaTheme="minorHAnsi"/>
        </w:rPr>
        <w:t>Xiao, K., N. Chen, Z. A. Wang, J. J. Tamborski, D. T. Maher, and X. Yu. 2022. Editorial: Advances in understanding lateral blue carbon export from coastal ecosystems. Front</w:t>
      </w:r>
      <w:r>
        <w:rPr>
          <w:rFonts w:eastAsiaTheme="minorHAnsi"/>
        </w:rPr>
        <w:t>.</w:t>
      </w:r>
      <w:r w:rsidR="00DA7743" w:rsidRPr="00DA7743">
        <w:rPr>
          <w:rFonts w:eastAsiaTheme="minorHAnsi"/>
        </w:rPr>
        <w:t xml:space="preserve"> in Mar</w:t>
      </w:r>
      <w:r>
        <w:rPr>
          <w:rFonts w:eastAsiaTheme="minorHAnsi"/>
        </w:rPr>
        <w:t xml:space="preserve">. Sci. </w:t>
      </w:r>
      <w:r w:rsidR="00DA7743" w:rsidRPr="00DA7743">
        <w:rPr>
          <w:rFonts w:eastAsiaTheme="minorHAnsi"/>
          <w:b/>
          <w:bCs/>
        </w:rPr>
        <w:t>9</w:t>
      </w:r>
      <w:r w:rsidR="00DA7743" w:rsidRPr="00DA7743">
        <w:rPr>
          <w:rFonts w:eastAsiaTheme="minorHAnsi"/>
        </w:rPr>
        <w:t>. doi: 10.3389/fmars.2022.1060958.</w:t>
      </w:r>
    </w:p>
    <w:p w14:paraId="32CD2867" w14:textId="77777777" w:rsidR="00A65D5E" w:rsidRDefault="002003E4" w:rsidP="00A65D5E">
      <w:pPr>
        <w:pStyle w:val="BodyText"/>
        <w:spacing w:before="120"/>
        <w:ind w:right="104" w:hanging="360"/>
      </w:pPr>
      <w:r>
        <w:t>4</w:t>
      </w:r>
      <w:r w:rsidR="008C0E5F">
        <w:t>3</w:t>
      </w:r>
      <w:r>
        <w:t>.</w:t>
      </w:r>
      <w:r>
        <w:rPr>
          <w:spacing w:val="-1"/>
        </w:rPr>
        <w:t xml:space="preserve"> </w:t>
      </w:r>
      <w:r>
        <w:t>Zhang,</w:t>
      </w:r>
      <w:r>
        <w:rPr>
          <w:spacing w:val="-1"/>
        </w:rPr>
        <w:t xml:space="preserve"> </w:t>
      </w:r>
      <w:r>
        <w:t>Y.,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Zou,</w:t>
      </w:r>
      <w:r>
        <w:rPr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Wang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Zeng,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Xiao,</w:t>
      </w:r>
      <w:r>
        <w:rPr>
          <w:spacing w:val="-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Guo, X.</w:t>
      </w:r>
      <w:r>
        <w:rPr>
          <w:spacing w:val="-1"/>
        </w:rPr>
        <w:t xml:space="preserve"> </w:t>
      </w:r>
      <w:r>
        <w:t>Jiang, Z.</w:t>
      </w:r>
      <w:r>
        <w:rPr>
          <w:spacing w:val="-1"/>
        </w:rPr>
        <w:t xml:space="preserve"> </w:t>
      </w:r>
      <w:r>
        <w:t>Li,</w:t>
      </w:r>
      <w:r>
        <w:rPr>
          <w:spacing w:val="-1"/>
        </w:rPr>
        <w:t xml:space="preserve"> </w:t>
      </w:r>
      <w:r>
        <w:rPr>
          <w:spacing w:val="-5"/>
        </w:rPr>
        <w:t>and</w:t>
      </w:r>
      <w:r w:rsidR="00FF627B">
        <w:rPr>
          <w:spacing w:val="-5"/>
        </w:rPr>
        <w:t xml:space="preserve"> </w:t>
      </w:r>
      <w:r>
        <w:t xml:space="preserve">H. Li. 2022. Submarine </w:t>
      </w:r>
      <w:r w:rsidR="008B14FF">
        <w:t>g</w:t>
      </w:r>
      <w:r>
        <w:t xml:space="preserve">roundwater </w:t>
      </w:r>
      <w:r w:rsidR="008B14FF">
        <w:t>d</w:t>
      </w:r>
      <w:r>
        <w:t xml:space="preserve">ischarge in the </w:t>
      </w:r>
      <w:r w:rsidR="00D110FB">
        <w:t>n</w:t>
      </w:r>
      <w:r>
        <w:t>orthern Bohai Sea, China: Implications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D110FB">
        <w:t>c</w:t>
      </w:r>
      <w:r>
        <w:t>oastal</w:t>
      </w:r>
      <w:r>
        <w:rPr>
          <w:spacing w:val="-2"/>
        </w:rPr>
        <w:t xml:space="preserve"> </w:t>
      </w:r>
      <w:r w:rsidR="00D110FB">
        <w:t>c</w:t>
      </w:r>
      <w:r>
        <w:t>arbon</w:t>
      </w:r>
      <w:r>
        <w:rPr>
          <w:spacing w:val="-4"/>
        </w:rPr>
        <w:t xml:space="preserve"> </w:t>
      </w:r>
      <w:r w:rsidR="00D110FB">
        <w:t>b</w:t>
      </w:r>
      <w:r>
        <w:t>udgets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D110FB">
        <w:t>b</w:t>
      </w:r>
      <w:r>
        <w:t>uffering</w:t>
      </w:r>
      <w:r>
        <w:rPr>
          <w:spacing w:val="-4"/>
        </w:rPr>
        <w:t xml:space="preserve"> </w:t>
      </w:r>
      <w:r w:rsidR="00D110FB">
        <w:t>c</w:t>
      </w:r>
      <w:r>
        <w:t>apacity.</w:t>
      </w:r>
      <w:r>
        <w:rPr>
          <w:spacing w:val="-4"/>
        </w:rPr>
        <w:t xml:space="preserve"> </w:t>
      </w:r>
      <w:r>
        <w:t>J</w:t>
      </w:r>
      <w:r w:rsidR="00D110FB">
        <w:t>.</w:t>
      </w:r>
      <w:r>
        <w:rPr>
          <w:spacing w:val="-5"/>
        </w:rPr>
        <w:t xml:space="preserve"> </w:t>
      </w:r>
      <w:r>
        <w:t>Geophys</w:t>
      </w:r>
      <w:r w:rsidR="0051417D">
        <w:t>.</w:t>
      </w:r>
      <w:r>
        <w:t xml:space="preserve"> Res</w:t>
      </w:r>
      <w:r w:rsidR="0051417D">
        <w:t>.</w:t>
      </w:r>
      <w:r>
        <w:t xml:space="preserve"> </w:t>
      </w:r>
      <w:r w:rsidR="0051417D">
        <w:t xml:space="preserve">– </w:t>
      </w:r>
      <w:r>
        <w:t>Biogeosci</w:t>
      </w:r>
      <w:r w:rsidR="0051417D">
        <w:t>.</w:t>
      </w:r>
      <w:r>
        <w:t xml:space="preserve"> 127: e2022JG006810.</w:t>
      </w:r>
      <w:r w:rsidR="000A63E2">
        <w:t xml:space="preserve"> d</w:t>
      </w:r>
      <w:r w:rsidR="000A63E2" w:rsidRPr="000A63E2">
        <w:t>oi</w:t>
      </w:r>
      <w:r w:rsidR="000A63E2">
        <w:t xml:space="preserve">: </w:t>
      </w:r>
      <w:r w:rsidR="000A63E2" w:rsidRPr="000A63E2">
        <w:t>10.1029/2022JG006810</w:t>
      </w:r>
    </w:p>
    <w:p w14:paraId="796CD031" w14:textId="77777777" w:rsidR="00A65D5E" w:rsidRDefault="002003E4" w:rsidP="00A65D5E">
      <w:pPr>
        <w:pStyle w:val="BodyText"/>
        <w:spacing w:before="120"/>
        <w:ind w:right="104" w:hanging="360"/>
      </w:pPr>
      <w:r>
        <w:t>42.</w:t>
      </w:r>
      <w:r>
        <w:rPr>
          <w:spacing w:val="-3"/>
        </w:rPr>
        <w:t xml:space="preserve"> </w:t>
      </w:r>
      <w:r>
        <w:t>Pousse,</w:t>
      </w:r>
      <w:r>
        <w:rPr>
          <w:spacing w:val="-1"/>
        </w:rPr>
        <w:t xml:space="preserve"> </w:t>
      </w:r>
      <w:r>
        <w:t>É.,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Munroe,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Hart,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Hennen,</w:t>
      </w:r>
      <w:r>
        <w:rPr>
          <w:spacing w:val="-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Cameron,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Rheuban,</w:t>
      </w:r>
      <w:r>
        <w:rPr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Wang</w:t>
      </w:r>
      <w:r>
        <w:t xml:space="preserve">, </w:t>
      </w:r>
      <w:r>
        <w:rPr>
          <w:spacing w:val="-5"/>
        </w:rPr>
        <w:t>G.</w:t>
      </w:r>
      <w:r w:rsidR="00306795">
        <w:rPr>
          <w:spacing w:val="-5"/>
        </w:rPr>
        <w:t xml:space="preserve"> </w:t>
      </w:r>
      <w:r>
        <w:t>H. Wikfors, and S. L. Meseck. 2022. Dynamic energy budget modeling of Atlantic</w:t>
      </w:r>
      <w:r w:rsidR="00FF627B">
        <w:t xml:space="preserve"> </w:t>
      </w:r>
      <w:r>
        <w:t>surfclam,</w:t>
      </w:r>
      <w:r>
        <w:rPr>
          <w:spacing w:val="-4"/>
        </w:rPr>
        <w:t xml:space="preserve"> </w:t>
      </w:r>
      <w:r w:rsidRPr="008B14FF">
        <w:rPr>
          <w:i/>
          <w:iCs/>
        </w:rPr>
        <w:t>Spisula</w:t>
      </w:r>
      <w:r w:rsidRPr="008B14FF">
        <w:rPr>
          <w:i/>
          <w:iCs/>
          <w:spacing w:val="-5"/>
        </w:rPr>
        <w:t xml:space="preserve"> </w:t>
      </w:r>
      <w:r w:rsidRPr="008B14FF">
        <w:rPr>
          <w:i/>
          <w:iCs/>
        </w:rPr>
        <w:t>solidissima</w:t>
      </w:r>
      <w:r>
        <w:t>,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acidification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warming.</w:t>
      </w:r>
      <w:r>
        <w:rPr>
          <w:spacing w:val="-4"/>
        </w:rPr>
        <w:t xml:space="preserve"> </w:t>
      </w:r>
      <w:r>
        <w:t>Mar.</w:t>
      </w:r>
      <w:r>
        <w:rPr>
          <w:spacing w:val="-4"/>
        </w:rPr>
        <w:t xml:space="preserve"> </w:t>
      </w:r>
      <w:r>
        <w:t>Environ. Res. 177: 105602.</w:t>
      </w:r>
      <w:r w:rsidR="00D6008D">
        <w:t xml:space="preserve"> d</w:t>
      </w:r>
      <w:r w:rsidR="00D6008D" w:rsidRPr="00D6008D">
        <w:t>oi</w:t>
      </w:r>
      <w:r w:rsidR="00D6008D">
        <w:t xml:space="preserve">: </w:t>
      </w:r>
      <w:r w:rsidR="00D6008D" w:rsidRPr="00D6008D">
        <w:t>10.1016/j.marenvres.2022.105602</w:t>
      </w:r>
    </w:p>
    <w:p w14:paraId="4485841D" w14:textId="77777777" w:rsidR="00A65D5E" w:rsidRDefault="002003E4" w:rsidP="00A65D5E">
      <w:pPr>
        <w:pStyle w:val="BodyText"/>
        <w:spacing w:before="120"/>
        <w:ind w:right="104" w:hanging="360"/>
      </w:pPr>
      <w:r>
        <w:t>41.</w:t>
      </w:r>
      <w:r>
        <w:rPr>
          <w:spacing w:val="-3"/>
        </w:rPr>
        <w:t xml:space="preserve"> </w:t>
      </w:r>
      <w:r>
        <w:t>Jiang,</w:t>
      </w:r>
      <w:r>
        <w:rPr>
          <w:spacing w:val="-3"/>
        </w:rPr>
        <w:t xml:space="preserve"> </w:t>
      </w:r>
      <w:r>
        <w:t>L.-Q.,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Pierrot,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Wanninkhof,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Feely,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Tilbrook,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Alin,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Barbero,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H. Byrne, B. R. Carter, A. G. Dickson, J.-P. Gattuso, D. Greeley, M. Hoppema, M. P. Humphreys, J. Karstensen, N. Lange, S. K. Lauvset, E. R. Lewis, A. Olsen, F. F. Pérez, C. Sabine,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Sharp,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Tanhua,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Trull,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Velo,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Allegra,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Barker,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Burger,</w:t>
      </w:r>
      <w:r>
        <w:rPr>
          <w:spacing w:val="-2"/>
        </w:rPr>
        <w:t xml:space="preserve"> </w:t>
      </w:r>
      <w:r>
        <w:t>W.-J. Cai, C.-T. A. Chen, J. Cross, H. Garcia, J. M. Hernandez-Ayon, X. Hu, A. Kozyr, C. Langdon,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Lee,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Salisbury,</w:t>
      </w:r>
      <w:r>
        <w:rPr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Xue.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 w:rsidR="003F1E30">
        <w:t>p</w:t>
      </w:r>
      <w:r>
        <w:t>ractice</w:t>
      </w:r>
      <w:r>
        <w:rPr>
          <w:spacing w:val="-4"/>
        </w:rPr>
        <w:t xml:space="preserve"> </w:t>
      </w:r>
      <w:r w:rsidR="003F1E30">
        <w:t>d</w:t>
      </w:r>
      <w:r>
        <w:t>ata</w:t>
      </w:r>
      <w:r>
        <w:rPr>
          <w:spacing w:val="-4"/>
        </w:rPr>
        <w:t xml:space="preserve"> </w:t>
      </w:r>
      <w:r w:rsidR="003F1E30">
        <w:t>s</w:t>
      </w:r>
      <w:r>
        <w:t xml:space="preserve">tandards for </w:t>
      </w:r>
      <w:r w:rsidR="003F1E30">
        <w:t>d</w:t>
      </w:r>
      <w:r>
        <w:t xml:space="preserve">iscrete </w:t>
      </w:r>
      <w:r w:rsidR="003F1E30">
        <w:t>c</w:t>
      </w:r>
      <w:r>
        <w:t xml:space="preserve">hemical </w:t>
      </w:r>
      <w:r w:rsidR="003F1E30">
        <w:t>o</w:t>
      </w:r>
      <w:r>
        <w:t xml:space="preserve">ceanographic </w:t>
      </w:r>
      <w:r w:rsidR="003F1E30">
        <w:t>o</w:t>
      </w:r>
      <w:r>
        <w:t xml:space="preserve">bservations. </w:t>
      </w:r>
      <w:r w:rsidRPr="003F1E30">
        <w:rPr>
          <w:iCs/>
        </w:rPr>
        <w:t>Front</w:t>
      </w:r>
      <w:r w:rsidR="003F1E30" w:rsidRPr="003F1E30">
        <w:rPr>
          <w:iCs/>
        </w:rPr>
        <w:t>.</w:t>
      </w:r>
      <w:r w:rsidRPr="003F1E30">
        <w:rPr>
          <w:iCs/>
        </w:rPr>
        <w:t xml:space="preserve"> </w:t>
      </w:r>
      <w:r w:rsidR="001032FC">
        <w:rPr>
          <w:iCs/>
        </w:rPr>
        <w:t xml:space="preserve">In </w:t>
      </w:r>
      <w:r w:rsidRPr="003F1E30">
        <w:rPr>
          <w:iCs/>
        </w:rPr>
        <w:t>Mar</w:t>
      </w:r>
      <w:r w:rsidR="003F1E30" w:rsidRPr="003F1E30">
        <w:rPr>
          <w:iCs/>
        </w:rPr>
        <w:t>.</w:t>
      </w:r>
      <w:r w:rsidRPr="003F1E30">
        <w:rPr>
          <w:iCs/>
        </w:rPr>
        <w:t xml:space="preserve"> Sci</w:t>
      </w:r>
      <w:r w:rsidR="003F1E30" w:rsidRPr="003F1E30">
        <w:rPr>
          <w:iCs/>
        </w:rPr>
        <w:t>.</w:t>
      </w:r>
      <w:r w:rsidRPr="003F1E30">
        <w:rPr>
          <w:iCs/>
        </w:rPr>
        <w:t xml:space="preserve"> </w:t>
      </w:r>
      <w:r w:rsidRPr="001032FC">
        <w:rPr>
          <w:bCs/>
          <w:iCs/>
        </w:rPr>
        <w:t>8.</w:t>
      </w:r>
      <w:r w:rsidR="00C11E13">
        <w:t xml:space="preserve"> </w:t>
      </w:r>
      <w:r w:rsidR="00C11E13" w:rsidRPr="00C11E13">
        <w:t>doi: 10.3389/fmars.2021.705638</w:t>
      </w:r>
    </w:p>
    <w:p w14:paraId="301FC877" w14:textId="77777777" w:rsidR="00A65D5E" w:rsidRDefault="002003E4" w:rsidP="00A65D5E">
      <w:pPr>
        <w:pStyle w:val="BodyText"/>
        <w:spacing w:before="120"/>
        <w:ind w:right="104" w:hanging="360"/>
        <w:rPr>
          <w:spacing w:val="-2"/>
        </w:rPr>
      </w:pPr>
      <w:r>
        <w:t>40. Siedlecki, S., J. Salisbury, D. Gledhill, C. Bastidas, S. Meseck, K. McGarry, C. Hunt, M. Alexander,</w:t>
      </w:r>
      <w:r>
        <w:rPr>
          <w:spacing w:val="-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Lavoie,</w:t>
      </w:r>
      <w:r>
        <w:rPr>
          <w:spacing w:val="-3"/>
        </w:rPr>
        <w:t xml:space="preserve"> </w:t>
      </w:r>
      <w:r w:rsidRPr="00C62473">
        <w:rPr>
          <w:b/>
          <w:bCs/>
        </w:rPr>
        <w:t>Z.</w:t>
      </w:r>
      <w:r w:rsidRPr="00C62473">
        <w:rPr>
          <w:b/>
          <w:bCs/>
          <w:spacing w:val="-1"/>
        </w:rPr>
        <w:t xml:space="preserve"> </w:t>
      </w:r>
      <w:r w:rsidR="00C62473" w:rsidRPr="00C62473">
        <w:rPr>
          <w:b/>
          <w:bCs/>
          <w:spacing w:val="-1"/>
        </w:rPr>
        <w:t xml:space="preserve">A. </w:t>
      </w:r>
      <w:r w:rsidRPr="00C62473">
        <w:rPr>
          <w:b/>
          <w:bCs/>
        </w:rPr>
        <w:t>Wang</w:t>
      </w:r>
      <w:r>
        <w:t>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Scott,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Brady,</w:t>
      </w:r>
      <w:r>
        <w:rPr>
          <w:spacing w:val="-3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Mlsna,</w:t>
      </w:r>
      <w:r>
        <w:rPr>
          <w:spacing w:val="-1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Azetsu-Scott,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Liberti,</w:t>
      </w:r>
      <w:r>
        <w:rPr>
          <w:spacing w:val="-3"/>
        </w:rPr>
        <w:t xml:space="preserve"> </w:t>
      </w:r>
      <w:r>
        <w:t>D. Melrose, M. White, A. Pershing, D. Vandemark, D. Townsend, C. Chen, W. Mook, and R. Morrison. 2021. Projecting ocean acidification impacts for the Gulf of Maine to 2050: New tools and expectations. Elementa: Sci</w:t>
      </w:r>
      <w:r w:rsidR="002066A6">
        <w:t>.</w:t>
      </w:r>
      <w:r>
        <w:t xml:space="preserve"> Anthro</w:t>
      </w:r>
      <w:r w:rsidR="00632508">
        <w:t>.</w:t>
      </w:r>
      <w:r>
        <w:t xml:space="preserve"> 9. doi:</w:t>
      </w:r>
      <w:r w:rsidR="009459E7">
        <w:t xml:space="preserve"> </w:t>
      </w:r>
      <w:r>
        <w:rPr>
          <w:spacing w:val="-2"/>
        </w:rPr>
        <w:t>10.1525/elementa.2020.00062.</w:t>
      </w:r>
    </w:p>
    <w:p w14:paraId="26E2020B" w14:textId="77777777" w:rsidR="00A65D5E" w:rsidRDefault="002003E4" w:rsidP="00A65D5E">
      <w:pPr>
        <w:pStyle w:val="BodyText"/>
        <w:spacing w:before="120"/>
        <w:ind w:right="104" w:hanging="360"/>
        <w:rPr>
          <w:spacing w:val="-2"/>
        </w:rPr>
      </w:pPr>
      <w:r>
        <w:t>39.</w:t>
      </w:r>
      <w:r>
        <w:rPr>
          <w:spacing w:val="-1"/>
        </w:rPr>
        <w:t xml:space="preserve"> </w:t>
      </w:r>
      <w:r>
        <w:t>Wurgaft,</w:t>
      </w:r>
      <w:r>
        <w:rPr>
          <w:spacing w:val="-1"/>
        </w:rPr>
        <w:t xml:space="preserve"> </w:t>
      </w:r>
      <w:r>
        <w:t>E.*,</w:t>
      </w:r>
      <w:r>
        <w:rPr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rPr>
          <w:b/>
        </w:rPr>
        <w:t>Wang</w:t>
      </w:r>
      <w:r>
        <w:t>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Churchill,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Dellapenna,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Song,</w:t>
      </w:r>
      <w:r>
        <w:rPr>
          <w:spacing w:val="-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Du,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 xml:space="preserve">C. </w:t>
      </w:r>
      <w:r>
        <w:rPr>
          <w:spacing w:val="-2"/>
        </w:rPr>
        <w:t>Ringham,</w:t>
      </w:r>
      <w:r w:rsidR="00D9013E">
        <w:rPr>
          <w:spacing w:val="-2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Rivlin,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Lazar.</w:t>
      </w:r>
      <w:r>
        <w:rPr>
          <w:spacing w:val="-2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Particle</w:t>
      </w:r>
      <w:r>
        <w:rPr>
          <w:spacing w:val="-5"/>
        </w:rPr>
        <w:t xml:space="preserve"> </w:t>
      </w:r>
      <w:r w:rsidR="002B7CEA">
        <w:t>t</w:t>
      </w:r>
      <w:r>
        <w:t>riggered</w:t>
      </w:r>
      <w:r>
        <w:rPr>
          <w:spacing w:val="-2"/>
        </w:rPr>
        <w:t xml:space="preserve"> </w:t>
      </w:r>
      <w:r w:rsidR="002B7CEA">
        <w:t>r</w:t>
      </w:r>
      <w:r>
        <w:t>eactions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 w:rsidR="002B7CEA">
        <w:t>i</w:t>
      </w:r>
      <w:r>
        <w:t>mportant</w:t>
      </w:r>
      <w:r>
        <w:rPr>
          <w:spacing w:val="-4"/>
        </w:rPr>
        <w:t xml:space="preserve"> </w:t>
      </w:r>
      <w:r w:rsidR="002B7CEA">
        <w:t>m</w:t>
      </w:r>
      <w:r>
        <w:t>echanism</w:t>
      </w:r>
      <w:r>
        <w:rPr>
          <w:spacing w:val="-4"/>
        </w:rPr>
        <w:t xml:space="preserve"> </w:t>
      </w:r>
      <w:r>
        <w:t xml:space="preserve">of </w:t>
      </w:r>
      <w:r w:rsidR="002B7CEA">
        <w:t>a</w:t>
      </w:r>
      <w:r>
        <w:t xml:space="preserve">lkalinity and </w:t>
      </w:r>
      <w:r w:rsidR="002B7CEA">
        <w:t>i</w:t>
      </w:r>
      <w:r>
        <w:t xml:space="preserve">norganic </w:t>
      </w:r>
      <w:r w:rsidR="002B7CEA">
        <w:t>c</w:t>
      </w:r>
      <w:r>
        <w:t xml:space="preserve">arbon </w:t>
      </w:r>
      <w:r w:rsidR="002B7CEA">
        <w:t>r</w:t>
      </w:r>
      <w:r>
        <w:t xml:space="preserve">emoval in </w:t>
      </w:r>
      <w:r w:rsidR="002B7CEA">
        <w:t>r</w:t>
      </w:r>
      <w:r>
        <w:t xml:space="preserve">iver </w:t>
      </w:r>
      <w:r w:rsidR="002B7CEA">
        <w:t>p</w:t>
      </w:r>
      <w:r>
        <w:t>lumes. Geophys. Res. Lett. 48</w:t>
      </w:r>
      <w:r w:rsidR="002B7CEA">
        <w:t xml:space="preserve">: </w:t>
      </w:r>
      <w:r w:rsidR="002B7CEA" w:rsidRPr="002B7CEA">
        <w:lastRenderedPageBreak/>
        <w:t>e2021GL093178.</w:t>
      </w:r>
      <w:r>
        <w:t xml:space="preserve"> doi: </w:t>
      </w:r>
      <w:r>
        <w:rPr>
          <w:spacing w:val="-2"/>
        </w:rPr>
        <w:t>10.1029/2021GL093178.</w:t>
      </w:r>
    </w:p>
    <w:p w14:paraId="22213515" w14:textId="51AE3AAF" w:rsidR="00A65D5E" w:rsidRDefault="002003E4" w:rsidP="00A65D5E">
      <w:pPr>
        <w:pStyle w:val="BodyText"/>
        <w:spacing w:before="120"/>
        <w:ind w:right="104" w:hanging="360"/>
      </w:pPr>
      <w:r>
        <w:t>38.</w:t>
      </w:r>
      <w:r>
        <w:rPr>
          <w:spacing w:val="-4"/>
        </w:rPr>
        <w:t xml:space="preserve"> </w:t>
      </w:r>
      <w:r>
        <w:t>Tamborski,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Eagle,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Kurylyk,</w:t>
      </w:r>
      <w:r>
        <w:rPr>
          <w:spacing w:val="-2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Kroeger,</w:t>
      </w:r>
      <w:r>
        <w:rPr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Wang</w:t>
      </w:r>
      <w:r>
        <w:t>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Henderson,</w:t>
      </w:r>
      <w:r>
        <w:rPr>
          <w:spacing w:val="-1"/>
        </w:rPr>
        <w:t xml:space="preserve"> </w:t>
      </w:r>
      <w:r>
        <w:rPr>
          <w:spacing w:val="-5"/>
        </w:rPr>
        <w:t>and</w:t>
      </w:r>
      <w:r w:rsidR="00676CED"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Charette.</w:t>
      </w:r>
      <w:r>
        <w:rPr>
          <w:spacing w:val="-4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Pore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exchange-driven</w:t>
      </w:r>
      <w:r>
        <w:rPr>
          <w:spacing w:val="-2"/>
        </w:rPr>
        <w:t xml:space="preserve"> </w:t>
      </w:r>
      <w:r>
        <w:t>inorganic</w:t>
      </w:r>
      <w:r>
        <w:rPr>
          <w:spacing w:val="-5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export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intertidal salt marshes. </w:t>
      </w:r>
      <w:r w:rsidR="00560C0E" w:rsidRPr="00560C0E">
        <w:t>Limnol. Oceanogr. 66: 1774-1792.</w:t>
      </w:r>
      <w:r>
        <w:t xml:space="preserve"> doi: </w:t>
      </w:r>
      <w:hyperlink r:id="rId9" w:history="1">
        <w:r w:rsidR="00A65D5E" w:rsidRPr="00FD2A49">
          <w:rPr>
            <w:rStyle w:val="Hyperlink"/>
          </w:rPr>
          <w:t>https://doi.org/10.1002/lno.11721</w:t>
        </w:r>
      </w:hyperlink>
      <w:r>
        <w:t>.</w:t>
      </w:r>
    </w:p>
    <w:p w14:paraId="064F1DDA" w14:textId="77777777" w:rsidR="00A65D5E" w:rsidRDefault="002003E4" w:rsidP="00A65D5E">
      <w:pPr>
        <w:pStyle w:val="BodyText"/>
        <w:spacing w:before="120"/>
        <w:ind w:right="104" w:hanging="360"/>
        <w:rPr>
          <w:spacing w:val="-2"/>
        </w:rPr>
      </w:pPr>
      <w:r>
        <w:t>37.</w:t>
      </w:r>
      <w:r>
        <w:rPr>
          <w:spacing w:val="-3"/>
        </w:rPr>
        <w:t xml:space="preserve"> </w:t>
      </w:r>
      <w:r>
        <w:t>Yu,</w:t>
      </w:r>
      <w:r>
        <w:rPr>
          <w:spacing w:val="-3"/>
        </w:rPr>
        <w:t xml:space="preserve"> </w:t>
      </w:r>
      <w:r>
        <w:t>P.*</w:t>
      </w:r>
      <w:r>
        <w:rPr>
          <w:vertAlign w:val="superscript"/>
        </w:rPr>
        <w:t>#</w:t>
      </w:r>
      <w:r>
        <w:t>,</w:t>
      </w:r>
      <w:r>
        <w:rPr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rPr>
          <w:vertAlign w:val="superscript"/>
        </w:rPr>
        <w:t>#</w:t>
      </w:r>
      <w:r>
        <w:t>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Churchill,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Zheng,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Pan,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Bai,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Liang.</w:t>
      </w:r>
      <w:r>
        <w:rPr>
          <w:spacing w:val="-3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 xml:space="preserve">Effects </w:t>
      </w:r>
      <w:r>
        <w:rPr>
          <w:position w:val="2"/>
        </w:rPr>
        <w:t xml:space="preserve">of </w:t>
      </w:r>
      <w:r w:rsidR="00CC54BB">
        <w:rPr>
          <w:position w:val="2"/>
        </w:rPr>
        <w:t>T</w:t>
      </w:r>
      <w:r>
        <w:rPr>
          <w:position w:val="2"/>
        </w:rPr>
        <w:t xml:space="preserve">yphoons on </w:t>
      </w:r>
      <w:r w:rsidR="00CC54BB">
        <w:rPr>
          <w:position w:val="2"/>
        </w:rPr>
        <w:t>s</w:t>
      </w:r>
      <w:r>
        <w:rPr>
          <w:position w:val="2"/>
        </w:rPr>
        <w:t xml:space="preserve">urface </w:t>
      </w:r>
      <w:r w:rsidR="00CC54BB">
        <w:rPr>
          <w:position w:val="2"/>
        </w:rPr>
        <w:t>s</w:t>
      </w:r>
      <w:r>
        <w:rPr>
          <w:position w:val="2"/>
        </w:rPr>
        <w:t xml:space="preserve">eawater </w:t>
      </w:r>
      <w:r>
        <w:rPr>
          <w:i/>
          <w:position w:val="2"/>
        </w:rPr>
        <w:t>p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32"/>
          <w:sz w:val="16"/>
        </w:rPr>
        <w:t xml:space="preserve"> </w:t>
      </w:r>
      <w:r>
        <w:rPr>
          <w:position w:val="2"/>
        </w:rPr>
        <w:t xml:space="preserve">and </w:t>
      </w:r>
      <w:r w:rsidR="00CC54BB">
        <w:rPr>
          <w:position w:val="2"/>
        </w:rPr>
        <w:t>a</w:t>
      </w:r>
      <w:r>
        <w:rPr>
          <w:position w:val="2"/>
        </w:rPr>
        <w:t>ir-</w:t>
      </w:r>
      <w:r w:rsidR="00CC54BB">
        <w:rPr>
          <w:position w:val="2"/>
        </w:rPr>
        <w:t>s</w:t>
      </w:r>
      <w:r>
        <w:rPr>
          <w:position w:val="2"/>
        </w:rPr>
        <w:t>ea CO</w:t>
      </w:r>
      <w:r>
        <w:rPr>
          <w:sz w:val="16"/>
        </w:rPr>
        <w:t>2</w:t>
      </w:r>
      <w:r>
        <w:rPr>
          <w:spacing w:val="32"/>
          <w:sz w:val="16"/>
        </w:rPr>
        <w:t xml:space="preserve"> </w:t>
      </w:r>
      <w:r w:rsidR="00CC54BB">
        <w:rPr>
          <w:position w:val="2"/>
        </w:rPr>
        <w:t>f</w:t>
      </w:r>
      <w:r>
        <w:rPr>
          <w:position w:val="2"/>
        </w:rPr>
        <w:t xml:space="preserve">luxes in the </w:t>
      </w:r>
      <w:r w:rsidR="00CC54BB">
        <w:rPr>
          <w:position w:val="2"/>
        </w:rPr>
        <w:t>n</w:t>
      </w:r>
      <w:r>
        <w:rPr>
          <w:position w:val="2"/>
        </w:rPr>
        <w:t xml:space="preserve">orthern South </w:t>
      </w:r>
      <w:r>
        <w:t xml:space="preserve">China Sea. </w:t>
      </w:r>
      <w:r w:rsidR="000E77CE">
        <w:t>J. Geophys. Res. –</w:t>
      </w:r>
      <w:r w:rsidR="000E77CE">
        <w:rPr>
          <w:spacing w:val="-3"/>
        </w:rPr>
        <w:t xml:space="preserve"> </w:t>
      </w:r>
      <w:r w:rsidR="000E77CE">
        <w:t>Oceans</w:t>
      </w:r>
      <w:r>
        <w:t xml:space="preserve"> 125: e2020JC016258. doi: </w:t>
      </w:r>
      <w:r>
        <w:rPr>
          <w:spacing w:val="-2"/>
        </w:rPr>
        <w:t>10.1029/2020jc016258.</w:t>
      </w:r>
    </w:p>
    <w:p w14:paraId="06BA3965" w14:textId="77777777" w:rsidR="00A65D5E" w:rsidRDefault="002003E4" w:rsidP="00A65D5E">
      <w:pPr>
        <w:pStyle w:val="BodyText"/>
        <w:spacing w:before="120"/>
        <w:ind w:right="104" w:hanging="360"/>
        <w:rPr>
          <w:spacing w:val="-2"/>
        </w:rPr>
      </w:pPr>
      <w:r>
        <w:t>36.</w:t>
      </w:r>
      <w:r>
        <w:rPr>
          <w:spacing w:val="-3"/>
        </w:rPr>
        <w:t xml:space="preserve"> </w:t>
      </w:r>
      <w:r>
        <w:t>Kipp,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Henderson,</w:t>
      </w:r>
      <w:r>
        <w:rPr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Charette.</w:t>
      </w:r>
      <w:r>
        <w:rPr>
          <w:spacing w:val="-3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Deltaic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D876DE">
        <w:t>e</w:t>
      </w:r>
      <w:r>
        <w:t xml:space="preserve">stuarine </w:t>
      </w:r>
      <w:r w:rsidR="00D876DE">
        <w:t>c</w:t>
      </w:r>
      <w:r>
        <w:t xml:space="preserve">ontrols on Mackenzie River </w:t>
      </w:r>
      <w:r w:rsidR="00D876DE">
        <w:t>s</w:t>
      </w:r>
      <w:r>
        <w:t xml:space="preserve">olute </w:t>
      </w:r>
      <w:r w:rsidR="00D876DE">
        <w:t>f</w:t>
      </w:r>
      <w:r>
        <w:t xml:space="preserve">luxes to the Arctic Ocean. </w:t>
      </w:r>
      <w:r w:rsidR="00256797" w:rsidRPr="00256797">
        <w:t>Estuaries Coasts 43: 1992-2014</w:t>
      </w:r>
      <w:r>
        <w:t xml:space="preserve">. doi: </w:t>
      </w:r>
      <w:r>
        <w:rPr>
          <w:spacing w:val="-2"/>
        </w:rPr>
        <w:t>10.1007/s12237-020-00739-8</w:t>
      </w:r>
    </w:p>
    <w:p w14:paraId="0A278282" w14:textId="604B6D49" w:rsidR="00B66B99" w:rsidRDefault="002003E4" w:rsidP="00A65D5E">
      <w:pPr>
        <w:pStyle w:val="BodyText"/>
        <w:spacing w:before="120"/>
        <w:ind w:right="104" w:hanging="360"/>
      </w:pPr>
      <w:r>
        <w:t xml:space="preserve">35. Maas, A. E., G. L. Lawson, A. J. Bergan, </w:t>
      </w:r>
      <w:r>
        <w:rPr>
          <w:b/>
        </w:rPr>
        <w:t>Z. A. Wang</w:t>
      </w:r>
      <w:r>
        <w:t>, and A. M. Tarrant. 2020. Seasonal variation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physiology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shell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pteropod</w:t>
      </w:r>
      <w:r>
        <w:rPr>
          <w:spacing w:val="-3"/>
        </w:rPr>
        <w:t xml:space="preserve"> </w:t>
      </w:r>
      <w:r w:rsidRPr="008631E9">
        <w:rPr>
          <w:i/>
          <w:iCs/>
        </w:rPr>
        <w:t>Limacina</w:t>
      </w:r>
      <w:r w:rsidRPr="008631E9">
        <w:rPr>
          <w:i/>
          <w:iCs/>
          <w:spacing w:val="-4"/>
        </w:rPr>
        <w:t xml:space="preserve"> </w:t>
      </w:r>
      <w:r w:rsidRPr="008631E9">
        <w:rPr>
          <w:i/>
          <w:iCs/>
        </w:rPr>
        <w:t>retroversa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Gulf</w:t>
      </w:r>
      <w:r>
        <w:rPr>
          <w:spacing w:val="-4"/>
        </w:rPr>
        <w:t xml:space="preserve"> </w:t>
      </w:r>
      <w:r>
        <w:t>of Maine relative to life cycle and carbonate chemistry. Prog. Oceanogr. 186: 102371.</w:t>
      </w:r>
      <w:r w:rsidR="000D5FC7">
        <w:t xml:space="preserve"> d</w:t>
      </w:r>
      <w:r w:rsidR="000D5FC7" w:rsidRPr="000D5FC7">
        <w:t>oi</w:t>
      </w:r>
      <w:r w:rsidR="000D5FC7">
        <w:t xml:space="preserve">: </w:t>
      </w:r>
      <w:r w:rsidR="000D5FC7" w:rsidRPr="000D5FC7">
        <w:t>10.1016/j.pocean.2020.102371</w:t>
      </w:r>
    </w:p>
    <w:p w14:paraId="60858168" w14:textId="191BEA35" w:rsidR="00D87D56" w:rsidRDefault="002003E4" w:rsidP="00431BE4">
      <w:pPr>
        <w:pStyle w:val="BodyText"/>
        <w:spacing w:before="120"/>
        <w:ind w:right="104" w:hanging="360"/>
      </w:pPr>
      <w:r>
        <w:t>34. Song, S.</w:t>
      </w:r>
      <w:r w:rsidR="00880337">
        <w:t>*</w:t>
      </w:r>
      <w:r>
        <w:t xml:space="preserve">, </w:t>
      </w:r>
      <w:r>
        <w:rPr>
          <w:b/>
        </w:rPr>
        <w:t>Z. A. Wang</w:t>
      </w:r>
      <w:r>
        <w:rPr>
          <w:b/>
          <w:position w:val="8"/>
          <w:sz w:val="16"/>
        </w:rPr>
        <w:t>#</w:t>
      </w:r>
      <w:r>
        <w:t>, M. E. Gonneea, K. D. Kroeger, S. N. Chu, D. Li, and H. Liang. 2020. An important biogeochemical link between organic and inorganic carbon cycling: 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alkalinity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carbonate</w:t>
      </w:r>
      <w:r>
        <w:rPr>
          <w:spacing w:val="-3"/>
        </w:rPr>
        <w:t xml:space="preserve"> </w:t>
      </w:r>
      <w:r>
        <w:t>chemistry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waters</w:t>
      </w:r>
      <w:r>
        <w:rPr>
          <w:spacing w:val="-4"/>
        </w:rPr>
        <w:t xml:space="preserve"> </w:t>
      </w:r>
      <w:r>
        <w:t>influenced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intertidal salt marshes. Geochim. Cosmochim. Acta 275</w:t>
      </w:r>
      <w:r w:rsidR="003852BA">
        <w:t>:</w:t>
      </w:r>
      <w:r>
        <w:t xml:space="preserve"> 123-139. </w:t>
      </w:r>
      <w:r w:rsidR="008631E9">
        <w:t>d</w:t>
      </w:r>
      <w:r>
        <w:t>oi: 10.1016/j.gca.2020.02.013</w:t>
      </w:r>
    </w:p>
    <w:p w14:paraId="01EBA21A" w14:textId="6D2E28C3" w:rsidR="0077391B" w:rsidRDefault="002003E4" w:rsidP="00431BE4">
      <w:pPr>
        <w:pStyle w:val="BodyText"/>
        <w:spacing w:before="120"/>
        <w:ind w:right="104" w:hanging="360"/>
      </w:pPr>
      <w:r>
        <w:t>33.</w:t>
      </w:r>
      <w:r>
        <w:rPr>
          <w:spacing w:val="-3"/>
        </w:rPr>
        <w:t xml:space="preserve"> </w:t>
      </w:r>
      <w:r>
        <w:t>Turk,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X.</w:t>
      </w:r>
      <w:r>
        <w:rPr>
          <w:spacing w:val="-3"/>
        </w:rPr>
        <w:t xml:space="preserve"> </w:t>
      </w:r>
      <w:r>
        <w:t>Hu,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Gledhill,</w:t>
      </w:r>
      <w:r>
        <w:rPr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Jiang,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W.-J.</w:t>
      </w:r>
      <w:r>
        <w:rPr>
          <w:spacing w:val="-3"/>
        </w:rPr>
        <w:t xml:space="preserve"> </w:t>
      </w:r>
      <w:r>
        <w:t>Cai.</w:t>
      </w:r>
      <w:r>
        <w:rPr>
          <w:spacing w:val="-3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Time of Emergence of Surface Ocean Carbon Dioxide Trends in the North American Coastal Margins in Support of Ocean Acidification Observing System Design. Front</w:t>
      </w:r>
      <w:r w:rsidR="008362AA">
        <w:t>.</w:t>
      </w:r>
      <w:r>
        <w:t xml:space="preserve"> in Mar</w:t>
      </w:r>
      <w:r w:rsidR="008362AA">
        <w:t xml:space="preserve">. </w:t>
      </w:r>
      <w:r>
        <w:t>Sci</w:t>
      </w:r>
      <w:r w:rsidR="008362AA">
        <w:t>.</w:t>
      </w:r>
      <w:r>
        <w:t xml:space="preserve"> 6. doi: 10.3389/fmars.2019.00091.</w:t>
      </w:r>
    </w:p>
    <w:p w14:paraId="575207E5" w14:textId="3206AE66" w:rsidR="00B66B99" w:rsidRDefault="002003E4" w:rsidP="00431BE4">
      <w:pPr>
        <w:pStyle w:val="BodyText"/>
        <w:spacing w:before="120"/>
        <w:ind w:right="218" w:hanging="360"/>
      </w:pPr>
      <w:r>
        <w:t>32.</w:t>
      </w:r>
      <w:r>
        <w:rPr>
          <w:spacing w:val="-2"/>
        </w:rPr>
        <w:t xml:space="preserve"> </w:t>
      </w:r>
      <w:r>
        <w:rPr>
          <w:b/>
        </w:rPr>
        <w:t>Wang</w:t>
      </w:r>
      <w:r w:rsidR="00AE480E"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Z.</w:t>
      </w:r>
      <w:r w:rsidR="008513B8">
        <w:rPr>
          <w:b/>
        </w:rPr>
        <w:t xml:space="preserve"> </w:t>
      </w:r>
      <w:r>
        <w:rPr>
          <w:b/>
        </w:rPr>
        <w:t>A.</w:t>
      </w:r>
      <w:r>
        <w:t>,</w:t>
      </w:r>
      <w:r>
        <w:rPr>
          <w:spacing w:val="-2"/>
        </w:rPr>
        <w:t xml:space="preserve"> </w:t>
      </w:r>
      <w:r w:rsidR="008C1F3D" w:rsidRPr="008C1F3D">
        <w:t xml:space="preserve">H. Moustahfid, A. V. Mueller, A. P. M. Michel, M. Mowlem, B. T. Glazer, T. A. Mooney, W. Michaels, J. S. McQuillan, J. C. Robidart, J. Churchill, M. Sourisseau, A. Daniel, A. Schaap, S. Monk, K. Friedman, and P. Brehmer. </w:t>
      </w:r>
      <w:r>
        <w:t>2019</w:t>
      </w:r>
      <w:r w:rsidR="001E7223">
        <w:t>.</w:t>
      </w:r>
      <w:r>
        <w:t xml:space="preserve"> Advancing </w:t>
      </w:r>
      <w:r w:rsidR="001E7223">
        <w:t>o</w:t>
      </w:r>
      <w:r>
        <w:t xml:space="preserve">bservation of </w:t>
      </w:r>
      <w:r w:rsidR="00AE480E">
        <w:t>o</w:t>
      </w:r>
      <w:r>
        <w:t xml:space="preserve">cean </w:t>
      </w:r>
      <w:r w:rsidR="00AE480E">
        <w:t>b</w:t>
      </w:r>
      <w:r>
        <w:t xml:space="preserve">iogeochemistry, </w:t>
      </w:r>
      <w:r w:rsidR="00AE480E">
        <w:t>b</w:t>
      </w:r>
      <w:r>
        <w:t xml:space="preserve">iology, and </w:t>
      </w:r>
      <w:r w:rsidR="00AE480E">
        <w:t>e</w:t>
      </w:r>
      <w:r>
        <w:t xml:space="preserve">cosystems </w:t>
      </w:r>
      <w:r w:rsidR="00AE480E">
        <w:t>w</w:t>
      </w:r>
      <w:r>
        <w:t xml:space="preserve">ith </w:t>
      </w:r>
      <w:r w:rsidR="00AE480E">
        <w:t>c</w:t>
      </w:r>
      <w:r>
        <w:t>ost-</w:t>
      </w:r>
      <w:r w:rsidR="00AE480E">
        <w:t>e</w:t>
      </w:r>
      <w:r>
        <w:t xml:space="preserve">ffective in situ </w:t>
      </w:r>
      <w:r w:rsidR="00AE480E">
        <w:t>s</w:t>
      </w:r>
      <w:r>
        <w:t xml:space="preserve">ensing </w:t>
      </w:r>
      <w:r w:rsidR="00AE480E">
        <w:t>t</w:t>
      </w:r>
      <w:r>
        <w:t>echnologies. Front. Mar. Sci. 6:</w:t>
      </w:r>
      <w:r w:rsidR="00AE480E">
        <w:t xml:space="preserve"> </w:t>
      </w:r>
      <w:r>
        <w:t>519.</w:t>
      </w:r>
      <w:r w:rsidR="00AE480E">
        <w:t xml:space="preserve"> </w:t>
      </w:r>
      <w:r>
        <w:t>doi: 10.3389/fmars.2019.00519</w:t>
      </w:r>
    </w:p>
    <w:p w14:paraId="7039FE4A" w14:textId="1EDEC251" w:rsidR="009E7BA6" w:rsidRDefault="002003E4" w:rsidP="00431BE4">
      <w:pPr>
        <w:pStyle w:val="BodyText"/>
        <w:spacing w:before="121"/>
        <w:ind w:hanging="360"/>
      </w:pPr>
      <w:r>
        <w:t>31.</w:t>
      </w:r>
      <w:r>
        <w:rPr>
          <w:spacing w:val="-4"/>
        </w:rPr>
        <w:t xml:space="preserve"> </w:t>
      </w:r>
      <w:r>
        <w:t>Fennel,</w:t>
      </w:r>
      <w:r>
        <w:rPr>
          <w:spacing w:val="-1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Alin,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Barbero,</w:t>
      </w:r>
      <w:r>
        <w:rPr>
          <w:spacing w:val="-1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Evans,</w:t>
      </w:r>
      <w:r>
        <w:rPr>
          <w:spacing w:val="-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Bourgeois,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Cooley,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Dunne,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rPr>
          <w:spacing w:val="-2"/>
        </w:rPr>
        <w:t>Feely,</w:t>
      </w:r>
      <w:r w:rsidR="00ED716F">
        <w:rPr>
          <w:spacing w:val="-2"/>
        </w:rPr>
        <w:t xml:space="preserve"> </w:t>
      </w:r>
      <w:r>
        <w:t xml:space="preserve">J. M. Hernandez-Ayon, X. Hu, S. Lohrenz, F. Muller-Karger, R. Najjar, L. Robbins, E. Shadwick, S. Siedlecki, N. Steiner, A. Sutton, D. Turk, P. Vlahos, and </w:t>
      </w:r>
      <w:r>
        <w:rPr>
          <w:b/>
        </w:rPr>
        <w:t xml:space="preserve">Z. A. Wang. </w:t>
      </w:r>
      <w:r>
        <w:t>2019. Carbon</w:t>
      </w:r>
      <w:r>
        <w:rPr>
          <w:spacing w:val="-4"/>
        </w:rPr>
        <w:t xml:space="preserve"> </w:t>
      </w:r>
      <w:r>
        <w:t>cycling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ocean: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synthesis.</w:t>
      </w:r>
      <w:r>
        <w:rPr>
          <w:spacing w:val="-4"/>
        </w:rPr>
        <w:t xml:space="preserve"> </w:t>
      </w:r>
      <w:r>
        <w:t>Biogeosci</w:t>
      </w:r>
      <w:r w:rsidR="00111254">
        <w:t>.</w:t>
      </w:r>
      <w:r>
        <w:rPr>
          <w:spacing w:val="-4"/>
        </w:rPr>
        <w:t xml:space="preserve"> </w:t>
      </w:r>
      <w:r>
        <w:t>16:</w:t>
      </w:r>
      <w:r>
        <w:rPr>
          <w:spacing w:val="-4"/>
        </w:rPr>
        <w:t xml:space="preserve"> </w:t>
      </w:r>
      <w:r>
        <w:t xml:space="preserve">1281- </w:t>
      </w:r>
      <w:r>
        <w:rPr>
          <w:spacing w:val="-2"/>
        </w:rPr>
        <w:t>1304.</w:t>
      </w:r>
    </w:p>
    <w:p w14:paraId="57687835" w14:textId="182145A8" w:rsidR="00D878EB" w:rsidRDefault="002003E4" w:rsidP="00431BE4">
      <w:pPr>
        <w:pStyle w:val="BodyText"/>
        <w:spacing w:before="120"/>
        <w:ind w:right="104" w:hanging="360"/>
      </w:pPr>
      <w:r>
        <w:t xml:space="preserve">30. Chu, S. N.*, </w:t>
      </w:r>
      <w:r>
        <w:rPr>
          <w:b/>
        </w:rPr>
        <w:t>Z. A. Wang</w:t>
      </w:r>
      <w:r>
        <w:rPr>
          <w:vertAlign w:val="superscript"/>
        </w:rPr>
        <w:t>#</w:t>
      </w:r>
      <w:r>
        <w:t>, K. D. Kroeger, M. E. Gonneea, and N. K. Ganju. 2018. Deciphering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export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intertidal</w:t>
      </w:r>
      <w:r>
        <w:rPr>
          <w:spacing w:val="-3"/>
        </w:rPr>
        <w:t xml:space="preserve"> </w:t>
      </w:r>
      <w:r>
        <w:t>salt</w:t>
      </w:r>
      <w:r>
        <w:rPr>
          <w:spacing w:val="-3"/>
        </w:rPr>
        <w:t xml:space="preserve"> </w:t>
      </w:r>
      <w:r>
        <w:t>marshes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high- frequency</w:t>
      </w:r>
      <w:r>
        <w:rPr>
          <w:spacing w:val="-5"/>
        </w:rPr>
        <w:t xml:space="preserve"> </w:t>
      </w:r>
      <w:r>
        <w:t>measurements.</w:t>
      </w:r>
      <w:r>
        <w:rPr>
          <w:spacing w:val="-2"/>
        </w:rPr>
        <w:t xml:space="preserve"> </w:t>
      </w:r>
      <w:r w:rsidR="00F92772" w:rsidRPr="00F92772">
        <w:t>Mar. Chem. 206: 7-18.</w:t>
      </w:r>
      <w:r w:rsidR="00302305">
        <w:t xml:space="preserve"> </w:t>
      </w:r>
      <w:r w:rsidR="00302305">
        <w:rPr>
          <w:spacing w:val="-2"/>
        </w:rPr>
        <w:t xml:space="preserve">doi: </w:t>
      </w:r>
      <w:r w:rsidR="00D878EB" w:rsidRPr="00C10D28">
        <w:rPr>
          <w:spacing w:val="-2"/>
        </w:rPr>
        <w:t>10.1016/j.marchem.2018.08.005</w:t>
      </w:r>
    </w:p>
    <w:p w14:paraId="1D6CF5AD" w14:textId="1369A2F4" w:rsidR="005D6B4D" w:rsidRDefault="002003E4" w:rsidP="005D6B4D">
      <w:pPr>
        <w:pStyle w:val="BodyText"/>
        <w:spacing w:before="120"/>
        <w:ind w:right="104" w:hanging="360"/>
      </w:pPr>
      <w:r>
        <w:t xml:space="preserve">29. </w:t>
      </w:r>
      <w:r w:rsidR="009D26D2" w:rsidRPr="009D26D2">
        <w:t xml:space="preserve">Liu, Q., Y.-H. Wu, L. Liao, D.-S. Zhang, Y. Yuan, </w:t>
      </w:r>
      <w:r w:rsidR="009D26D2" w:rsidRPr="009D26D2">
        <w:rPr>
          <w:b/>
          <w:bCs/>
        </w:rPr>
        <w:t>Z. A. Wang</w:t>
      </w:r>
      <w:r w:rsidR="009D26D2" w:rsidRPr="009D26D2">
        <w:t xml:space="preserve">, C.-S. Wang, and X.-W. Xu. 2018. Shift of </w:t>
      </w:r>
      <w:r w:rsidR="00B52349">
        <w:t>b</w:t>
      </w:r>
      <w:r w:rsidR="009D26D2" w:rsidRPr="009D26D2">
        <w:t xml:space="preserve">acterial </w:t>
      </w:r>
      <w:r w:rsidR="00B52349">
        <w:t>c</w:t>
      </w:r>
      <w:r w:rsidR="009D26D2" w:rsidRPr="009D26D2">
        <w:t xml:space="preserve">ommunity </w:t>
      </w:r>
      <w:r w:rsidR="00B52349">
        <w:t>s</w:t>
      </w:r>
      <w:r w:rsidR="009D26D2" w:rsidRPr="009D26D2">
        <w:t xml:space="preserve">tructures in </w:t>
      </w:r>
      <w:r w:rsidR="00B52349">
        <w:t>s</w:t>
      </w:r>
      <w:r w:rsidR="009D26D2" w:rsidRPr="009D26D2">
        <w:t xml:space="preserve">ediments </w:t>
      </w:r>
      <w:r w:rsidR="00B52349">
        <w:t>f</w:t>
      </w:r>
      <w:r w:rsidR="009D26D2" w:rsidRPr="009D26D2">
        <w:t xml:space="preserve">rom the Changjiang (Yangtze River) Estuary to the East China Sea </w:t>
      </w:r>
      <w:r w:rsidR="00B52349">
        <w:t>l</w:t>
      </w:r>
      <w:r w:rsidR="009D26D2" w:rsidRPr="009D26D2">
        <w:t xml:space="preserve">inked to </w:t>
      </w:r>
      <w:r w:rsidR="00B52349">
        <w:t>e</w:t>
      </w:r>
      <w:r w:rsidR="009D26D2" w:rsidRPr="009D26D2">
        <w:t xml:space="preserve">nvironmental </w:t>
      </w:r>
      <w:r w:rsidR="00B52349">
        <w:t>g</w:t>
      </w:r>
      <w:r w:rsidR="009D26D2" w:rsidRPr="009D26D2">
        <w:t>radients. Geomicrobiol. J. 35: 898-907.</w:t>
      </w:r>
      <w:r>
        <w:t xml:space="preserve"> </w:t>
      </w:r>
      <w:r w:rsidR="009E0A1C">
        <w:t>doi</w:t>
      </w:r>
      <w:r>
        <w:t xml:space="preserve">: </w:t>
      </w:r>
      <w:r>
        <w:rPr>
          <w:spacing w:val="-2"/>
        </w:rPr>
        <w:t>10.1080/01490451.2018.1489914</w:t>
      </w:r>
      <w:r w:rsidR="00EB1DA8">
        <w:rPr>
          <w:spacing w:val="-2"/>
        </w:rPr>
        <w:t>.</w:t>
      </w:r>
    </w:p>
    <w:p w14:paraId="1CF882C7" w14:textId="678494F2" w:rsidR="00257670" w:rsidRDefault="002003E4" w:rsidP="00257670">
      <w:pPr>
        <w:pStyle w:val="BodyText"/>
        <w:spacing w:before="120"/>
        <w:ind w:right="104" w:hanging="360"/>
      </w:pPr>
      <w:r>
        <w:t>28.</w:t>
      </w:r>
      <w:r>
        <w:rPr>
          <w:spacing w:val="-2"/>
        </w:rPr>
        <w:t xml:space="preserve"> </w:t>
      </w:r>
      <w:r>
        <w:t>Najjar,</w:t>
      </w:r>
      <w:r>
        <w:rPr>
          <w:spacing w:val="-1"/>
        </w:rPr>
        <w:t xml:space="preserve"> </w:t>
      </w:r>
      <w:r>
        <w:t>R.G,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Herrmann,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Alexander,</w:t>
      </w:r>
      <w:r>
        <w:rPr>
          <w:spacing w:val="-2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Boyer,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Burdige,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Butman,</w:t>
      </w:r>
      <w:r>
        <w:rPr>
          <w:spacing w:val="-1"/>
        </w:rPr>
        <w:t xml:space="preserve"> </w:t>
      </w:r>
      <w:r>
        <w:t>W.-J.</w:t>
      </w:r>
      <w:r>
        <w:rPr>
          <w:spacing w:val="-1"/>
        </w:rPr>
        <w:t xml:space="preserve"> </w:t>
      </w:r>
      <w:r>
        <w:rPr>
          <w:spacing w:val="-4"/>
        </w:rPr>
        <w:t>Cai,</w:t>
      </w:r>
      <w:r w:rsidR="008F7ABA">
        <w:rPr>
          <w:spacing w:val="-4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Canuel,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Chen,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Friedrichs,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Feagin,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Griffith,</w:t>
      </w:r>
      <w:r>
        <w:rPr>
          <w:spacing w:val="-3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Hinson,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R.</w:t>
      </w:r>
      <w:r w:rsidR="008F7ABA">
        <w:t xml:space="preserve"> </w:t>
      </w:r>
      <w:r>
        <w:t>Holmquist, X. Hu, W. M. Kemp, K. D. Kroeger, A. Mannino, S. L. McCallister, W. R. McGillis, M. R. Mulholland, C. Pilskaln, J. Salisbury, S. Signorini, P. St-Laurent, H. Tian,</w:t>
      </w:r>
      <w:r w:rsidR="008F7ABA">
        <w:t xml:space="preserve"> </w:t>
      </w:r>
      <w:r>
        <w:lastRenderedPageBreak/>
        <w:t>M.</w:t>
      </w:r>
      <w:r>
        <w:rPr>
          <w:spacing w:val="-3"/>
        </w:rPr>
        <w:t xml:space="preserve"> </w:t>
      </w:r>
      <w:r>
        <w:t>Tzortziou,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Vlahos,</w:t>
      </w:r>
      <w:r>
        <w:rPr>
          <w:spacing w:val="-1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Zimmerman.</w:t>
      </w:r>
      <w:r>
        <w:rPr>
          <w:spacing w:val="-3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tidal wetlands, estuaries, and shelf waters of eastern North America. </w:t>
      </w:r>
      <w:r w:rsidR="009E0A1C" w:rsidRPr="009E0A1C">
        <w:t>Global Biogeochem. Cy. 32: 389-416.</w:t>
      </w:r>
      <w:r>
        <w:t xml:space="preserve"> </w:t>
      </w:r>
      <w:r w:rsidR="009E0A1C">
        <w:t xml:space="preserve">doi: </w:t>
      </w:r>
      <w:r>
        <w:t>10.1002/2017GB005790.</w:t>
      </w:r>
    </w:p>
    <w:p w14:paraId="4711B4CB" w14:textId="5B01B6E7" w:rsidR="006E7321" w:rsidRDefault="002003E4" w:rsidP="006E7321">
      <w:pPr>
        <w:pStyle w:val="BodyText"/>
        <w:spacing w:before="120"/>
        <w:ind w:right="104" w:hanging="360"/>
      </w:pPr>
      <w:r>
        <w:t xml:space="preserve">27. </w:t>
      </w:r>
      <w:r w:rsidR="00C90027" w:rsidRPr="00C90027">
        <w:t xml:space="preserve">Fassbender, A. J., H. I. Palevsky, T. R. Martz, A. E. Ingalls, M. Gledhill, S. E. Fawcett, J. A. Brandes, L. I. Aluwihare, </w:t>
      </w:r>
      <w:r w:rsidR="0027524C">
        <w:t xml:space="preserve">and </w:t>
      </w:r>
      <w:r w:rsidR="0027524C" w:rsidRPr="0027524C">
        <w:t>Participants COME ABOARD</w:t>
      </w:r>
      <w:r w:rsidR="0027524C">
        <w:t xml:space="preserve"> </w:t>
      </w:r>
      <w:r w:rsidR="0027524C" w:rsidRPr="0027524C">
        <w:t>DISCO XXV</w:t>
      </w:r>
      <w:r w:rsidR="00C90027" w:rsidRPr="00C90027">
        <w:t>. 2017. Perspectives on Chemical Oceanography in the 21st century: Participants of the COME ABOARD Meeting examine aspects of the field in the context of 40 years of DISCO. Mar. Chem. 196: 181-190.</w:t>
      </w:r>
      <w:r>
        <w:t xml:space="preserve"> </w:t>
      </w:r>
      <w:r w:rsidR="00DC75C7">
        <w:t xml:space="preserve">doi: </w:t>
      </w:r>
      <w:r w:rsidR="00DC75C7" w:rsidRPr="00DC75C7">
        <w:rPr>
          <w:spacing w:val="-2"/>
        </w:rPr>
        <w:t>10.1016/j.marchem.2017.09.002</w:t>
      </w:r>
    </w:p>
    <w:p w14:paraId="29659841" w14:textId="0D2ED275" w:rsidR="00EF04A9" w:rsidRDefault="002003E4" w:rsidP="00EF04A9">
      <w:pPr>
        <w:pStyle w:val="BodyText"/>
        <w:spacing w:before="120"/>
        <w:ind w:right="104" w:hanging="360"/>
      </w:pPr>
      <w:r>
        <w:t xml:space="preserve">26. Bergan, A. J., G. L. Lawson, A. E. Maas, and </w:t>
      </w:r>
      <w:r>
        <w:rPr>
          <w:b/>
        </w:rPr>
        <w:t>Z. A. Wang</w:t>
      </w:r>
      <w:r>
        <w:t>. 2017. The effect of elevated carbon</w:t>
      </w:r>
      <w:r>
        <w:rPr>
          <w:spacing w:val="-3"/>
        </w:rPr>
        <w:t xml:space="preserve"> </w:t>
      </w:r>
      <w:r>
        <w:t>dioxide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sinking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shelled</w:t>
      </w:r>
      <w:r>
        <w:rPr>
          <w:spacing w:val="-3"/>
        </w:rPr>
        <w:t xml:space="preserve"> </w:t>
      </w:r>
      <w:r>
        <w:t>pteropod</w:t>
      </w:r>
      <w:r>
        <w:rPr>
          <w:spacing w:val="-3"/>
        </w:rPr>
        <w:t xml:space="preserve"> </w:t>
      </w:r>
      <w:r>
        <w:rPr>
          <w:i/>
        </w:rPr>
        <w:t>Limacina</w:t>
      </w:r>
      <w:r>
        <w:rPr>
          <w:i/>
          <w:spacing w:val="-3"/>
        </w:rPr>
        <w:t xml:space="preserve"> </w:t>
      </w:r>
      <w:r>
        <w:rPr>
          <w:i/>
        </w:rPr>
        <w:t>retroversa</w:t>
      </w:r>
      <w:r>
        <w:t xml:space="preserve">. </w:t>
      </w:r>
      <w:r w:rsidR="00FA0893" w:rsidRPr="00FA0893">
        <w:t>ICES J. Mar. Sci. 74: 1893-1905</w:t>
      </w:r>
      <w:r>
        <w:t>.</w:t>
      </w:r>
    </w:p>
    <w:p w14:paraId="7838B4B8" w14:textId="3AAEB0E7" w:rsidR="00B66B99" w:rsidRDefault="002003E4" w:rsidP="00C50F05">
      <w:pPr>
        <w:pStyle w:val="BodyText"/>
        <w:spacing w:before="120"/>
        <w:ind w:right="104" w:hanging="360"/>
      </w:pPr>
      <w:r>
        <w:t xml:space="preserve">25. </w:t>
      </w:r>
      <w:r>
        <w:rPr>
          <w:b/>
        </w:rPr>
        <w:t>Wang, Z. A.</w:t>
      </w:r>
      <w:r>
        <w:t>, G. L. Lawson, C. H. Pilskaln, and A. E. Maas. 2017. Seasonal controls of aragonite</w:t>
      </w:r>
      <w:r>
        <w:rPr>
          <w:spacing w:val="-4"/>
        </w:rPr>
        <w:t xml:space="preserve"> </w:t>
      </w:r>
      <w:r>
        <w:t>saturation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Maine.</w:t>
      </w:r>
      <w:r>
        <w:rPr>
          <w:spacing w:val="-3"/>
        </w:rPr>
        <w:t xml:space="preserve"> </w:t>
      </w:r>
      <w:r w:rsidR="00086660">
        <w:t>J. Geophys. Res. –</w:t>
      </w:r>
      <w:r>
        <w:rPr>
          <w:spacing w:val="-3"/>
        </w:rPr>
        <w:t xml:space="preserve"> </w:t>
      </w:r>
      <w:r>
        <w:t>Oceans</w:t>
      </w:r>
      <w:r w:rsidR="00C50F05">
        <w:t xml:space="preserve"> </w:t>
      </w:r>
      <w:r>
        <w:t>122</w:t>
      </w:r>
      <w:r w:rsidR="00625684" w:rsidRPr="00625684">
        <w:t>: 372-389</w:t>
      </w:r>
      <w:r>
        <w:t xml:space="preserve">. doi: </w:t>
      </w:r>
      <w:r>
        <w:rPr>
          <w:spacing w:val="-2"/>
        </w:rPr>
        <w:t>10.1002/2016jc012373.</w:t>
      </w:r>
    </w:p>
    <w:p w14:paraId="0E774001" w14:textId="0A10479E" w:rsidR="006B1C9E" w:rsidRDefault="002003E4" w:rsidP="006B1C9E">
      <w:pPr>
        <w:pStyle w:val="BodyText"/>
        <w:spacing w:before="120"/>
        <w:ind w:right="104" w:hanging="360"/>
      </w:pPr>
      <w:r>
        <w:t>24.</w:t>
      </w:r>
      <w:r>
        <w:rPr>
          <w:spacing w:val="-3"/>
        </w:rPr>
        <w:t xml:space="preserve"> </w:t>
      </w:r>
      <w:r>
        <w:t>Maas,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Lawson,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.</w:t>
      </w:r>
      <w:r>
        <w:rPr>
          <w:spacing w:val="-3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metabolic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thecosome </w:t>
      </w:r>
      <w:r>
        <w:rPr>
          <w:position w:val="2"/>
        </w:rPr>
        <w:t>pteropods from the North Atlantic and North Pacific oceans to high CO</w:t>
      </w:r>
      <w:r>
        <w:rPr>
          <w:sz w:val="16"/>
        </w:rPr>
        <w:t>2</w:t>
      </w:r>
      <w:r>
        <w:rPr>
          <w:spacing w:val="31"/>
          <w:sz w:val="16"/>
        </w:rPr>
        <w:t xml:space="preserve"> </w:t>
      </w:r>
      <w:r>
        <w:rPr>
          <w:position w:val="2"/>
        </w:rPr>
        <w:t>and low O</w:t>
      </w:r>
      <w:r>
        <w:rPr>
          <w:sz w:val="16"/>
        </w:rPr>
        <w:t>2</w:t>
      </w:r>
      <w:r>
        <w:rPr>
          <w:position w:val="2"/>
        </w:rPr>
        <w:t xml:space="preserve">. </w:t>
      </w:r>
      <w:r>
        <w:t>Biogeosci</w:t>
      </w:r>
      <w:r w:rsidR="005D2CB6">
        <w:t>.</w:t>
      </w:r>
      <w:r>
        <w:t xml:space="preserve"> 13: 6191-6210. doi: 10.5194/bg-13-6191-2016.</w:t>
      </w:r>
    </w:p>
    <w:p w14:paraId="369E86E7" w14:textId="44562556" w:rsidR="00B2498F" w:rsidRDefault="002003E4" w:rsidP="00B2498F">
      <w:pPr>
        <w:pStyle w:val="BodyText"/>
        <w:spacing w:before="120"/>
        <w:ind w:right="104" w:hanging="360"/>
      </w:pPr>
      <w:r>
        <w:t>23.</w:t>
      </w:r>
      <w:r>
        <w:rPr>
          <w:spacing w:val="-2"/>
        </w:rPr>
        <w:t xml:space="preserve"> </w:t>
      </w:r>
      <w:r>
        <w:t>Chu,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N.*,</w:t>
      </w:r>
      <w:r>
        <w:rPr>
          <w:spacing w:val="-2"/>
        </w:rPr>
        <w:t xml:space="preserve"> </w:t>
      </w:r>
      <w:r>
        <w:rPr>
          <w:b/>
        </w:rPr>
        <w:t>Z.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Wang</w:t>
      </w:r>
      <w:r w:rsidR="00A3698D">
        <w:rPr>
          <w:b/>
        </w:rPr>
        <w:t xml:space="preserve"> </w:t>
      </w:r>
      <w:r w:rsidR="00A3698D" w:rsidRPr="00A3698D">
        <w:rPr>
          <w:bCs/>
          <w:vertAlign w:val="superscript"/>
        </w:rPr>
        <w:t>#</w:t>
      </w:r>
      <w:r>
        <w:t>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Doney,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Lawson,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Hoering.</w:t>
      </w:r>
      <w:r>
        <w:rPr>
          <w:spacing w:val="-2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 anthropogenic carbon storage in the Northeast Pacific in the last decade</w:t>
      </w:r>
      <w:r w:rsidR="006431AC">
        <w:t>.</w:t>
      </w:r>
      <w:r>
        <w:t xml:space="preserve"> </w:t>
      </w:r>
      <w:r w:rsidR="00804D94">
        <w:t xml:space="preserve">J. Geophys. Res. – </w:t>
      </w:r>
      <w:r>
        <w:t>Oceans 12: 4618-4632</w:t>
      </w:r>
      <w:r w:rsidR="00804D94">
        <w:t>.</w:t>
      </w:r>
      <w:r>
        <w:t xml:space="preserve"> doi: 10.1002/2016jc011775.</w:t>
      </w:r>
    </w:p>
    <w:p w14:paraId="188DD16D" w14:textId="77777777" w:rsidR="00B66B99" w:rsidRDefault="002003E4" w:rsidP="00431BE4">
      <w:pPr>
        <w:pStyle w:val="BodyText"/>
        <w:spacing w:before="120"/>
        <w:ind w:right="143" w:hanging="360"/>
      </w:pPr>
      <w:r>
        <w:t>22.</w:t>
      </w:r>
      <w:r>
        <w:rPr>
          <w:spacing w:val="-3"/>
        </w:rPr>
        <w:t xml:space="preserve"> </w:t>
      </w: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t>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Ganju,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Gonneea,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Chu.</w:t>
      </w:r>
      <w:r>
        <w:rPr>
          <w:spacing w:val="-3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Intertidal salt marshes as an important source of inorganic carbon to the coastal ocean. Limnol. Oceanogr. 61: 1916-1931. doi: 10.1002/lno.10347.</w:t>
      </w:r>
    </w:p>
    <w:p w14:paraId="2D9248D6" w14:textId="07D70401" w:rsidR="00B66B99" w:rsidRDefault="002003E4" w:rsidP="006C0D94">
      <w:pPr>
        <w:pStyle w:val="BodyText"/>
        <w:spacing w:before="120"/>
        <w:ind w:hanging="360"/>
      </w:pPr>
      <w:r>
        <w:t>21.</w:t>
      </w:r>
      <w:r>
        <w:rPr>
          <w:spacing w:val="-2"/>
        </w:rPr>
        <w:t xml:space="preserve"> </w:t>
      </w:r>
      <w:r>
        <w:rPr>
          <w:b/>
        </w:rPr>
        <w:t>Wang,</w:t>
      </w:r>
      <w:r>
        <w:rPr>
          <w:b/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t>,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Sonnichsen,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Bradley,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Hoering,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Lanagan,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4"/>
        </w:rPr>
        <w:t>Chu,</w:t>
      </w:r>
      <w:r w:rsidR="006C0D94">
        <w:rPr>
          <w:spacing w:val="-4"/>
        </w:rPr>
        <w:t xml:space="preserve"> </w:t>
      </w:r>
      <w:r>
        <w:t>T. R. Hammar, and R. Camilli. 2015. In situ sensor technology for simultaneous spectrophotometric</w:t>
      </w:r>
      <w:r>
        <w:rPr>
          <w:spacing w:val="-5"/>
        </w:rPr>
        <w:t xml:space="preserve"> </w:t>
      </w:r>
      <w:r>
        <w:t>measurements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seawater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dissolved</w:t>
      </w:r>
      <w:r>
        <w:rPr>
          <w:spacing w:val="-4"/>
        </w:rPr>
        <w:t xml:space="preserve"> </w:t>
      </w:r>
      <w:r>
        <w:t>inorganic</w:t>
      </w:r>
      <w:r>
        <w:rPr>
          <w:spacing w:val="-5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pH. Environ. Sci. Technol. 49: 4441-4449. doi: 10.1021/es504893n</w:t>
      </w:r>
    </w:p>
    <w:p w14:paraId="04B49E94" w14:textId="223AA3FE" w:rsidR="001420CC" w:rsidRDefault="002003E4" w:rsidP="001420CC">
      <w:pPr>
        <w:pStyle w:val="BodyText"/>
        <w:spacing w:before="120"/>
        <w:ind w:right="144" w:hanging="360"/>
      </w:pPr>
      <w:r>
        <w:t>20.</w:t>
      </w:r>
      <w:r>
        <w:rPr>
          <w:spacing w:val="-2"/>
        </w:rPr>
        <w:t xml:space="preserve"> </w:t>
      </w:r>
      <w:r>
        <w:t>Gledhill,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White,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Salisbury,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Thomas, I.</w:t>
      </w:r>
      <w:r>
        <w:rPr>
          <w:spacing w:val="-2"/>
        </w:rPr>
        <w:t xml:space="preserve"> </w:t>
      </w:r>
      <w:r>
        <w:t>Mlsna,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Liebman,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Mook,</w:t>
      </w:r>
      <w:r>
        <w:rPr>
          <w:spacing w:val="-2"/>
        </w:rPr>
        <w:t xml:space="preserve"> </w:t>
      </w:r>
      <w:r>
        <w:t>J. Grear,</w:t>
      </w:r>
      <w:r>
        <w:rPr>
          <w:spacing w:val="-3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Candelmo,</w:t>
      </w:r>
      <w:r>
        <w:rPr>
          <w:spacing w:val="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Chambers,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Gobler,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Hunt,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King,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Price,</w:t>
      </w:r>
      <w:r w:rsidR="006C0D94"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Signorini,</w:t>
      </w:r>
      <w:r>
        <w:rPr>
          <w:spacing w:val="-1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Standoff,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Stymiest,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Wahle,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Waller,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Rebuck,</w:t>
      </w:r>
      <w:r>
        <w:rPr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A.</w:t>
      </w:r>
      <w:r w:rsidR="007145AF">
        <w:rPr>
          <w:b/>
          <w:spacing w:val="-5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Capson,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Morrison,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Cooley,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Doney.</w:t>
      </w:r>
      <w:r>
        <w:rPr>
          <w:spacing w:val="-3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>Ocean</w:t>
      </w:r>
      <w:r>
        <w:rPr>
          <w:spacing w:val="-1"/>
        </w:rPr>
        <w:t xml:space="preserve"> </w:t>
      </w:r>
      <w:r>
        <w:t>and Coastal Acidification off New England and Nova Scotia. Oceanogr</w:t>
      </w:r>
      <w:r w:rsidR="00176749">
        <w:t>.</w:t>
      </w:r>
      <w:r>
        <w:t xml:space="preserve"> 28: 182-197.</w:t>
      </w:r>
    </w:p>
    <w:p w14:paraId="4A07E031" w14:textId="4E63189C" w:rsidR="00B66B99" w:rsidRDefault="002003E4" w:rsidP="001420CC">
      <w:pPr>
        <w:pStyle w:val="BodyText"/>
        <w:spacing w:before="120"/>
        <w:ind w:hanging="360"/>
      </w:pPr>
      <w:r>
        <w:t>19.</w:t>
      </w:r>
      <w:r>
        <w:rPr>
          <w:spacing w:val="-3"/>
        </w:rPr>
        <w:t xml:space="preserve"> </w:t>
      </w:r>
      <w:r>
        <w:t>McGillis,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Hsueh,</w:t>
      </w:r>
      <w:r>
        <w:rPr>
          <w:spacing w:val="-1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Zheng,</w:t>
      </w:r>
      <w:r>
        <w:rPr>
          <w:spacing w:val="-1"/>
        </w:rPr>
        <w:t xml:space="preserve"> </w:t>
      </w:r>
      <w:r>
        <w:t>M. Markowitz,</w:t>
      </w:r>
      <w:r>
        <w:rPr>
          <w:spacing w:val="-1"/>
        </w:rPr>
        <w:t xml:space="preserve"> </w:t>
      </w:r>
      <w:r>
        <w:t>R. Gibson,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Bolduc,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rPr>
          <w:spacing w:val="-2"/>
        </w:rPr>
        <w:t>Fevrin,</w:t>
      </w:r>
      <w:r w:rsidR="001420CC"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Thys,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Noel,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Paine,</w:t>
      </w:r>
      <w:r>
        <w:rPr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Hoering,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Hakimdavar,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 xml:space="preserve">Culligan. 2015. Carbon transport in rivers of southwest Haiti. Appl. Geochem. 63: 563-572. doi: </w:t>
      </w:r>
      <w:r>
        <w:rPr>
          <w:spacing w:val="-2"/>
        </w:rPr>
        <w:t>10.1016/j.apgeochem.2015.09.004.</w:t>
      </w:r>
    </w:p>
    <w:p w14:paraId="2B30A2A6" w14:textId="748DDBB5" w:rsidR="00B66B99" w:rsidRDefault="002003E4" w:rsidP="00431BE4">
      <w:pPr>
        <w:pStyle w:val="BodyText"/>
        <w:spacing w:before="120"/>
        <w:ind w:right="143" w:hanging="360"/>
      </w:pPr>
      <w:r>
        <w:t>18. Mann, P. J., R. G. M. Spencer, B. J. Dinga, J. R. Poulsen, P. J. Hernes, G. Fiske, M. E. Salter,</w:t>
      </w:r>
      <w:r>
        <w:rPr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Hoering,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Six,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Holmes.</w:t>
      </w:r>
      <w:r>
        <w:rPr>
          <w:spacing w:val="-3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biogeochemistry</w:t>
      </w:r>
      <w:r>
        <w:rPr>
          <w:spacing w:val="-3"/>
        </w:rPr>
        <w:t xml:space="preserve"> </w:t>
      </w:r>
      <w:r>
        <w:t>of carbon across a gradient of streams and rivers within the Congo Basin. J. Geophys. Res. – Biogeo</w:t>
      </w:r>
      <w:r w:rsidR="00605EA5">
        <w:t>sci</w:t>
      </w:r>
      <w:r w:rsidR="00FC1A71">
        <w:t>.</w:t>
      </w:r>
      <w:r>
        <w:t xml:space="preserve"> 119: 687-702. doi:10.1002/2013JG002442.</w:t>
      </w:r>
    </w:p>
    <w:p w14:paraId="4048DFD2" w14:textId="760A981D" w:rsidR="00B66B99" w:rsidRDefault="002003E4" w:rsidP="00A82A66">
      <w:pPr>
        <w:pStyle w:val="BodyText"/>
        <w:spacing w:before="120"/>
        <w:ind w:hanging="360"/>
      </w:pPr>
      <w:r>
        <w:t>17.</w:t>
      </w:r>
      <w:r>
        <w:rPr>
          <w:spacing w:val="-4"/>
        </w:rPr>
        <w:t xml:space="preserve"> </w:t>
      </w:r>
      <w:r>
        <w:t>Voss,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Peucker-Ehrenbrink,</w:t>
      </w:r>
      <w:r>
        <w:rPr>
          <w:spacing w:val="-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Eglinton,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Fiske,</w:t>
      </w:r>
      <w:r>
        <w:rPr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Wang,</w:t>
      </w:r>
      <w:r>
        <w:rPr>
          <w:b/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rPr>
          <w:spacing w:val="-2"/>
        </w:rPr>
        <w:t>Hoering,</w:t>
      </w:r>
      <w:r w:rsidR="00A82A66">
        <w:rPr>
          <w:spacing w:val="-2"/>
        </w:rPr>
        <w:t xml:space="preserve"> </w:t>
      </w:r>
      <w:r>
        <w:t xml:space="preserve">D. B. Montluçon, C. Lecroy, S. Pal, S. Marsh, S. L. Gillies, A. Janmaat, M. Bennett, B. </w:t>
      </w:r>
      <w:r>
        <w:lastRenderedPageBreak/>
        <w:t>Downey, J. Fanslau, H. Fraser, G. Macklam-Harron, M. Martinec, and B. Wiebe. 2014. Tracing</w:t>
      </w:r>
      <w:r>
        <w:rPr>
          <w:spacing w:val="-3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chemistry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time: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constituents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Fraser River, Canada. </w:t>
      </w:r>
      <w:r w:rsidR="00B7410A" w:rsidRPr="00B7410A">
        <w:t>Geochim. Cosmochim. Acta</w:t>
      </w:r>
      <w:r>
        <w:t xml:space="preserve">, 124: 283–308. doi: </w:t>
      </w:r>
      <w:r>
        <w:rPr>
          <w:spacing w:val="-2"/>
        </w:rPr>
        <w:t>10.1016/j.gca.2013.09.006.</w:t>
      </w:r>
    </w:p>
    <w:p w14:paraId="34B32A5A" w14:textId="652939AB" w:rsidR="00B66B99" w:rsidRPr="003519D2" w:rsidRDefault="002003E4" w:rsidP="003519D2">
      <w:pPr>
        <w:pStyle w:val="ListParagraph"/>
        <w:numPr>
          <w:ilvl w:val="0"/>
          <w:numId w:val="2"/>
        </w:numPr>
        <w:spacing w:before="118" w:line="276" w:lineRule="exact"/>
        <w:rPr>
          <w:b/>
          <w:sz w:val="24"/>
        </w:rPr>
      </w:pPr>
      <w:r>
        <w:rPr>
          <w:sz w:val="24"/>
        </w:rPr>
        <w:t>Signorini,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Mannino,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Najjar,</w:t>
      </w:r>
      <w:r>
        <w:rPr>
          <w:spacing w:val="1"/>
          <w:sz w:val="24"/>
        </w:rPr>
        <w:t xml:space="preserve"> </w:t>
      </w:r>
      <w:r>
        <w:rPr>
          <w:sz w:val="24"/>
        </w:rPr>
        <w:t>M. a.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Friedrichs,</w:t>
      </w:r>
      <w:r>
        <w:rPr>
          <w:spacing w:val="-1"/>
          <w:sz w:val="24"/>
        </w:rPr>
        <w:t xml:space="preserve"> </w:t>
      </w:r>
      <w:r>
        <w:rPr>
          <w:sz w:val="24"/>
        </w:rPr>
        <w:t>W.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Cai,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Salisbury, </w:t>
      </w:r>
      <w:r>
        <w:rPr>
          <w:b/>
          <w:spacing w:val="-5"/>
          <w:sz w:val="24"/>
        </w:rPr>
        <w:t>Z.</w:t>
      </w:r>
      <w:r w:rsidR="00E021B1">
        <w:rPr>
          <w:b/>
          <w:spacing w:val="-5"/>
          <w:sz w:val="24"/>
        </w:rPr>
        <w:t xml:space="preserve"> A. </w:t>
      </w:r>
      <w:r w:rsidRPr="003519D2">
        <w:rPr>
          <w:b/>
          <w:position w:val="2"/>
          <w:sz w:val="24"/>
        </w:rPr>
        <w:t>Wang</w:t>
      </w:r>
      <w:r w:rsidRPr="003519D2">
        <w:rPr>
          <w:position w:val="2"/>
          <w:sz w:val="24"/>
        </w:rPr>
        <w:t xml:space="preserve">, H. Thomas, and E. Shadwick. 2013. Surface ocean </w:t>
      </w:r>
      <w:r w:rsidRPr="003519D2">
        <w:rPr>
          <w:i/>
          <w:position w:val="2"/>
          <w:sz w:val="24"/>
        </w:rPr>
        <w:t>p</w:t>
      </w:r>
      <w:r w:rsidRPr="003519D2">
        <w:rPr>
          <w:position w:val="2"/>
          <w:sz w:val="24"/>
        </w:rPr>
        <w:t>CO</w:t>
      </w:r>
      <w:r w:rsidRPr="003519D2">
        <w:rPr>
          <w:sz w:val="16"/>
        </w:rPr>
        <w:t>2</w:t>
      </w:r>
      <w:r w:rsidRPr="003519D2">
        <w:rPr>
          <w:spacing w:val="30"/>
          <w:sz w:val="16"/>
        </w:rPr>
        <w:t xml:space="preserve"> </w:t>
      </w:r>
      <w:r w:rsidRPr="003519D2">
        <w:rPr>
          <w:position w:val="2"/>
          <w:sz w:val="24"/>
        </w:rPr>
        <w:t>seasonality and sea-air CO</w:t>
      </w:r>
      <w:r w:rsidRPr="003519D2">
        <w:rPr>
          <w:sz w:val="16"/>
        </w:rPr>
        <w:t>2</w:t>
      </w:r>
      <w:r w:rsidRPr="003519D2">
        <w:rPr>
          <w:spacing w:val="18"/>
          <w:sz w:val="16"/>
        </w:rPr>
        <w:t xml:space="preserve"> </w:t>
      </w:r>
      <w:r w:rsidRPr="003519D2">
        <w:rPr>
          <w:position w:val="2"/>
          <w:sz w:val="24"/>
        </w:rPr>
        <w:t>flux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estimates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for</w:t>
      </w:r>
      <w:r w:rsidRPr="003519D2">
        <w:rPr>
          <w:spacing w:val="-4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the</w:t>
      </w:r>
      <w:r w:rsidRPr="003519D2">
        <w:rPr>
          <w:spacing w:val="-4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North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American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east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coast.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J.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Geophys.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Res.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–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Oceans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>118:</w:t>
      </w:r>
      <w:r w:rsidRPr="003519D2">
        <w:rPr>
          <w:spacing w:val="-3"/>
          <w:position w:val="2"/>
          <w:sz w:val="24"/>
        </w:rPr>
        <w:t xml:space="preserve"> </w:t>
      </w:r>
      <w:r w:rsidRPr="003519D2">
        <w:rPr>
          <w:position w:val="2"/>
          <w:sz w:val="24"/>
        </w:rPr>
        <w:t xml:space="preserve">1–22. </w:t>
      </w:r>
      <w:r w:rsidRPr="003519D2">
        <w:rPr>
          <w:spacing w:val="-2"/>
          <w:sz w:val="24"/>
        </w:rPr>
        <w:t>doi:10.1002/jgrc.20369.</w:t>
      </w:r>
    </w:p>
    <w:p w14:paraId="586C8D98" w14:textId="172624E5" w:rsidR="00B66B99" w:rsidRDefault="002003E4" w:rsidP="00431BE4">
      <w:pPr>
        <w:pStyle w:val="BodyText"/>
        <w:spacing w:before="121"/>
        <w:ind w:right="510" w:hanging="360"/>
        <w:jc w:val="both"/>
      </w:pPr>
      <w:r>
        <w:t>15.</w:t>
      </w:r>
      <w:r>
        <w:rPr>
          <w:spacing w:val="-3"/>
        </w:rPr>
        <w:t xml:space="preserve"> </w:t>
      </w:r>
      <w:r>
        <w:t>Li,</w:t>
      </w:r>
      <w:r>
        <w:rPr>
          <w:spacing w:val="-3"/>
        </w:rPr>
        <w:t xml:space="preserve"> </w:t>
      </w:r>
      <w:r>
        <w:t>Q.*,</w:t>
      </w:r>
      <w:r>
        <w:rPr>
          <w:spacing w:val="-3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F.,</w:t>
      </w:r>
      <w:r>
        <w:rPr>
          <w:spacing w:val="-3"/>
        </w:rPr>
        <w:t xml:space="preserve"> </w:t>
      </w: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t>,</w:t>
      </w:r>
      <w:r>
        <w:rPr>
          <w:spacing w:val="-3"/>
        </w:rPr>
        <w:t xml:space="preserve"> </w:t>
      </w:r>
      <w:r>
        <w:t>Yuan,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Dai,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Chen,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Dai,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Hoering,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A. 2013. Automated spectrophotometric analyzer for rapid single-point titration of seawater total alkalinity. Environ. Sci. Technol. 47: 11139-11146. doi: 10.1021/es402421a.</w:t>
      </w:r>
    </w:p>
    <w:p w14:paraId="5780E452" w14:textId="77777777" w:rsidR="00B66B99" w:rsidRDefault="002003E4" w:rsidP="00431BE4">
      <w:pPr>
        <w:pStyle w:val="BodyText"/>
        <w:spacing w:before="137" w:line="261" w:lineRule="auto"/>
        <w:ind w:right="545" w:hanging="360"/>
        <w:jc w:val="both"/>
      </w:pPr>
      <w:r>
        <w:t>14.</w:t>
      </w:r>
      <w:r>
        <w:rPr>
          <w:spacing w:val="-3"/>
        </w:rPr>
        <w:t xml:space="preserve"> </w:t>
      </w: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t>,</w:t>
      </w:r>
      <w:r>
        <w:rPr>
          <w:spacing w:val="-3"/>
        </w:rPr>
        <w:t xml:space="preserve"> </w:t>
      </w:r>
      <w:r>
        <w:t>Chu,</w:t>
      </w:r>
      <w:r>
        <w:rPr>
          <w:spacing w:val="-3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Hoering,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2013c.</w:t>
      </w:r>
      <w:r>
        <w:rPr>
          <w:spacing w:val="-3"/>
        </w:rPr>
        <w:t xml:space="preserve"> </w:t>
      </w:r>
      <w:r>
        <w:t>High-frequency</w:t>
      </w:r>
      <w:r>
        <w:rPr>
          <w:spacing w:val="-3"/>
        </w:rPr>
        <w:t xml:space="preserve"> </w:t>
      </w:r>
      <w:r>
        <w:t>spectrophotometric measurements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dissolved</w:t>
      </w:r>
      <w:r>
        <w:rPr>
          <w:spacing w:val="-4"/>
        </w:rPr>
        <w:t xml:space="preserve"> </w:t>
      </w:r>
      <w:r>
        <w:t>inorganic</w:t>
      </w:r>
      <w:r>
        <w:rPr>
          <w:spacing w:val="-5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seawater.</w:t>
      </w:r>
      <w:r>
        <w:rPr>
          <w:spacing w:val="-4"/>
        </w:rPr>
        <w:t xml:space="preserve"> </w:t>
      </w:r>
      <w:r>
        <w:t>Environ.</w:t>
      </w:r>
      <w:r>
        <w:rPr>
          <w:spacing w:val="-4"/>
        </w:rPr>
        <w:t xml:space="preserve"> </w:t>
      </w:r>
      <w:r>
        <w:t>Sci.</w:t>
      </w:r>
      <w:r>
        <w:rPr>
          <w:spacing w:val="-4"/>
        </w:rPr>
        <w:t xml:space="preserve"> </w:t>
      </w:r>
      <w:r>
        <w:t>Technol.</w:t>
      </w:r>
      <w:r>
        <w:rPr>
          <w:spacing w:val="-4"/>
        </w:rPr>
        <w:t xml:space="preserve"> </w:t>
      </w:r>
      <w:r>
        <w:t>47: 7840-7847. doi: DOI: 10.1021/es400567k.</w:t>
      </w:r>
    </w:p>
    <w:p w14:paraId="06C41168" w14:textId="77777777" w:rsidR="00B66B99" w:rsidRDefault="002003E4" w:rsidP="00431BE4">
      <w:pPr>
        <w:pStyle w:val="BodyText"/>
        <w:spacing w:before="118" w:line="261" w:lineRule="auto"/>
        <w:ind w:right="309" w:hanging="360"/>
      </w:pPr>
      <w:r>
        <w:t>13.</w:t>
      </w:r>
      <w:r>
        <w:rPr>
          <w:spacing w:val="-3"/>
        </w:rPr>
        <w:t xml:space="preserve"> </w:t>
      </w: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A.,</w:t>
      </w:r>
      <w:r>
        <w:rPr>
          <w:b/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Bienvenu,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Mann,</w:t>
      </w:r>
      <w:r>
        <w:rPr>
          <w:spacing w:val="-3"/>
        </w:rPr>
        <w:t xml:space="preserve"> </w:t>
      </w:r>
      <w:r>
        <w:t>H.A.</w:t>
      </w:r>
      <w:r>
        <w:rPr>
          <w:spacing w:val="-3"/>
        </w:rPr>
        <w:t xml:space="preserve"> </w:t>
      </w:r>
      <w:r>
        <w:t>Hoering,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Poulsen,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Spencer, and R. M. Holmes. 2013b. Inorganic carbon speciation and fluxes in the Congo River. Geophys. Res. Lett. 40: 511-516. doi: 10.1002/grl.50160.</w:t>
      </w:r>
    </w:p>
    <w:p w14:paraId="2ADC80AC" w14:textId="77777777" w:rsidR="00B66B99" w:rsidRDefault="002003E4" w:rsidP="00431BE4">
      <w:pPr>
        <w:pStyle w:val="BodyText"/>
        <w:spacing w:before="117" w:line="261" w:lineRule="auto"/>
        <w:ind w:right="104" w:hanging="360"/>
      </w:pPr>
      <w:r>
        <w:t xml:space="preserve">12. </w:t>
      </w:r>
      <w:r>
        <w:rPr>
          <w:b/>
        </w:rPr>
        <w:t xml:space="preserve">Wang, Z. A., </w:t>
      </w:r>
      <w:r>
        <w:t>R. Wanninkhof, W. J. Cai, R. H. Byrne, X. P. Hu, T. H. Peng, and W. J. Huang.</w:t>
      </w:r>
      <w:r>
        <w:rPr>
          <w:spacing w:val="-3"/>
        </w:rPr>
        <w:t xml:space="preserve"> </w:t>
      </w:r>
      <w:r>
        <w:t>2013a.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marine</w:t>
      </w:r>
      <w:r>
        <w:rPr>
          <w:spacing w:val="-4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Mexico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Atlantic coasts of the United States: Insights from a transregional coastal carbon study. Limnol. Oceanogr. 58: 325-342. doi: 10.4319/lo.2013.58.1.0325.</w:t>
      </w:r>
    </w:p>
    <w:p w14:paraId="684121AC" w14:textId="6EDF4684" w:rsidR="00B66B99" w:rsidRDefault="002003E4" w:rsidP="00431BE4">
      <w:pPr>
        <w:spacing w:before="116" w:line="261" w:lineRule="auto"/>
        <w:ind w:left="656" w:right="244" w:hanging="360"/>
        <w:rPr>
          <w:sz w:val="24"/>
        </w:rPr>
      </w:pPr>
      <w:r>
        <w:rPr>
          <w:position w:val="2"/>
          <w:sz w:val="24"/>
        </w:rPr>
        <w:t xml:space="preserve">11. </w:t>
      </w:r>
      <w:r>
        <w:rPr>
          <w:b/>
          <w:position w:val="2"/>
          <w:sz w:val="24"/>
        </w:rPr>
        <w:t xml:space="preserve">Wang, Z.A. </w:t>
      </w:r>
      <w:r>
        <w:rPr>
          <w:position w:val="2"/>
          <w:sz w:val="24"/>
        </w:rPr>
        <w:t>and Byrne, R.H. 2010. Summer-time CO</w:t>
      </w:r>
      <w:r>
        <w:rPr>
          <w:sz w:val="16"/>
        </w:rPr>
        <w:t>2</w:t>
      </w:r>
      <w:r>
        <w:rPr>
          <w:spacing w:val="33"/>
          <w:sz w:val="16"/>
        </w:rPr>
        <w:t xml:space="preserve"> </w:t>
      </w:r>
      <w:r>
        <w:rPr>
          <w:position w:val="2"/>
          <w:sz w:val="24"/>
        </w:rPr>
        <w:t xml:space="preserve">fluxes and carbonate system </w:t>
      </w:r>
      <w:r>
        <w:rPr>
          <w:sz w:val="24"/>
        </w:rPr>
        <w:t xml:space="preserve">behavior in the Mississippi River and Orinoco River Plumes in </w:t>
      </w:r>
      <w:r>
        <w:rPr>
          <w:i/>
          <w:sz w:val="24"/>
        </w:rPr>
        <w:t>Proceedings of OceanObs'09: Sustained Ocean Observations and Information for Society (Annex)</w:t>
      </w:r>
      <w:r>
        <w:rPr>
          <w:sz w:val="24"/>
        </w:rPr>
        <w:t>, Venice, Italy,</w:t>
      </w:r>
      <w:r>
        <w:rPr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 w:rsidR="00411A94">
        <w:rPr>
          <w:sz w:val="24"/>
        </w:rPr>
        <w:t>21-25</w:t>
      </w:r>
      <w:r w:rsidR="002E2CAE">
        <w:rPr>
          <w:sz w:val="24"/>
        </w:rPr>
        <w:t>,</w:t>
      </w:r>
      <w:r w:rsidR="00411A94">
        <w:rPr>
          <w:spacing w:val="-3"/>
          <w:sz w:val="24"/>
        </w:rPr>
        <w:t xml:space="preserve"> </w:t>
      </w:r>
      <w:r>
        <w:rPr>
          <w:sz w:val="24"/>
        </w:rPr>
        <w:t>2009</w:t>
      </w:r>
      <w:r w:rsidR="00F637EC"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Hall,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z w:val="24"/>
        </w:rPr>
        <w:t>Harrison,</w:t>
      </w:r>
      <w:r>
        <w:rPr>
          <w:spacing w:val="-3"/>
          <w:sz w:val="24"/>
        </w:rPr>
        <w:t xml:space="preserve"> </w:t>
      </w:r>
      <w:r>
        <w:rPr>
          <w:sz w:val="24"/>
        </w:rPr>
        <w:t>D.E.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Stammer,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Eds.</w:t>
      </w:r>
      <w:r>
        <w:rPr>
          <w:spacing w:val="-3"/>
          <w:sz w:val="24"/>
        </w:rPr>
        <w:t xml:space="preserve"> </w:t>
      </w:r>
      <w:r>
        <w:rPr>
          <w:sz w:val="24"/>
        </w:rPr>
        <w:t>ESA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 WPP-306</w:t>
      </w:r>
      <w:r w:rsidR="00F637EC">
        <w:rPr>
          <w:sz w:val="24"/>
        </w:rPr>
        <w:t>.</w:t>
      </w:r>
      <w:r>
        <w:rPr>
          <w:sz w:val="24"/>
        </w:rPr>
        <w:t xml:space="preserve"> doi:10.5270/OceanObs09.</w:t>
      </w:r>
    </w:p>
    <w:p w14:paraId="64B03C19" w14:textId="32A3A786" w:rsidR="00B66B99" w:rsidRPr="008A64AC" w:rsidRDefault="002003E4" w:rsidP="003448A7">
      <w:pPr>
        <w:pStyle w:val="BodyText"/>
        <w:spacing w:before="114" w:line="261" w:lineRule="auto"/>
        <w:ind w:hanging="360"/>
        <w:rPr>
          <w:lang w:val="pt-PT"/>
        </w:rPr>
      </w:pPr>
      <w:r>
        <w:t>10.</w:t>
      </w:r>
      <w:r>
        <w:rPr>
          <w:spacing w:val="-3"/>
        </w:rPr>
        <w:t xml:space="preserve"> </w:t>
      </w: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A.,</w:t>
      </w:r>
      <w:r>
        <w:rPr>
          <w:b/>
          <w:spacing w:val="-3"/>
        </w:rPr>
        <w:t xml:space="preserve"> </w:t>
      </w:r>
      <w:r>
        <w:t>X.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Liu,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Byrne,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Wanninkhof,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Bernstein,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Kaltenbacher, and J. Patten. 2007. Simultaneous spectrophotometric flow-through measurements of pH,</w:t>
      </w:r>
      <w:r w:rsidR="007145AF">
        <w:t xml:space="preserve"> </w:t>
      </w:r>
      <w:r>
        <w:t>carbon</w:t>
      </w:r>
      <w:r>
        <w:rPr>
          <w:spacing w:val="-2"/>
        </w:rPr>
        <w:t xml:space="preserve"> </w:t>
      </w:r>
      <w:r>
        <w:t>dioxide</w:t>
      </w:r>
      <w:r>
        <w:rPr>
          <w:spacing w:val="-2"/>
        </w:rPr>
        <w:t xml:space="preserve"> </w:t>
      </w:r>
      <w:r>
        <w:t>fugacity,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inorganic</w:t>
      </w:r>
      <w:r>
        <w:rPr>
          <w:spacing w:val="-2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seawater.</w:t>
      </w:r>
      <w:r>
        <w:rPr>
          <w:spacing w:val="-1"/>
        </w:rPr>
        <w:t xml:space="preserve"> </w:t>
      </w:r>
      <w:r w:rsidRPr="008A64AC">
        <w:rPr>
          <w:lang w:val="pt-PT"/>
        </w:rPr>
        <w:t>Anal.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Chim.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Acta</w:t>
      </w:r>
      <w:r w:rsidRPr="008A64AC">
        <w:rPr>
          <w:spacing w:val="-2"/>
          <w:lang w:val="pt-PT"/>
        </w:rPr>
        <w:t xml:space="preserve"> </w:t>
      </w:r>
      <w:r w:rsidRPr="008A64AC">
        <w:rPr>
          <w:lang w:val="pt-PT"/>
        </w:rPr>
        <w:t>596:</w:t>
      </w:r>
      <w:r w:rsidRPr="008A64AC">
        <w:rPr>
          <w:spacing w:val="-1"/>
          <w:lang w:val="pt-PT"/>
        </w:rPr>
        <w:t xml:space="preserve"> </w:t>
      </w:r>
      <w:r w:rsidRPr="008A64AC">
        <w:rPr>
          <w:spacing w:val="-5"/>
          <w:lang w:val="pt-PT"/>
        </w:rPr>
        <w:t>23-</w:t>
      </w:r>
      <w:r w:rsidRPr="008A64AC">
        <w:rPr>
          <w:lang w:val="pt-PT"/>
        </w:rPr>
        <w:t xml:space="preserve">36. doi: </w:t>
      </w:r>
      <w:r w:rsidRPr="008A64AC">
        <w:rPr>
          <w:spacing w:val="-2"/>
          <w:lang w:val="pt-PT"/>
        </w:rPr>
        <w:t>10.1016/j.aca.2007.05.048.</w:t>
      </w:r>
    </w:p>
    <w:p w14:paraId="5B072321" w14:textId="2B6F7AB8" w:rsidR="00B66B99" w:rsidRDefault="002003E4" w:rsidP="003448A7">
      <w:pPr>
        <w:pStyle w:val="BodyText"/>
        <w:spacing w:before="127"/>
        <w:ind w:hanging="360"/>
      </w:pPr>
      <w:r w:rsidRPr="008A64AC">
        <w:rPr>
          <w:lang w:val="pt-PT"/>
        </w:rPr>
        <w:t>9.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John,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D.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E.,</w:t>
      </w:r>
      <w:r w:rsidRPr="008A64AC">
        <w:rPr>
          <w:spacing w:val="-1"/>
          <w:lang w:val="pt-PT"/>
        </w:rPr>
        <w:t xml:space="preserve"> </w:t>
      </w:r>
      <w:r w:rsidRPr="008A64AC">
        <w:rPr>
          <w:b/>
          <w:lang w:val="pt-PT"/>
        </w:rPr>
        <w:t>Z.</w:t>
      </w:r>
      <w:r w:rsidRPr="008A64AC">
        <w:rPr>
          <w:b/>
          <w:spacing w:val="-1"/>
          <w:lang w:val="pt-PT"/>
        </w:rPr>
        <w:t xml:space="preserve"> </w:t>
      </w:r>
      <w:r w:rsidRPr="008A64AC">
        <w:rPr>
          <w:b/>
          <w:lang w:val="pt-PT"/>
        </w:rPr>
        <w:t>A.</w:t>
      </w:r>
      <w:r w:rsidRPr="008A64AC">
        <w:rPr>
          <w:b/>
          <w:spacing w:val="-1"/>
          <w:lang w:val="pt-PT"/>
        </w:rPr>
        <w:t xml:space="preserve"> </w:t>
      </w:r>
      <w:r w:rsidRPr="008A64AC">
        <w:rPr>
          <w:b/>
          <w:lang w:val="pt-PT"/>
        </w:rPr>
        <w:t>Wang</w:t>
      </w:r>
      <w:r w:rsidRPr="008A64AC">
        <w:rPr>
          <w:lang w:val="pt-PT"/>
        </w:rPr>
        <w:t>,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X.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W.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Liu,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R. H.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Byrne,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J.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E.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Corredor,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J.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M.</w:t>
      </w:r>
      <w:r w:rsidRPr="008A64AC">
        <w:rPr>
          <w:spacing w:val="1"/>
          <w:lang w:val="pt-PT"/>
        </w:rPr>
        <w:t xml:space="preserve"> </w:t>
      </w:r>
      <w:r w:rsidRPr="008A64AC">
        <w:rPr>
          <w:lang w:val="pt-PT"/>
        </w:rPr>
        <w:t>Lopez,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>A.</w:t>
      </w:r>
      <w:r w:rsidRPr="008A64AC">
        <w:rPr>
          <w:spacing w:val="-1"/>
          <w:lang w:val="pt-PT"/>
        </w:rPr>
        <w:t xml:space="preserve"> </w:t>
      </w:r>
      <w:r w:rsidRPr="008A64AC">
        <w:rPr>
          <w:lang w:val="pt-PT"/>
        </w:rPr>
        <w:t xml:space="preserve">Cabrera, </w:t>
      </w:r>
      <w:r w:rsidRPr="008A64AC">
        <w:rPr>
          <w:spacing w:val="-5"/>
          <w:lang w:val="pt-PT"/>
        </w:rPr>
        <w:t>D.</w:t>
      </w:r>
      <w:r w:rsidR="003448A7" w:rsidRPr="008A64AC">
        <w:rPr>
          <w:spacing w:val="-5"/>
          <w:lang w:val="pt-PT"/>
        </w:rPr>
        <w:t xml:space="preserve"> </w:t>
      </w:r>
      <w:r w:rsidRPr="008A64AC">
        <w:rPr>
          <w:lang w:val="pt-PT"/>
        </w:rPr>
        <w:t>A.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Bronk,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F.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R.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Tabita,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and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J.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H.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Paul.</w:t>
      </w:r>
      <w:r w:rsidRPr="008A64AC">
        <w:rPr>
          <w:spacing w:val="-3"/>
          <w:lang w:val="pt-PT"/>
        </w:rPr>
        <w:t xml:space="preserve"> </w:t>
      </w:r>
      <w:r w:rsidRPr="008A64AC">
        <w:rPr>
          <w:lang w:val="pt-PT"/>
        </w:rPr>
        <w:t>2007.</w:t>
      </w:r>
      <w:r w:rsidRPr="008A64AC">
        <w:rPr>
          <w:spacing w:val="-3"/>
          <w:lang w:val="pt-PT"/>
        </w:rPr>
        <w:t xml:space="preserve"> </w:t>
      </w:r>
      <w:r>
        <w:t>Phytoplankton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fixation</w:t>
      </w:r>
      <w:r>
        <w:rPr>
          <w:spacing w:val="-3"/>
        </w:rPr>
        <w:t xml:space="preserve"> </w:t>
      </w:r>
      <w:r>
        <w:t>gene</w:t>
      </w:r>
      <w:r>
        <w:rPr>
          <w:spacing w:val="-4"/>
        </w:rPr>
        <w:t xml:space="preserve"> </w:t>
      </w:r>
      <w:r>
        <w:t xml:space="preserve">(RuBisCO) </w:t>
      </w:r>
      <w:r>
        <w:rPr>
          <w:position w:val="2"/>
        </w:rPr>
        <w:t>transcripts and air-sea CO</w:t>
      </w:r>
      <w:r>
        <w:rPr>
          <w:sz w:val="16"/>
        </w:rPr>
        <w:t>2</w:t>
      </w:r>
      <w:r>
        <w:rPr>
          <w:spacing w:val="31"/>
          <w:sz w:val="16"/>
        </w:rPr>
        <w:t xml:space="preserve"> </w:t>
      </w:r>
      <w:r>
        <w:rPr>
          <w:position w:val="2"/>
        </w:rPr>
        <w:t xml:space="preserve">flux in the Mississippi River plume. ISME J. 1: 517-531. doi: </w:t>
      </w:r>
      <w:r>
        <w:rPr>
          <w:spacing w:val="-2"/>
        </w:rPr>
        <w:t>10.1038/ismej.2007.70.</w:t>
      </w:r>
    </w:p>
    <w:p w14:paraId="3BDB99D5" w14:textId="65D058BF" w:rsidR="00B66B99" w:rsidRDefault="002003E4" w:rsidP="00431BE4">
      <w:pPr>
        <w:pStyle w:val="BodyText"/>
        <w:spacing w:before="134" w:line="261" w:lineRule="auto"/>
        <w:ind w:right="104" w:hanging="360"/>
      </w:pPr>
      <w:r>
        <w:t xml:space="preserve">8. Liu, X. W., </w:t>
      </w:r>
      <w:r>
        <w:rPr>
          <w:b/>
        </w:rPr>
        <w:t>Z. A. Wang</w:t>
      </w:r>
      <w:r>
        <w:t>, R. H. Byrne, E. A. Kaltenbacher, and R. E. Bernstein. 2006. Spectrophotometric measurements of pH in-situ: Laboratory and field evaluations of instrumental</w:t>
      </w:r>
      <w:r>
        <w:rPr>
          <w:spacing w:val="-5"/>
        </w:rPr>
        <w:t xml:space="preserve"> </w:t>
      </w:r>
      <w:r>
        <w:t>performance.</w:t>
      </w:r>
      <w:r>
        <w:rPr>
          <w:spacing w:val="-5"/>
        </w:rPr>
        <w:t xml:space="preserve"> </w:t>
      </w:r>
      <w:r>
        <w:t>Environ.</w:t>
      </w:r>
      <w:r>
        <w:rPr>
          <w:spacing w:val="-5"/>
        </w:rPr>
        <w:t xml:space="preserve"> </w:t>
      </w:r>
      <w:r>
        <w:t>Sci.</w:t>
      </w:r>
      <w:r>
        <w:rPr>
          <w:spacing w:val="-5"/>
        </w:rPr>
        <w:t xml:space="preserve"> </w:t>
      </w:r>
      <w:r>
        <w:t>Technol.</w:t>
      </w:r>
      <w:r>
        <w:rPr>
          <w:spacing w:val="-3"/>
        </w:rPr>
        <w:t xml:space="preserve"> </w:t>
      </w:r>
      <w:r>
        <w:t>40:</w:t>
      </w:r>
      <w:r>
        <w:rPr>
          <w:spacing w:val="-5"/>
        </w:rPr>
        <w:t xml:space="preserve"> </w:t>
      </w:r>
      <w:r>
        <w:t>5036-5044.</w:t>
      </w:r>
      <w:r>
        <w:rPr>
          <w:spacing w:val="-5"/>
        </w:rPr>
        <w:t xml:space="preserve"> </w:t>
      </w:r>
      <w:r>
        <w:t>doi:</w:t>
      </w:r>
      <w:r>
        <w:rPr>
          <w:spacing w:val="-5"/>
        </w:rPr>
        <w:t xml:space="preserve"> </w:t>
      </w:r>
      <w:r>
        <w:t>10.1021/es0601843.</w:t>
      </w:r>
    </w:p>
    <w:p w14:paraId="72A948FB" w14:textId="77777777" w:rsidR="00B66B99" w:rsidRDefault="002003E4" w:rsidP="00431BE4">
      <w:pPr>
        <w:pStyle w:val="BodyText"/>
        <w:spacing w:before="118" w:line="259" w:lineRule="auto"/>
        <w:ind w:right="143" w:hanging="360"/>
      </w:pPr>
      <w:r>
        <w:t xml:space="preserve">7. </w:t>
      </w:r>
      <w:r>
        <w:rPr>
          <w:b/>
        </w:rPr>
        <w:t>Wang, Z. A.</w:t>
      </w:r>
      <w:r>
        <w:t xml:space="preserve">, W. J. Cai, Y. C. Wang, and H. W. Ji. 2005. The southeastern continental shelf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United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States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atmospheric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</w:rPr>
        <w:t>source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exporter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inorganic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carbon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the </w:t>
      </w:r>
      <w:r>
        <w:t>ocean. Cont. Shelf Res. 25: 1917-1941.</w:t>
      </w:r>
    </w:p>
    <w:p w14:paraId="6361C5C2" w14:textId="0BEB8143" w:rsidR="00B66B99" w:rsidRDefault="002003E4" w:rsidP="00431BE4">
      <w:pPr>
        <w:pStyle w:val="BodyText"/>
        <w:spacing w:before="106"/>
        <w:ind w:right="143" w:hanging="360"/>
      </w:pPr>
      <w:r>
        <w:t>6.</w:t>
      </w:r>
      <w:r>
        <w:rPr>
          <w:spacing w:val="-2"/>
        </w:rPr>
        <w:t xml:space="preserve"> </w:t>
      </w:r>
      <w:r>
        <w:t>Zhai,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Dai,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Cai,</w:t>
      </w:r>
      <w:r>
        <w:rPr>
          <w:spacing w:val="-2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Wang, and</w:t>
      </w:r>
      <w:r>
        <w:rPr>
          <w:spacing w:val="-2"/>
        </w:rPr>
        <w:t xml:space="preserve"> </w:t>
      </w:r>
      <w:r>
        <w:rPr>
          <w:b/>
        </w:rPr>
        <w:t>Z.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Wang</w:t>
      </w:r>
      <w:r>
        <w:t>.</w:t>
      </w:r>
      <w:r>
        <w:rPr>
          <w:spacing w:val="-2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 xml:space="preserve">pressure </w:t>
      </w:r>
      <w:r>
        <w:rPr>
          <w:position w:val="2"/>
        </w:rPr>
        <w:lastRenderedPageBreak/>
        <w:t>of CO</w:t>
      </w:r>
      <w:r>
        <w:rPr>
          <w:sz w:val="16"/>
        </w:rPr>
        <w:t>2</w:t>
      </w:r>
      <w:r>
        <w:rPr>
          <w:spacing w:val="32"/>
          <w:sz w:val="16"/>
        </w:rPr>
        <w:t xml:space="preserve"> </w:t>
      </w:r>
      <w:r>
        <w:rPr>
          <w:position w:val="2"/>
        </w:rPr>
        <w:t xml:space="preserve">and its maintaining mechanism in a subtropical estuary: the Pearl River estuary, </w:t>
      </w:r>
      <w:r>
        <w:t>China. Mar. Chem. 93: 21-32.</w:t>
      </w:r>
    </w:p>
    <w:p w14:paraId="38EC97FE" w14:textId="77777777" w:rsidR="00B66B99" w:rsidRDefault="002003E4" w:rsidP="00431BE4">
      <w:pPr>
        <w:pStyle w:val="BodyText"/>
        <w:spacing w:before="134" w:line="259" w:lineRule="auto"/>
        <w:ind w:right="143" w:hanging="360"/>
      </w:pPr>
      <w:r>
        <w:t xml:space="preserve">5. </w:t>
      </w:r>
      <w:r>
        <w:rPr>
          <w:b/>
        </w:rPr>
        <w:t>Wang, Z. A.</w:t>
      </w:r>
      <w:r>
        <w:t xml:space="preserve">, and W. J. Cai. 2004. Carbon dioxide degassing and inorganic carbon export </w:t>
      </w:r>
      <w:r>
        <w:rPr>
          <w:position w:val="2"/>
        </w:rPr>
        <w:t>from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marsh-dominated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estuary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Duplin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River):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marsh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</w:rPr>
        <w:t>pump.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Limnol.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Oceanogr. </w:t>
      </w:r>
      <w:r>
        <w:t>49: 341-354.</w:t>
      </w:r>
    </w:p>
    <w:p w14:paraId="678FB00E" w14:textId="4B62D871" w:rsidR="00B66B99" w:rsidRDefault="002003E4" w:rsidP="00431BE4">
      <w:pPr>
        <w:pStyle w:val="BodyText"/>
        <w:spacing w:before="107"/>
        <w:ind w:right="104" w:hanging="360"/>
      </w:pPr>
      <w:r>
        <w:t>4.</w:t>
      </w:r>
      <w:r>
        <w:rPr>
          <w:spacing w:val="-2"/>
        </w:rPr>
        <w:t xml:space="preserve"> </w:t>
      </w:r>
      <w:r>
        <w:t>Cai,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Dai,</w:t>
      </w:r>
      <w:r>
        <w:rPr>
          <w:spacing w:val="-1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Wang,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Zhai,</w:t>
      </w:r>
      <w:r>
        <w:rPr>
          <w:spacing w:val="-1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Huang,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Chen,</w:t>
      </w:r>
      <w:r>
        <w:rPr>
          <w:spacing w:val="-2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Zhang,</w:t>
      </w:r>
      <w:r>
        <w:rPr>
          <w:spacing w:val="-2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 xml:space="preserve">Chen, and </w:t>
      </w:r>
      <w:r>
        <w:rPr>
          <w:b/>
        </w:rPr>
        <w:t>Z. A. Wang</w:t>
      </w:r>
      <w:r>
        <w:t>. 2004. The biogeochemistry of inorganic carbon and nutrients in the Pearl River estuary and the adjacent Northern South China Sea. Cont. Shelf Res. 24: 1301-1319.</w:t>
      </w:r>
    </w:p>
    <w:p w14:paraId="0E61FF8D" w14:textId="34C9A539" w:rsidR="00B66B99" w:rsidRDefault="002003E4" w:rsidP="00957982">
      <w:pPr>
        <w:pStyle w:val="BodyText"/>
        <w:spacing w:before="120"/>
        <w:ind w:right="342" w:hanging="360"/>
      </w:pPr>
      <w:r>
        <w:t>3.</w:t>
      </w:r>
      <w:r>
        <w:rPr>
          <w:spacing w:val="-3"/>
        </w:rPr>
        <w:t xml:space="preserve"> </w:t>
      </w:r>
      <w:r>
        <w:t>Cai,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Wang.</w:t>
      </w:r>
      <w:r>
        <w:rPr>
          <w:spacing w:val="-3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marsh-dominated</w:t>
      </w:r>
      <w:r>
        <w:rPr>
          <w:spacing w:val="-3"/>
        </w:rPr>
        <w:t xml:space="preserve"> </w:t>
      </w:r>
      <w:r>
        <w:t xml:space="preserve">heterotrophic </w:t>
      </w:r>
      <w:r>
        <w:rPr>
          <w:position w:val="2"/>
        </w:rPr>
        <w:t>continental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margins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transport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between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atmosphere,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land-sea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interface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and </w:t>
      </w:r>
      <w:r>
        <w:t>the ocean. Geophys. Res. Lett. 30</w:t>
      </w:r>
      <w:r w:rsidR="0073611E">
        <w:t>:</w:t>
      </w:r>
      <w:r>
        <w:t xml:space="preserve"> </w:t>
      </w:r>
      <w:r w:rsidR="009A4CDF">
        <w:t>1849</w:t>
      </w:r>
      <w:r w:rsidR="0073611E">
        <w:t xml:space="preserve">. </w:t>
      </w:r>
      <w:r>
        <w:t>doi: 10.1029/2003GL017633.</w:t>
      </w:r>
    </w:p>
    <w:p w14:paraId="60957E5E" w14:textId="77777777" w:rsidR="00B66B99" w:rsidRDefault="002003E4" w:rsidP="00431BE4">
      <w:pPr>
        <w:pStyle w:val="BodyText"/>
        <w:spacing w:before="134" w:line="259" w:lineRule="auto"/>
        <w:ind w:right="143" w:hanging="360"/>
      </w:pPr>
      <w:r>
        <w:t>2.</w:t>
      </w:r>
      <w:r>
        <w:rPr>
          <w:spacing w:val="-3"/>
        </w:rPr>
        <w:t xml:space="preserve"> </w:t>
      </w: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t>,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Cai,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Wang,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Upchurch.</w:t>
      </w:r>
      <w:r>
        <w:rPr>
          <w:spacing w:val="-3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pathlength</w:t>
      </w:r>
      <w:r>
        <w:rPr>
          <w:spacing w:val="-3"/>
        </w:rPr>
        <w:t xml:space="preserve"> </w:t>
      </w:r>
      <w:r>
        <w:t xml:space="preserve">liquid- </w:t>
      </w:r>
      <w:r>
        <w:rPr>
          <w:position w:val="2"/>
        </w:rPr>
        <w:t xml:space="preserve">core waveguide sensor for real-time </w:t>
      </w:r>
      <w:r>
        <w:rPr>
          <w:i/>
          <w:position w:val="2"/>
        </w:rPr>
        <w:t>p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33"/>
          <w:sz w:val="16"/>
        </w:rPr>
        <w:t xml:space="preserve"> </w:t>
      </w:r>
      <w:r>
        <w:rPr>
          <w:position w:val="2"/>
        </w:rPr>
        <w:t>measurements at sea. Mar. Chem. 84: 73-84.</w:t>
      </w:r>
    </w:p>
    <w:p w14:paraId="621DB430" w14:textId="77777777" w:rsidR="00B66B99" w:rsidRDefault="002003E4" w:rsidP="00431BE4">
      <w:pPr>
        <w:pStyle w:val="ListParagraph"/>
        <w:numPr>
          <w:ilvl w:val="0"/>
          <w:numId w:val="1"/>
        </w:numPr>
        <w:tabs>
          <w:tab w:val="left" w:pos="537"/>
        </w:tabs>
        <w:spacing w:before="121" w:line="259" w:lineRule="auto"/>
        <w:ind w:left="656" w:right="367" w:hanging="360"/>
        <w:rPr>
          <w:sz w:val="24"/>
        </w:rPr>
      </w:pPr>
      <w:r>
        <w:rPr>
          <w:b/>
          <w:sz w:val="24"/>
        </w:rPr>
        <w:t xml:space="preserve">Wang, Z. A., </w:t>
      </w:r>
      <w:r>
        <w:rPr>
          <w:sz w:val="24"/>
        </w:rPr>
        <w:t xml:space="preserve">Y. H. Wang, W. J. Cai, and S. Y. Liu. 2002. A long pathlength </w:t>
      </w:r>
      <w:r>
        <w:rPr>
          <w:position w:val="2"/>
          <w:sz w:val="24"/>
        </w:rPr>
        <w:t>spectrophotometric</w:t>
      </w:r>
      <w:r>
        <w:rPr>
          <w:spacing w:val="-5"/>
          <w:position w:val="2"/>
          <w:sz w:val="24"/>
        </w:rPr>
        <w:t xml:space="preserve"> </w:t>
      </w:r>
      <w:r>
        <w:rPr>
          <w:i/>
          <w:position w:val="2"/>
          <w:sz w:val="24"/>
        </w:rPr>
        <w:t>p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sensor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using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a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gas-permeable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liquid-core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waveguide.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Talanta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57: </w:t>
      </w:r>
      <w:r>
        <w:rPr>
          <w:spacing w:val="-2"/>
          <w:sz w:val="24"/>
        </w:rPr>
        <w:t>69-80.</w:t>
      </w:r>
    </w:p>
    <w:p w14:paraId="28967FB0" w14:textId="77777777" w:rsidR="00B66B99" w:rsidRDefault="002003E4">
      <w:pPr>
        <w:pStyle w:val="Heading1"/>
        <w:spacing w:before="227"/>
        <w:rPr>
          <w:u w:val="none"/>
        </w:rPr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Publications</w:t>
      </w:r>
    </w:p>
    <w:p w14:paraId="30AD4C25" w14:textId="77777777" w:rsidR="00B66B99" w:rsidRDefault="002003E4">
      <w:pPr>
        <w:pStyle w:val="ListParagraph"/>
        <w:numPr>
          <w:ilvl w:val="1"/>
          <w:numId w:val="1"/>
        </w:numPr>
        <w:tabs>
          <w:tab w:val="left" w:pos="1119"/>
          <w:tab w:val="left" w:pos="1120"/>
        </w:tabs>
        <w:ind w:right="467"/>
        <w:jc w:val="left"/>
        <w:rPr>
          <w:sz w:val="24"/>
        </w:rPr>
      </w:pPr>
      <w:r w:rsidRPr="004671D6">
        <w:rPr>
          <w:b/>
          <w:bCs/>
          <w:sz w:val="24"/>
        </w:rPr>
        <w:t>Wang,</w:t>
      </w:r>
      <w:r w:rsidRPr="004671D6">
        <w:rPr>
          <w:b/>
          <w:bCs/>
          <w:spacing w:val="-3"/>
          <w:sz w:val="24"/>
        </w:rPr>
        <w:t xml:space="preserve"> </w:t>
      </w:r>
      <w:r w:rsidRPr="004671D6">
        <w:rPr>
          <w:b/>
          <w:bCs/>
          <w:sz w:val="24"/>
        </w:rPr>
        <w:t>Z.</w:t>
      </w:r>
      <w:r w:rsidRPr="004671D6">
        <w:rPr>
          <w:b/>
          <w:bCs/>
          <w:spacing w:val="-3"/>
          <w:sz w:val="24"/>
        </w:rPr>
        <w:t xml:space="preserve"> </w:t>
      </w:r>
      <w:r w:rsidRPr="004671D6">
        <w:rPr>
          <w:b/>
          <w:bCs/>
          <w:sz w:val="24"/>
        </w:rPr>
        <w:t>A.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Michel,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Mooney.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Accelerating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Ocean Observing: Monitoring the Coastal Ocean Through Broadly Accessible, Low-Cost Sensor Networks. Mar. Technol. Soc. J. 55: 82-83.</w:t>
      </w:r>
    </w:p>
    <w:p w14:paraId="034EECAE" w14:textId="77777777" w:rsidR="00B66B99" w:rsidRDefault="002003E4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spacing w:before="117"/>
        <w:ind w:left="1124" w:hanging="555"/>
        <w:jc w:val="left"/>
        <w:rPr>
          <w:sz w:val="24"/>
        </w:rPr>
      </w:pPr>
      <w:r>
        <w:rPr>
          <w:sz w:val="24"/>
        </w:rPr>
        <w:t>Windham-Myers,</w:t>
      </w:r>
      <w:r>
        <w:rPr>
          <w:spacing w:val="-4"/>
          <w:sz w:val="24"/>
        </w:rPr>
        <w:t xml:space="preserve"> </w:t>
      </w:r>
      <w:r>
        <w:rPr>
          <w:sz w:val="24"/>
        </w:rPr>
        <w:t>L., W.-J.</w:t>
      </w:r>
      <w:r>
        <w:rPr>
          <w:spacing w:val="-1"/>
          <w:sz w:val="24"/>
        </w:rPr>
        <w:t xml:space="preserve"> </w:t>
      </w:r>
      <w:r>
        <w:rPr>
          <w:sz w:val="24"/>
        </w:rPr>
        <w:t>Cai,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Alin,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Andersson,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Crosswell,</w:t>
      </w:r>
      <w:r>
        <w:rPr>
          <w:spacing w:val="-1"/>
          <w:sz w:val="24"/>
        </w:rPr>
        <w:t xml:space="preserve"> </w:t>
      </w:r>
      <w:r>
        <w:rPr>
          <w:sz w:val="24"/>
        </w:rPr>
        <w:t>K. H.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Dunton,</w:t>
      </w:r>
    </w:p>
    <w:p w14:paraId="0316713E" w14:textId="5D75D106" w:rsidR="00B66B99" w:rsidRDefault="002003E4" w:rsidP="007145AF">
      <w:pPr>
        <w:pStyle w:val="BodyText"/>
        <w:ind w:left="1124" w:right="143"/>
      </w:pPr>
      <w:r>
        <w:t>J. M. Hernandez-Ayon, M. Herrmann, A. L. Hinson, C. S. Hopkinson, J. Howard, X. Hu, S. H. Knox, K. Kroeger, D. Lagomasino, P. Megonigal, R. G. Najjar, M.-L. Paulsen,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Peteet,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Pidgeon,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Schäfer, M.</w:t>
      </w:r>
      <w:r>
        <w:rPr>
          <w:spacing w:val="-1"/>
        </w:rPr>
        <w:t xml:space="preserve"> </w:t>
      </w:r>
      <w:r>
        <w:t>Tzortziou,</w:t>
      </w:r>
      <w:r>
        <w:rPr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Wang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B. Watson,</w:t>
      </w:r>
      <w:r>
        <w:rPr>
          <w:spacing w:val="-4"/>
        </w:rPr>
        <w:t xml:space="preserve"> </w:t>
      </w:r>
      <w:r>
        <w:t>2018: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15:</w:t>
      </w:r>
      <w:r>
        <w:rPr>
          <w:spacing w:val="-1"/>
        </w:rPr>
        <w:t xml:space="preserve"> </w:t>
      </w:r>
      <w:r>
        <w:t>Tidal</w:t>
      </w:r>
      <w:r>
        <w:rPr>
          <w:spacing w:val="-1"/>
        </w:rPr>
        <w:t xml:space="preserve"> </w:t>
      </w:r>
      <w:r>
        <w:t>wetlands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estuaries.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Carbon</w:t>
      </w:r>
      <w:r w:rsidR="007145AF">
        <w:rPr>
          <w:spacing w:val="-2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(SOCCR2):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Sustained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[Cavallaro,</w:t>
      </w:r>
      <w:r>
        <w:rPr>
          <w:spacing w:val="-2"/>
        </w:rPr>
        <w:t xml:space="preserve"> </w:t>
      </w:r>
      <w:r>
        <w:t>N., G.</w:t>
      </w:r>
      <w:r>
        <w:rPr>
          <w:spacing w:val="-2"/>
        </w:rPr>
        <w:t xml:space="preserve"> Shrestha,</w:t>
      </w:r>
    </w:p>
    <w:p w14:paraId="0F031455" w14:textId="77777777" w:rsidR="00B66B99" w:rsidRDefault="002003E4">
      <w:pPr>
        <w:pStyle w:val="BodyText"/>
        <w:ind w:left="1124"/>
      </w:pPr>
      <w:r>
        <w:t>R. Birdsey, M. A. Mayes, R. G. Najjar, S. C. Reed, P. Romero-Lankao, and Z. Zhu (eds.)].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Washington,</w:t>
      </w:r>
      <w:r>
        <w:rPr>
          <w:spacing w:val="-4"/>
        </w:rPr>
        <w:t xml:space="preserve"> </w:t>
      </w:r>
      <w:r>
        <w:t>DC,</w:t>
      </w:r>
      <w:r>
        <w:rPr>
          <w:spacing w:val="-4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 xml:space="preserve">596-648, </w:t>
      </w:r>
      <w:r>
        <w:rPr>
          <w:spacing w:val="-2"/>
        </w:rPr>
        <w:t>https://doi.org/10.7930/SOCCR2.2018.Ch15.</w:t>
      </w:r>
    </w:p>
    <w:p w14:paraId="042FB094" w14:textId="77777777" w:rsidR="00B66B99" w:rsidRDefault="002003E4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ind w:left="1124" w:hanging="620"/>
        <w:jc w:val="left"/>
        <w:rPr>
          <w:sz w:val="24"/>
        </w:rPr>
      </w:pPr>
      <w:r>
        <w:rPr>
          <w:sz w:val="24"/>
        </w:rPr>
        <w:t>Fennel,</w:t>
      </w:r>
      <w:r>
        <w:rPr>
          <w:spacing w:val="-4"/>
          <w:sz w:val="24"/>
        </w:rPr>
        <w:t xml:space="preserve"> </w:t>
      </w:r>
      <w:r>
        <w:rPr>
          <w:sz w:val="24"/>
        </w:rPr>
        <w:t>K.,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Alin,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Barbero,</w:t>
      </w:r>
      <w:r>
        <w:rPr>
          <w:spacing w:val="-1"/>
          <w:sz w:val="24"/>
        </w:rPr>
        <w:t xml:space="preserve"> </w:t>
      </w:r>
      <w:r>
        <w:rPr>
          <w:sz w:val="24"/>
        </w:rPr>
        <w:t>W.</w:t>
      </w:r>
      <w:r>
        <w:rPr>
          <w:spacing w:val="1"/>
          <w:sz w:val="24"/>
        </w:rPr>
        <w:t xml:space="preserve"> </w:t>
      </w:r>
      <w:r>
        <w:rPr>
          <w:sz w:val="24"/>
        </w:rPr>
        <w:t>Evans,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Bourgeois,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Cooley,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Dunne,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3495C644" w14:textId="77777777" w:rsidR="00B66B99" w:rsidRDefault="002003E4">
      <w:pPr>
        <w:pStyle w:val="BodyText"/>
        <w:ind w:left="1124" w:right="162"/>
      </w:pPr>
      <w:r>
        <w:t>A.</w:t>
      </w:r>
      <w:r>
        <w:rPr>
          <w:spacing w:val="-3"/>
        </w:rPr>
        <w:t xml:space="preserve"> </w:t>
      </w:r>
      <w:r>
        <w:t>Feely,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Hernandez-Ayon,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Hu,</w:t>
      </w:r>
      <w:r>
        <w:rPr>
          <w:spacing w:val="-3"/>
        </w:rPr>
        <w:t xml:space="preserve"> </w:t>
      </w:r>
      <w:r>
        <w:t>X.</w:t>
      </w:r>
      <w:r>
        <w:rPr>
          <w:spacing w:val="-3"/>
        </w:rPr>
        <w:t xml:space="preserve"> </w:t>
      </w:r>
      <w:r>
        <w:t>Hu,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Lohrenz,</w:t>
      </w:r>
      <w:r>
        <w:rPr>
          <w:spacing w:val="-1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Muller-Karger,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 xml:space="preserve">G. Najjar, L. Robbins, J. Russell, E. H. Shadwick, S. Siedlecki, N. Steiner, D. Turk, P. Vlahos, and </w:t>
      </w:r>
      <w:r>
        <w:rPr>
          <w:b/>
        </w:rPr>
        <w:t>Z. A. Wang</w:t>
      </w:r>
      <w:r>
        <w:t>, 2018: Chapter 16: Coastal ocean and continental shelves. In Second State of the Carbon Cycle Report (SOCCR2): A Sustained Assessment Report [Cavallaro, N., G. Shrestha, R. Birdsey, M. A. Mayes, R. G. Najjar, S. C. Reed, P. Romero-Lankao, and Z. Zhu (eds.)]. U.S. Global Change Research Program, Washington, DC, USA, pp. 649-688, https://doi.org/10.7930/SOCCR2.2018.Ch16.</w:t>
      </w:r>
    </w:p>
    <w:p w14:paraId="70E3EC24" w14:textId="77777777" w:rsidR="00B66B99" w:rsidRDefault="002003E4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ind w:left="1124" w:right="260" w:hanging="608"/>
        <w:jc w:val="left"/>
        <w:rPr>
          <w:sz w:val="24"/>
        </w:rPr>
      </w:pPr>
      <w:r>
        <w:rPr>
          <w:b/>
          <w:sz w:val="24"/>
        </w:rPr>
        <w:t>Wang, Z. A.</w:t>
      </w:r>
      <w:r>
        <w:rPr>
          <w:sz w:val="24"/>
        </w:rPr>
        <w:t>, Cahill, B., Cai, W.-J., Fennel, K., Friedrichs, M., McGillis, W., Salisbury,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>Schaaf,</w:t>
      </w:r>
      <w:r>
        <w:rPr>
          <w:spacing w:val="-4"/>
          <w:sz w:val="24"/>
        </w:rPr>
        <w:t xml:space="preserve"> </w:t>
      </w:r>
      <w:r>
        <w:rPr>
          <w:sz w:val="24"/>
        </w:rPr>
        <w:t>C.,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Signorini,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2012.</w:t>
      </w:r>
      <w:r>
        <w:rPr>
          <w:spacing w:val="-4"/>
          <w:sz w:val="24"/>
        </w:rPr>
        <w:t xml:space="preserve"> </w:t>
      </w:r>
      <w:r>
        <w:rPr>
          <w:sz w:val="24"/>
        </w:rPr>
        <w:t>Air-sea</w:t>
      </w:r>
      <w:r>
        <w:rPr>
          <w:spacing w:val="-3"/>
          <w:sz w:val="24"/>
        </w:rPr>
        <w:t xml:space="preserve"> </w:t>
      </w:r>
      <w:r>
        <w:rPr>
          <w:sz w:val="24"/>
        </w:rPr>
        <w:t>exchange.</w:t>
      </w:r>
      <w:r>
        <w:rPr>
          <w:spacing w:val="-2"/>
          <w:sz w:val="24"/>
        </w:rPr>
        <w:t xml:space="preserve"> </w:t>
      </w:r>
      <w:r>
        <w:rPr>
          <w:sz w:val="24"/>
        </w:rPr>
        <w:t>In:</w:t>
      </w:r>
      <w:r>
        <w:rPr>
          <w:spacing w:val="-4"/>
          <w:sz w:val="24"/>
        </w:rPr>
        <w:t xml:space="preserve"> </w:t>
      </w:r>
      <w:r>
        <w:rPr>
          <w:sz w:val="24"/>
        </w:rPr>
        <w:t>Najjar,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R.G., Friedrichs, M., Cai, W.-J. (Editors), Report of the U.S. East Coast Carbon Cycle Synthesis Workshop, January 19-20, 2012, Ocean Carbon and Biogeochemistry </w:t>
      </w:r>
      <w:r>
        <w:rPr>
          <w:sz w:val="24"/>
        </w:rPr>
        <w:lastRenderedPageBreak/>
        <w:t>Program and North American Carbon Program, pp. 11-12.</w:t>
      </w:r>
    </w:p>
    <w:p w14:paraId="72E70392" w14:textId="77777777" w:rsidR="00B66B99" w:rsidRDefault="002003E4">
      <w:pPr>
        <w:pStyle w:val="ListParagraph"/>
        <w:numPr>
          <w:ilvl w:val="1"/>
          <w:numId w:val="1"/>
        </w:numPr>
        <w:tabs>
          <w:tab w:val="left" w:pos="1124"/>
          <w:tab w:val="left" w:pos="1125"/>
        </w:tabs>
        <w:spacing w:before="118"/>
        <w:ind w:left="1124" w:right="584" w:hanging="540"/>
        <w:jc w:val="left"/>
        <w:rPr>
          <w:sz w:val="24"/>
        </w:rPr>
      </w:pPr>
      <w:r>
        <w:rPr>
          <w:b/>
          <w:sz w:val="24"/>
        </w:rPr>
        <w:t>Wang,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Biogeochemical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chemical</w:t>
      </w:r>
      <w:r>
        <w:rPr>
          <w:spacing w:val="-4"/>
          <w:sz w:val="24"/>
        </w:rPr>
        <w:t xml:space="preserve"> </w:t>
      </w:r>
      <w:r>
        <w:rPr>
          <w:sz w:val="24"/>
        </w:rPr>
        <w:t>signals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“land-to- ocean continuum”. 2003. University of Georgia, Athens, GA. Ph.D. Thesis. doi: </w:t>
      </w:r>
      <w:r>
        <w:rPr>
          <w:spacing w:val="-2"/>
          <w:sz w:val="24"/>
        </w:rPr>
        <w:t>10.13140/RG.2.1.1131.4809.</w:t>
      </w:r>
    </w:p>
    <w:p w14:paraId="2380DC38" w14:textId="77777777" w:rsidR="00B66B99" w:rsidRDefault="002003E4">
      <w:pPr>
        <w:pStyle w:val="ListParagraph"/>
        <w:numPr>
          <w:ilvl w:val="1"/>
          <w:numId w:val="1"/>
        </w:numPr>
        <w:tabs>
          <w:tab w:val="left" w:pos="1119"/>
          <w:tab w:val="left" w:pos="1120"/>
        </w:tabs>
        <w:ind w:right="568" w:hanging="605"/>
        <w:jc w:val="left"/>
        <w:rPr>
          <w:sz w:val="24"/>
        </w:rPr>
      </w:pPr>
      <w:r>
        <w:rPr>
          <w:b/>
          <w:sz w:val="24"/>
        </w:rPr>
        <w:t>Wang,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seasonal</w:t>
      </w:r>
      <w:r>
        <w:rPr>
          <w:spacing w:val="-3"/>
          <w:sz w:val="24"/>
        </w:rPr>
        <w:t xml:space="preserve"> </w:t>
      </w:r>
      <w:r>
        <w:rPr>
          <w:sz w:val="24"/>
        </w:rPr>
        <w:t>variations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nitrogen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3"/>
          <w:sz w:val="24"/>
        </w:rPr>
        <w:t xml:space="preserve"> </w:t>
      </w:r>
      <w:r>
        <w:rPr>
          <w:sz w:val="24"/>
        </w:rPr>
        <w:t>Bay. 1998. University of New Hampshire, Durham, NH. M.S. Thesis.</w:t>
      </w:r>
    </w:p>
    <w:p w14:paraId="218D24A4" w14:textId="77777777" w:rsidR="00B66B99" w:rsidRDefault="00B66B99">
      <w:pPr>
        <w:pStyle w:val="BodyText"/>
        <w:spacing w:before="10"/>
        <w:ind w:left="0"/>
        <w:rPr>
          <w:sz w:val="20"/>
        </w:rPr>
      </w:pPr>
    </w:p>
    <w:p w14:paraId="3EC36851" w14:textId="77777777" w:rsidR="00B66B99" w:rsidRDefault="002003E4">
      <w:pPr>
        <w:pStyle w:val="Heading1"/>
        <w:rPr>
          <w:u w:val="none"/>
        </w:rPr>
      </w:pPr>
      <w:r>
        <w:t>Invited</w:t>
      </w:r>
      <w:r>
        <w:rPr>
          <w:spacing w:val="-1"/>
        </w:rPr>
        <w:t xml:space="preserve"> </w:t>
      </w:r>
      <w:r>
        <w:rPr>
          <w:spacing w:val="-2"/>
        </w:rPr>
        <w:t>Lectures</w:t>
      </w:r>
    </w:p>
    <w:p w14:paraId="32F19F38" w14:textId="6C1A37C9" w:rsidR="00694539" w:rsidRDefault="007B1751" w:rsidP="00D66583">
      <w:pPr>
        <w:pStyle w:val="BodyText"/>
        <w:spacing w:before="119"/>
        <w:ind w:left="664" w:right="141" w:hanging="274"/>
      </w:pPr>
      <w:r w:rsidRPr="007B1751">
        <w:t xml:space="preserve">Simultaneous </w:t>
      </w:r>
      <w:r>
        <w:t>i</w:t>
      </w:r>
      <w:r w:rsidRPr="007B1751">
        <w:t>n-</w:t>
      </w:r>
      <w:r>
        <w:t>s</w:t>
      </w:r>
      <w:r w:rsidRPr="007B1751">
        <w:t xml:space="preserve">itu </w:t>
      </w:r>
      <w:r>
        <w:t>m</w:t>
      </w:r>
      <w:r w:rsidRPr="007B1751">
        <w:t xml:space="preserve">easurements of </w:t>
      </w:r>
      <w:r>
        <w:t>d</w:t>
      </w:r>
      <w:r w:rsidRPr="007B1751">
        <w:t xml:space="preserve">issolved </w:t>
      </w:r>
      <w:r>
        <w:t>i</w:t>
      </w:r>
      <w:r w:rsidRPr="007B1751">
        <w:t xml:space="preserve">norganic </w:t>
      </w:r>
      <w:r>
        <w:t>c</w:t>
      </w:r>
      <w:r w:rsidRPr="007B1751">
        <w:t xml:space="preserve">arbon and pH across </w:t>
      </w:r>
      <w:r>
        <w:t>v</w:t>
      </w:r>
      <w:r w:rsidRPr="007B1751">
        <w:t xml:space="preserve">ersatile </w:t>
      </w:r>
      <w:r>
        <w:t>d</w:t>
      </w:r>
      <w:r w:rsidRPr="007B1751">
        <w:t xml:space="preserve">eployment </w:t>
      </w:r>
      <w:r>
        <w:t>p</w:t>
      </w:r>
      <w:r w:rsidRPr="007B1751">
        <w:t>latforms</w:t>
      </w:r>
      <w:r>
        <w:t xml:space="preserve">. </w:t>
      </w:r>
      <w:r w:rsidR="00B04F3C" w:rsidRPr="00B04F3C">
        <w:t>Technology Development Session</w:t>
      </w:r>
      <w:r w:rsidR="00B04F3C">
        <w:t xml:space="preserve">, </w:t>
      </w:r>
      <w:r w:rsidR="00F7633E" w:rsidRPr="00F7633E">
        <w:t>Ocean Acidification Week 2025</w:t>
      </w:r>
      <w:r w:rsidR="006D76BD">
        <w:t>, Global Ocean Acidification Observing Network</w:t>
      </w:r>
      <w:r w:rsidR="00A254BF">
        <w:t xml:space="preserve"> (GOA-ON)</w:t>
      </w:r>
      <w:r w:rsidR="00221E44">
        <w:t>. Oct 13 – 17. Virtual.</w:t>
      </w:r>
    </w:p>
    <w:p w14:paraId="2A8E6EA5" w14:textId="2557C371" w:rsidR="00A0376A" w:rsidRDefault="00070C0F" w:rsidP="00D66583">
      <w:pPr>
        <w:pStyle w:val="BodyText"/>
        <w:spacing w:before="119"/>
        <w:ind w:left="664" w:right="141" w:hanging="274"/>
        <w:rPr>
          <w:position w:val="2"/>
        </w:rPr>
      </w:pPr>
      <w:r w:rsidRPr="002E628B">
        <w:t>Large temporal heterogeneity in carbon outwelling from coastal wetlands challenges attempts to constrain global exports: insights from long-term measurements</w:t>
      </w:r>
      <w:r>
        <w:t xml:space="preserve">. Gordon Research Conference – Chemical Oceanography. July 20-25, 2025. </w:t>
      </w:r>
      <w:r w:rsidRPr="005A308C">
        <w:t>Southern New Hampshire University</w:t>
      </w:r>
      <w:r>
        <w:t xml:space="preserve">, </w:t>
      </w:r>
      <w:r w:rsidRPr="005A308C">
        <w:t>Manchester, New Hampshire</w:t>
      </w:r>
      <w:r>
        <w:t>.</w:t>
      </w:r>
    </w:p>
    <w:p w14:paraId="14D1C7E1" w14:textId="196DF64C" w:rsidR="00D66583" w:rsidRDefault="002711E7" w:rsidP="00D66583">
      <w:pPr>
        <w:pStyle w:val="BodyText"/>
        <w:spacing w:before="119"/>
        <w:ind w:left="664" w:right="141" w:hanging="274"/>
        <w:rPr>
          <w:position w:val="2"/>
        </w:rPr>
      </w:pPr>
      <w:r w:rsidRPr="002711E7">
        <w:rPr>
          <w:position w:val="2"/>
        </w:rPr>
        <w:t>Inorganic carbon and alkalinity exports from tidal wetlands: uncounted blue carbon</w:t>
      </w:r>
      <w:r w:rsidR="007F2362">
        <w:rPr>
          <w:position w:val="2"/>
        </w:rPr>
        <w:t xml:space="preserve"> (Keynote </w:t>
      </w:r>
      <w:r w:rsidR="00402DA5">
        <w:rPr>
          <w:position w:val="2"/>
        </w:rPr>
        <w:t>speech</w:t>
      </w:r>
      <w:r w:rsidR="007F2362">
        <w:rPr>
          <w:position w:val="2"/>
        </w:rPr>
        <w:t xml:space="preserve">). </w:t>
      </w:r>
      <w:r w:rsidR="00A42A52" w:rsidRPr="00A42A52">
        <w:rPr>
          <w:position w:val="2"/>
        </w:rPr>
        <w:t>A</w:t>
      </w:r>
      <w:r w:rsidR="00A42A52">
        <w:rPr>
          <w:position w:val="2"/>
        </w:rPr>
        <w:t>dvanced S</w:t>
      </w:r>
      <w:r w:rsidR="00D66583">
        <w:rPr>
          <w:position w:val="2"/>
        </w:rPr>
        <w:t>tudy Institute</w:t>
      </w:r>
      <w:r w:rsidR="00A42A52" w:rsidRPr="00A42A52">
        <w:rPr>
          <w:position w:val="2"/>
        </w:rPr>
        <w:t xml:space="preserve"> International Workshop on Blue carbon (2.0)</w:t>
      </w:r>
      <w:r w:rsidR="00D66583">
        <w:rPr>
          <w:position w:val="2"/>
        </w:rPr>
        <w:t>. May 13-14, 2024. Hongkong University of Science and Technology</w:t>
      </w:r>
      <w:r w:rsidR="00FD7D3D">
        <w:rPr>
          <w:position w:val="2"/>
        </w:rPr>
        <w:t>.</w:t>
      </w:r>
    </w:p>
    <w:p w14:paraId="5EB6CCA0" w14:textId="495C7C79" w:rsidR="00FB7DD0" w:rsidRDefault="00FB7DD0">
      <w:pPr>
        <w:pStyle w:val="BodyText"/>
        <w:spacing w:before="119"/>
        <w:ind w:left="664" w:right="141" w:hanging="274"/>
        <w:rPr>
          <w:position w:val="2"/>
        </w:rPr>
      </w:pPr>
      <w:r w:rsidRPr="00FB7DD0">
        <w:rPr>
          <w:position w:val="2"/>
        </w:rPr>
        <w:t>Towards high-frequency, low-cost in situ sensing of the seawater carbonate system</w:t>
      </w:r>
      <w:r>
        <w:rPr>
          <w:position w:val="2"/>
        </w:rPr>
        <w:t xml:space="preserve">. September 2023. NECAN 2023 Webinar Series. </w:t>
      </w:r>
    </w:p>
    <w:p w14:paraId="48C7230B" w14:textId="588418C3" w:rsidR="007145AF" w:rsidRDefault="005C64AB">
      <w:pPr>
        <w:pStyle w:val="BodyText"/>
        <w:spacing w:before="119"/>
        <w:ind w:left="664" w:right="141" w:hanging="274"/>
        <w:rPr>
          <w:position w:val="2"/>
        </w:rPr>
      </w:pPr>
      <w:r w:rsidRPr="005C64AB">
        <w:rPr>
          <w:position w:val="2"/>
        </w:rPr>
        <w:t>Lateral exports of inorganic carbon and alkalinity from tidal wetlands: uncounted blue carbon capacity</w:t>
      </w:r>
      <w:r>
        <w:rPr>
          <w:position w:val="2"/>
        </w:rPr>
        <w:t>. March 2023. University of Massachusetts Dartmouth.</w:t>
      </w:r>
    </w:p>
    <w:p w14:paraId="2ECC2E5A" w14:textId="6BFDF8EB" w:rsidR="00A575DA" w:rsidRDefault="00666AD6">
      <w:pPr>
        <w:pStyle w:val="BodyText"/>
        <w:spacing w:before="119"/>
        <w:ind w:left="664" w:right="141" w:hanging="274"/>
        <w:rPr>
          <w:position w:val="2"/>
        </w:rPr>
      </w:pPr>
      <w:r w:rsidRPr="00666AD6">
        <w:t>Developing Low-cost Chemical Sensors to Enable Fishery-based Biogeochemical Ocean Observing Networks</w:t>
      </w:r>
      <w:r>
        <w:t xml:space="preserve">. </w:t>
      </w:r>
      <w:r w:rsidR="007959EA" w:rsidRPr="007959EA">
        <w:rPr>
          <w:i/>
          <w:iCs/>
        </w:rPr>
        <w:t xml:space="preserve">Invited </w:t>
      </w:r>
      <w:r w:rsidRPr="00666AD6">
        <w:rPr>
          <w:i/>
          <w:iCs/>
        </w:rPr>
        <w:t>Panelist</w:t>
      </w:r>
      <w:r>
        <w:t xml:space="preserve">. </w:t>
      </w:r>
      <w:r w:rsidRPr="0087461D">
        <w:t>OCB Scoping Workshop</w:t>
      </w:r>
      <w:r>
        <w:t xml:space="preserve"> “</w:t>
      </w:r>
      <w:r w:rsidRPr="00C316E8">
        <w:rPr>
          <w:i/>
          <w:iCs/>
        </w:rPr>
        <w:t>Building a Cost-effective Coastal Biogeochemical Observing Network in Collaboration with the Commercial Fishing Community</w:t>
      </w:r>
      <w:r>
        <w:t xml:space="preserve">”. </w:t>
      </w:r>
      <w:r w:rsidRPr="0087461D">
        <w:t>Jan 18</w:t>
      </w:r>
      <w:r>
        <w:t xml:space="preserve"> – </w:t>
      </w:r>
      <w:r w:rsidRPr="0087461D">
        <w:t>20, 2023</w:t>
      </w:r>
      <w:r>
        <w:t>. Woods Hole, MA.</w:t>
      </w:r>
    </w:p>
    <w:p w14:paraId="4E589181" w14:textId="68C9BE28" w:rsidR="005C64AB" w:rsidRDefault="00B8564B">
      <w:pPr>
        <w:pStyle w:val="BodyText"/>
        <w:spacing w:before="119"/>
        <w:ind w:left="664" w:right="141" w:hanging="274"/>
        <w:rPr>
          <w:position w:val="2"/>
        </w:rPr>
      </w:pPr>
      <w:r w:rsidRPr="00B8564B">
        <w:rPr>
          <w:position w:val="2"/>
        </w:rPr>
        <w:t>Lateral exports of inorganic carbon and alkalinity fluxes from intertidal saltmarshes in the lens of Blue Carbon capacity</w:t>
      </w:r>
      <w:r>
        <w:rPr>
          <w:position w:val="2"/>
        </w:rPr>
        <w:t xml:space="preserve">. </w:t>
      </w:r>
      <w:r w:rsidR="007959EA">
        <w:rPr>
          <w:position w:val="2"/>
        </w:rPr>
        <w:t xml:space="preserve">Invited Talk. </w:t>
      </w:r>
      <w:r>
        <w:rPr>
          <w:position w:val="2"/>
        </w:rPr>
        <w:t xml:space="preserve">Session </w:t>
      </w:r>
      <w:r w:rsidRPr="00B8564B">
        <w:rPr>
          <w:position w:val="2"/>
        </w:rPr>
        <w:t xml:space="preserve">B12B - </w:t>
      </w:r>
      <w:r w:rsidRPr="00B8564B">
        <w:rPr>
          <w:i/>
          <w:iCs/>
          <w:position w:val="2"/>
        </w:rPr>
        <w:t>Coastal Wetland Carbon and Nitrogen Cycles: Recent Advances in Measurements, Modeling, and Syntheses</w:t>
      </w:r>
      <w:r>
        <w:rPr>
          <w:position w:val="2"/>
        </w:rPr>
        <w:t xml:space="preserve">. </w:t>
      </w:r>
      <w:bookmarkStart w:id="0" w:name="_Hlk146840240"/>
      <w:r>
        <w:rPr>
          <w:position w:val="2"/>
        </w:rPr>
        <w:t>AGU Fall Meeting 2022. Dec 12 – 16, 2022. Chicago, IL.</w:t>
      </w:r>
      <w:bookmarkEnd w:id="0"/>
    </w:p>
    <w:p w14:paraId="6985C2DD" w14:textId="28C64CEF" w:rsidR="00B66B99" w:rsidRDefault="002003E4">
      <w:pPr>
        <w:pStyle w:val="BodyText"/>
        <w:spacing w:before="119"/>
        <w:ind w:left="664" w:right="141" w:hanging="274"/>
      </w:pPr>
      <w:r>
        <w:rPr>
          <w:position w:val="2"/>
        </w:rPr>
        <w:t>Assessing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lateral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exports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inorganic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carbon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air-water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</w:rPr>
        <w:t>effluxes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saltmarshes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over </w:t>
      </w:r>
      <w:r>
        <w:t xml:space="preserve">multiple spatiotemporal scales. </w:t>
      </w:r>
      <w:r>
        <w:rPr>
          <w:i/>
        </w:rPr>
        <w:t>Invited Panelist</w:t>
      </w:r>
      <w:r>
        <w:t>. Plenary session: Tidal Carbon Exports from Coastal Wetlands as a Significant Component of Blue Carbon Sequestration. OCB Summer Workshop 2022. Jun 20-23, 2022. Woods Hole, MA.</w:t>
      </w:r>
    </w:p>
    <w:p w14:paraId="4B919783" w14:textId="671772FB" w:rsidR="00B66B99" w:rsidRDefault="002003E4" w:rsidP="00572688">
      <w:pPr>
        <w:pStyle w:val="BodyText"/>
        <w:spacing w:before="120"/>
        <w:ind w:right="333" w:hanging="269"/>
        <w:jc w:val="both"/>
      </w:pPr>
      <w:r>
        <w:t>Building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cost-effective</w:t>
      </w:r>
      <w:r>
        <w:rPr>
          <w:spacing w:val="-2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biogeochemical</w:t>
      </w:r>
      <w:r>
        <w:rPr>
          <w:spacing w:val="-3"/>
        </w:rPr>
        <w:t xml:space="preserve"> </w:t>
      </w:r>
      <w:r>
        <w:t>observing</w:t>
      </w:r>
      <w:r>
        <w:rPr>
          <w:spacing w:val="-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commercial</w:t>
      </w:r>
      <w:r>
        <w:rPr>
          <w:spacing w:val="-2"/>
        </w:rPr>
        <w:t xml:space="preserve"> </w:t>
      </w:r>
      <w:r>
        <w:t>fishing</w:t>
      </w:r>
      <w:r>
        <w:rPr>
          <w:spacing w:val="-2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rPr>
          <w:i/>
        </w:rPr>
        <w:t>Invited</w:t>
      </w:r>
      <w:r>
        <w:rPr>
          <w:i/>
          <w:spacing w:val="-2"/>
        </w:rPr>
        <w:t xml:space="preserve"> </w:t>
      </w:r>
      <w:r>
        <w:rPr>
          <w:i/>
        </w:rPr>
        <w:t>Panelist</w:t>
      </w:r>
      <w:r>
        <w:t>.</w:t>
      </w:r>
      <w:r>
        <w:rPr>
          <w:spacing w:val="-2"/>
        </w:rPr>
        <w:t xml:space="preserve"> </w:t>
      </w:r>
      <w:r>
        <w:t>Plenary</w:t>
      </w:r>
      <w:r>
        <w:rPr>
          <w:spacing w:val="-2"/>
        </w:rPr>
        <w:t xml:space="preserve"> </w:t>
      </w:r>
      <w:r>
        <w:t>session:</w:t>
      </w:r>
      <w:r>
        <w:rPr>
          <w:spacing w:val="-2"/>
        </w:rPr>
        <w:t xml:space="preserve"> </w:t>
      </w:r>
      <w:r>
        <w:t>Coastal</w:t>
      </w:r>
      <w:r>
        <w:rPr>
          <w:spacing w:val="-2"/>
        </w:rPr>
        <w:t xml:space="preserve"> </w:t>
      </w:r>
      <w:r>
        <w:t>observing systems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predict</w:t>
      </w:r>
      <w:r>
        <w:rPr>
          <w:spacing w:val="-4"/>
        </w:rPr>
        <w:t xml:space="preserve"> </w:t>
      </w:r>
      <w:r>
        <w:t>ecosystem</w:t>
      </w:r>
      <w:r>
        <w:rPr>
          <w:spacing w:val="-2"/>
        </w:rPr>
        <w:t xml:space="preserve"> </w:t>
      </w:r>
      <w:r>
        <w:t>changes.</w:t>
      </w:r>
      <w:r>
        <w:rPr>
          <w:spacing w:val="-4"/>
        </w:rPr>
        <w:t xml:space="preserve"> </w:t>
      </w:r>
      <w:r>
        <w:t>OCB</w:t>
      </w:r>
      <w:r>
        <w:rPr>
          <w:spacing w:val="-4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Jun 20-23, 2022. Woods Hole, MA.</w:t>
      </w:r>
    </w:p>
    <w:p w14:paraId="2B6E66C4" w14:textId="4BE6CF17" w:rsidR="00B66B99" w:rsidRDefault="002003E4">
      <w:pPr>
        <w:pStyle w:val="BodyText"/>
        <w:spacing w:before="119"/>
        <w:ind w:hanging="269"/>
      </w:pPr>
      <w:r>
        <w:t>Accelerating</w:t>
      </w:r>
      <w:r>
        <w:rPr>
          <w:spacing w:val="-5"/>
        </w:rPr>
        <w:t xml:space="preserve"> </w:t>
      </w:r>
      <w:r>
        <w:t>Observation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Ocean</w:t>
      </w:r>
      <w:r>
        <w:rPr>
          <w:spacing w:val="-5"/>
        </w:rPr>
        <w:t xml:space="preserve"> </w:t>
      </w:r>
      <w:r>
        <w:t>Biogeochemistry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Broadly</w:t>
      </w:r>
      <w:r>
        <w:rPr>
          <w:spacing w:val="-5"/>
        </w:rPr>
        <w:t xml:space="preserve"> </w:t>
      </w:r>
      <w:r w:rsidR="00CF3CAF">
        <w:t>Accessible</w:t>
      </w:r>
      <w:r>
        <w:t>,</w:t>
      </w:r>
      <w:r>
        <w:rPr>
          <w:spacing w:val="-5"/>
        </w:rPr>
        <w:t xml:space="preserve"> </w:t>
      </w:r>
      <w:r>
        <w:t xml:space="preserve">Community- based Low-cost Sensor Networks. </w:t>
      </w:r>
      <w:r>
        <w:rPr>
          <w:i/>
        </w:rPr>
        <w:t>Invited Panelist</w:t>
      </w:r>
      <w:r>
        <w:t>. ACS Webinar Series: Taking Earth’s Pulse with Low-Cost Sensors: A Discussion of Opportunities and Obstacles. Talk. Virtual. May 05, 2022.</w:t>
      </w:r>
    </w:p>
    <w:p w14:paraId="45692F71" w14:textId="77777777" w:rsidR="00B66B99" w:rsidRDefault="002003E4">
      <w:pPr>
        <w:pStyle w:val="BodyText"/>
        <w:spacing w:before="120"/>
        <w:ind w:right="447" w:hanging="269"/>
      </w:pPr>
      <w:r>
        <w:lastRenderedPageBreak/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Exports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Intertidal</w:t>
      </w:r>
      <w:r>
        <w:rPr>
          <w:spacing w:val="-3"/>
        </w:rPr>
        <w:t xml:space="preserve"> </w:t>
      </w:r>
      <w:r>
        <w:t>Salt</w:t>
      </w:r>
      <w:r>
        <w:rPr>
          <w:spacing w:val="-3"/>
        </w:rPr>
        <w:t xml:space="preserve"> </w:t>
      </w:r>
      <w:r>
        <w:t>Marshes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 xml:space="preserve">Carbon Cycle: New Insights from Recent Measurements (virtual). April 2021. University of </w:t>
      </w:r>
      <w:r>
        <w:rPr>
          <w:spacing w:val="-2"/>
        </w:rPr>
        <w:t>Georgia.</w:t>
      </w:r>
    </w:p>
    <w:p w14:paraId="6F4DCB67" w14:textId="77777777" w:rsidR="00B66B99" w:rsidRDefault="002003E4">
      <w:pPr>
        <w:pStyle w:val="BodyText"/>
        <w:spacing w:before="120"/>
        <w:ind w:hanging="269"/>
      </w:pPr>
      <w:r>
        <w:t>Advancing</w:t>
      </w:r>
      <w:r>
        <w:rPr>
          <w:spacing w:val="-5"/>
        </w:rPr>
        <w:t xml:space="preserve"> </w:t>
      </w:r>
      <w:r>
        <w:t>ocean</w:t>
      </w:r>
      <w:r>
        <w:rPr>
          <w:spacing w:val="-5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biogeochemistry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in-situ</w:t>
      </w:r>
      <w:r>
        <w:rPr>
          <w:spacing w:val="-5"/>
        </w:rPr>
        <w:t xml:space="preserve"> </w:t>
      </w:r>
      <w:r>
        <w:t>sensing</w:t>
      </w:r>
      <w:r>
        <w:rPr>
          <w:spacing w:val="-5"/>
        </w:rPr>
        <w:t xml:space="preserve"> </w:t>
      </w:r>
      <w:r>
        <w:t>technologies.</w:t>
      </w:r>
      <w:r>
        <w:rPr>
          <w:spacing w:val="-3"/>
        </w:rPr>
        <w:t xml:space="preserve"> </w:t>
      </w:r>
      <w:r>
        <w:t>Inter- university Institute of Marine Sciences. June 2019. Eilat, Israel.</w:t>
      </w:r>
    </w:p>
    <w:p w14:paraId="73E68717" w14:textId="77777777" w:rsidR="00B66B99" w:rsidRDefault="002003E4">
      <w:pPr>
        <w:pStyle w:val="BodyText"/>
        <w:spacing w:before="99"/>
        <w:ind w:right="801" w:hanging="269"/>
      </w:pPr>
      <w:r>
        <w:rPr>
          <w:position w:val="2"/>
        </w:rPr>
        <w:t>Shipboard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Underway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Measurements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Partial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Pressure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INMARTECH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2018 </w:t>
      </w:r>
      <w:r>
        <w:t>Symposium. October 16-18, 2018. North Falmouth, MA.</w:t>
      </w:r>
    </w:p>
    <w:p w14:paraId="6DD97A2F" w14:textId="77777777" w:rsidR="00B66B99" w:rsidRDefault="002003E4">
      <w:pPr>
        <w:pStyle w:val="BodyText"/>
        <w:spacing w:before="118"/>
        <w:ind w:right="143" w:hanging="269"/>
      </w:pPr>
      <w:r>
        <w:t>Advancing coastal carbon science with in-situ sensors: the role of lateral exports by tidal marshes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cycle.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t>A&amp;M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 xml:space="preserve">Galveston, </w:t>
      </w:r>
      <w:r>
        <w:rPr>
          <w:spacing w:val="-4"/>
        </w:rPr>
        <w:t>TX.</w:t>
      </w:r>
    </w:p>
    <w:p w14:paraId="4B314E97" w14:textId="77777777" w:rsidR="00B66B99" w:rsidRDefault="002003E4">
      <w:pPr>
        <w:pStyle w:val="BodyText"/>
        <w:spacing w:before="121"/>
        <w:ind w:left="388"/>
        <w:jc w:val="both"/>
      </w:pPr>
      <w:r>
        <w:t>Biogeochemistry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fluxes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lateral</w:t>
      </w:r>
      <w:r>
        <w:rPr>
          <w:spacing w:val="-2"/>
        </w:rPr>
        <w:t xml:space="preserve"> </w:t>
      </w:r>
      <w:r>
        <w:t>inorganic carbon</w:t>
      </w:r>
      <w:r>
        <w:rPr>
          <w:spacing w:val="-1"/>
        </w:rPr>
        <w:t xml:space="preserve"> </w:t>
      </w:r>
      <w:r>
        <w:t>exports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tidal</w:t>
      </w:r>
      <w:r>
        <w:rPr>
          <w:spacing w:val="-1"/>
        </w:rPr>
        <w:t xml:space="preserve"> </w:t>
      </w:r>
      <w:r>
        <w:t>salt</w:t>
      </w:r>
      <w:r>
        <w:rPr>
          <w:spacing w:val="-1"/>
        </w:rPr>
        <w:t xml:space="preserve"> </w:t>
      </w:r>
      <w:r>
        <w:t>marshes.</w:t>
      </w:r>
      <w:r>
        <w:rPr>
          <w:spacing w:val="-1"/>
        </w:rPr>
        <w:t xml:space="preserve"> </w:t>
      </w:r>
      <w:r>
        <w:rPr>
          <w:spacing w:val="-4"/>
        </w:rPr>
        <w:t>Nov.</w:t>
      </w:r>
    </w:p>
    <w:p w14:paraId="3DA0D7E3" w14:textId="77777777" w:rsidR="00B66B99" w:rsidRDefault="002003E4">
      <w:pPr>
        <w:pStyle w:val="BodyText"/>
        <w:jc w:val="both"/>
      </w:pPr>
      <w:r>
        <w:t>2018.</w:t>
      </w:r>
      <w:r>
        <w:rPr>
          <w:spacing w:val="-4"/>
        </w:rPr>
        <w:t xml:space="preserve"> </w:t>
      </w:r>
      <w:r>
        <w:t>Xiamen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Xiamen,</w:t>
      </w:r>
      <w:r>
        <w:rPr>
          <w:spacing w:val="-1"/>
        </w:rPr>
        <w:t xml:space="preserve"> </w:t>
      </w:r>
      <w:r>
        <w:rPr>
          <w:spacing w:val="-2"/>
        </w:rPr>
        <w:t>China.</w:t>
      </w:r>
    </w:p>
    <w:p w14:paraId="5E8701EB" w14:textId="77777777" w:rsidR="00B66B99" w:rsidRDefault="002003E4">
      <w:pPr>
        <w:pStyle w:val="BodyText"/>
        <w:spacing w:before="120"/>
        <w:ind w:right="334" w:hanging="269"/>
        <w:jc w:val="both"/>
      </w:pPr>
      <w:r>
        <w:t>Advancing</w:t>
      </w:r>
      <w:r>
        <w:rPr>
          <w:spacing w:val="-3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in-situ</w:t>
      </w:r>
      <w:r>
        <w:rPr>
          <w:spacing w:val="-3"/>
        </w:rPr>
        <w:t xml:space="preserve"> </w:t>
      </w:r>
      <w:r>
        <w:t>sensors: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tidal</w:t>
      </w:r>
      <w:r>
        <w:rPr>
          <w:spacing w:val="-3"/>
        </w:rPr>
        <w:t xml:space="preserve"> </w:t>
      </w:r>
      <w:r>
        <w:t>marshes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coastal carbon</w:t>
      </w:r>
      <w:r>
        <w:rPr>
          <w:spacing w:val="-3"/>
        </w:rPr>
        <w:t xml:space="preserve"> </w:t>
      </w:r>
      <w:r>
        <w:t>cycle.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Oceanography,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Oceanic</w:t>
      </w:r>
      <w:r>
        <w:rPr>
          <w:spacing w:val="-2"/>
        </w:rPr>
        <w:t xml:space="preserve"> </w:t>
      </w:r>
      <w:r>
        <w:t>Administration of China, Hangzhou, China.</w:t>
      </w:r>
    </w:p>
    <w:p w14:paraId="7C618822" w14:textId="77777777" w:rsidR="00B66B99" w:rsidRDefault="002003E4">
      <w:pPr>
        <w:pStyle w:val="BodyText"/>
        <w:spacing w:before="120"/>
        <w:ind w:right="725" w:hanging="269"/>
        <w:jc w:val="both"/>
      </w:pP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tidal</w:t>
      </w:r>
      <w:r>
        <w:rPr>
          <w:spacing w:val="-3"/>
        </w:rPr>
        <w:t xml:space="preserve"> </w:t>
      </w:r>
      <w:r>
        <w:t>salt</w:t>
      </w:r>
      <w:r>
        <w:rPr>
          <w:spacing w:val="-3"/>
        </w:rPr>
        <w:t xml:space="preserve"> </w:t>
      </w:r>
      <w:r>
        <w:t>marshes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carbon</w:t>
      </w:r>
      <w:r>
        <w:rPr>
          <w:spacing w:val="-1"/>
        </w:rPr>
        <w:t xml:space="preserve"> </w:t>
      </w:r>
      <w:r>
        <w:t>cycle.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Ocean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China, Qingdao, China.</w:t>
      </w:r>
    </w:p>
    <w:p w14:paraId="44B0728B" w14:textId="77777777" w:rsidR="00B66B99" w:rsidRDefault="002003E4">
      <w:pPr>
        <w:pStyle w:val="BodyText"/>
        <w:spacing w:before="120"/>
        <w:ind w:right="556" w:hanging="269"/>
        <w:jc w:val="both"/>
      </w:pPr>
      <w:r>
        <w:t>Advancing ocean carbon and acidification research with in-situ sensing technologies. June 2018.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Oceanography,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Oceanic</w:t>
      </w:r>
      <w:r>
        <w:rPr>
          <w:spacing w:val="-5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China,</w:t>
      </w:r>
      <w:r>
        <w:rPr>
          <w:spacing w:val="-4"/>
        </w:rPr>
        <w:t xml:space="preserve"> </w:t>
      </w:r>
      <w:r>
        <w:t xml:space="preserve">Qingdao, </w:t>
      </w:r>
      <w:r>
        <w:rPr>
          <w:spacing w:val="-2"/>
        </w:rPr>
        <w:t>China.</w:t>
      </w:r>
    </w:p>
    <w:p w14:paraId="40271171" w14:textId="77777777" w:rsidR="00B66B99" w:rsidRDefault="002003E4">
      <w:pPr>
        <w:pStyle w:val="BodyText"/>
        <w:spacing w:before="120"/>
        <w:ind w:right="104" w:hanging="269"/>
      </w:pPr>
      <w:r>
        <w:t>Carbonate Chemistry in Northeastern U.S. Shelf Waters: Sensitivity, Control and Linkage to Pteropods.</w:t>
      </w:r>
      <w:r>
        <w:rPr>
          <w:spacing w:val="-4"/>
        </w:rPr>
        <w:t xml:space="preserve"> </w:t>
      </w:r>
      <w:r>
        <w:t>Workshop:</w:t>
      </w:r>
      <w:r>
        <w:rPr>
          <w:spacing w:val="-4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ocean</w:t>
      </w:r>
      <w:r>
        <w:rPr>
          <w:spacing w:val="-2"/>
        </w:rPr>
        <w:t xml:space="preserve"> </w:t>
      </w:r>
      <w:r>
        <w:t>acidification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Atlantic</w:t>
      </w:r>
      <w:r>
        <w:rPr>
          <w:spacing w:val="-5"/>
        </w:rPr>
        <w:t xml:space="preserve"> </w:t>
      </w:r>
      <w:r>
        <w:t>region,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science to outreach, A Sea Grant - NART regional integration project. UConn Avery Point, Groton, CT. April 10-12, 2018.</w:t>
      </w:r>
    </w:p>
    <w:p w14:paraId="35D4F8D0" w14:textId="77777777" w:rsidR="00B66B99" w:rsidRDefault="002003E4">
      <w:pPr>
        <w:pStyle w:val="BodyText"/>
        <w:spacing w:before="117"/>
        <w:ind w:right="143" w:hanging="269"/>
      </w:pPr>
      <w:r>
        <w:t>Resolving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Intricacies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Lateral</w:t>
      </w:r>
      <w:r>
        <w:rPr>
          <w:spacing w:val="-4"/>
        </w:rPr>
        <w:t xml:space="preserve"> </w:t>
      </w:r>
      <w:r>
        <w:t>Exports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Inorganic</w:t>
      </w:r>
      <w:r>
        <w:rPr>
          <w:spacing w:val="-5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Alkalinity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Coastal Salt Marshes (Invited). February 2018. Scripps Institute of Oceanography, La Jolla, CA.</w:t>
      </w:r>
    </w:p>
    <w:p w14:paraId="465A1875" w14:textId="77777777" w:rsidR="00B66B99" w:rsidRDefault="002003E4">
      <w:pPr>
        <w:pStyle w:val="BodyText"/>
        <w:spacing w:before="121"/>
        <w:ind w:right="104" w:hanging="269"/>
      </w:pPr>
      <w:r>
        <w:t>Carbonate Chemistry in Northeastern U.S. Shelf Waters: Sensitivity, Control and Linkage to Pteropods.</w:t>
      </w:r>
      <w:r>
        <w:rPr>
          <w:spacing w:val="-4"/>
        </w:rPr>
        <w:t xml:space="preserve"> </w:t>
      </w:r>
      <w:r>
        <w:t>Workshop:</w:t>
      </w:r>
      <w:r>
        <w:rPr>
          <w:spacing w:val="-4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ocean</w:t>
      </w:r>
      <w:r>
        <w:rPr>
          <w:spacing w:val="-2"/>
        </w:rPr>
        <w:t xml:space="preserve"> </w:t>
      </w:r>
      <w:r>
        <w:t>acidification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Atlantic</w:t>
      </w:r>
      <w:r>
        <w:rPr>
          <w:spacing w:val="-5"/>
        </w:rPr>
        <w:t xml:space="preserve"> </w:t>
      </w:r>
      <w:r>
        <w:t>region,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science to outreach, A Sea Grant - NART regional integration project. UConn Avery Point, Groton, CT. April 10-12, 2018.</w:t>
      </w:r>
    </w:p>
    <w:p w14:paraId="096912A1" w14:textId="77777777" w:rsidR="00B66B99" w:rsidRDefault="002003E4">
      <w:pPr>
        <w:pStyle w:val="BodyText"/>
        <w:spacing w:before="120"/>
        <w:ind w:right="143" w:hanging="269"/>
      </w:pP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miss?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Intertidal</w:t>
      </w:r>
      <w:r>
        <w:rPr>
          <w:spacing w:val="-3"/>
        </w:rPr>
        <w:t xml:space="preserve"> </w:t>
      </w:r>
      <w:r>
        <w:t>Salt</w:t>
      </w:r>
      <w:r>
        <w:rPr>
          <w:spacing w:val="-3"/>
        </w:rPr>
        <w:t xml:space="preserve"> </w:t>
      </w:r>
      <w:r>
        <w:t>Marshes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Carbon to the Coastal Ocean. August 2016. College of Environmental Science &amp; Engineering, Ocean University of China. Qingdao, China.</w:t>
      </w:r>
    </w:p>
    <w:p w14:paraId="1EFC60F7" w14:textId="77777777" w:rsidR="00B66B99" w:rsidRDefault="002003E4">
      <w:pPr>
        <w:pStyle w:val="BodyText"/>
        <w:spacing w:before="119"/>
        <w:ind w:hanging="269"/>
      </w:pP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Marine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</w:rPr>
        <w:t>system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Ocean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Acidification.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Sixth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IOC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Sub-Commission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Western </w:t>
      </w:r>
      <w:r>
        <w:t>Pacific (WESTPAC) Summer School on Monsoon Onset Monitoring and its Social &amp; Ecosystem Impacts (MOMSEI). October 26-30, 2015. Phuket, Thailand.</w:t>
      </w:r>
    </w:p>
    <w:p w14:paraId="5320993A" w14:textId="77777777" w:rsidR="00B66B99" w:rsidRDefault="002003E4">
      <w:pPr>
        <w:pStyle w:val="BodyText"/>
        <w:spacing w:before="118"/>
        <w:ind w:right="649" w:hanging="269"/>
        <w:jc w:val="both"/>
      </w:pPr>
      <w:r>
        <w:t>Simultaneous, in-situ measurements of seawater carbon dioxide system parameters – The development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Acidification</w:t>
      </w:r>
      <w:r>
        <w:rPr>
          <w:spacing w:val="-4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t>Workshop.</w:t>
      </w:r>
      <w:r>
        <w:rPr>
          <w:spacing w:val="-4"/>
        </w:rPr>
        <w:t xml:space="preserve"> </w:t>
      </w:r>
      <w:r>
        <w:t>June 2015. Woods Hole, MA.</w:t>
      </w:r>
    </w:p>
    <w:p w14:paraId="24A33A70" w14:textId="77777777" w:rsidR="00B66B99" w:rsidRDefault="002003E4">
      <w:pPr>
        <w:pStyle w:val="BodyText"/>
        <w:spacing w:before="120"/>
        <w:ind w:right="104" w:hanging="269"/>
      </w:pPr>
      <w:r>
        <w:t>Carbonate</w:t>
      </w:r>
      <w:r>
        <w:rPr>
          <w:spacing w:val="-4"/>
        </w:rPr>
        <w:t xml:space="preserve"> </w:t>
      </w:r>
      <w:r>
        <w:t>Chemistry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Seawater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Change.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>Phuket</w:t>
      </w:r>
      <w:r>
        <w:rPr>
          <w:spacing w:val="-3"/>
        </w:rPr>
        <w:t xml:space="preserve"> </w:t>
      </w:r>
      <w:r>
        <w:t>Marine Biological Center (PMBC), Thailand.</w:t>
      </w:r>
    </w:p>
    <w:p w14:paraId="25059189" w14:textId="77777777" w:rsidR="00B66B99" w:rsidRDefault="002003E4">
      <w:pPr>
        <w:pStyle w:val="BodyText"/>
        <w:spacing w:before="120"/>
        <w:ind w:right="143" w:hanging="269"/>
      </w:pPr>
      <w:r>
        <w:lastRenderedPageBreak/>
        <w:t>The U.S. Northeast Coast: A Coastal Ocean Acidification Sensitive Region. Workshop “Latitude</w:t>
      </w:r>
      <w:r>
        <w:rPr>
          <w:spacing w:val="-4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Siege: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Nutrient</w:t>
      </w:r>
      <w:r>
        <w:rPr>
          <w:spacing w:val="-3"/>
        </w:rPr>
        <w:t xml:space="preserve"> </w:t>
      </w:r>
      <w:r>
        <w:t>Pollution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OA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Waters,</w:t>
      </w:r>
      <w:r>
        <w:rPr>
          <w:spacing w:val="-3"/>
        </w:rPr>
        <w:t xml:space="preserve"> </w:t>
      </w:r>
      <w:r>
        <w:t>Estuaries and Marine Life”. February 12, 2015. University of Connecticut Avery Point, CT.</w:t>
      </w:r>
    </w:p>
    <w:p w14:paraId="46DCCAEE" w14:textId="77777777" w:rsidR="00B66B99" w:rsidRDefault="002003E4">
      <w:pPr>
        <w:pStyle w:val="BodyText"/>
        <w:spacing w:before="100"/>
        <w:ind w:right="598" w:hanging="269"/>
        <w:jc w:val="both"/>
      </w:pPr>
      <w:r>
        <w:t>The</w:t>
      </w:r>
      <w:r>
        <w:rPr>
          <w:spacing w:val="-4"/>
        </w:rPr>
        <w:t xml:space="preserve"> </w:t>
      </w:r>
      <w:r>
        <w:t>Paradox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Salt</w:t>
      </w:r>
      <w:r>
        <w:rPr>
          <w:spacing w:val="-3"/>
        </w:rPr>
        <w:t xml:space="preserve"> </w:t>
      </w:r>
      <w:r>
        <w:t>Marshes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Alkalinity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pH,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Dioxide Water to the Ocean. The 2</w:t>
      </w:r>
      <w:r>
        <w:rPr>
          <w:vertAlign w:val="superscript"/>
        </w:rPr>
        <w:t>nd</w:t>
      </w:r>
      <w:r>
        <w:t xml:space="preserve"> Xiamen Symposium on Marine Environmental Sciences.</w:t>
      </w:r>
    </w:p>
    <w:p w14:paraId="1F61EB8C" w14:textId="77777777" w:rsidR="00B66B99" w:rsidRDefault="002003E4">
      <w:pPr>
        <w:pStyle w:val="BodyText"/>
        <w:jc w:val="both"/>
      </w:pPr>
      <w:r>
        <w:t>January</w:t>
      </w:r>
      <w:r>
        <w:rPr>
          <w:spacing w:val="-3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– 09,</w:t>
      </w:r>
      <w:r>
        <w:rPr>
          <w:spacing w:val="-1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 xml:space="preserve">Xiamen, </w:t>
      </w:r>
      <w:r>
        <w:rPr>
          <w:spacing w:val="-2"/>
        </w:rPr>
        <w:t>China.</w:t>
      </w:r>
    </w:p>
    <w:p w14:paraId="0A962098" w14:textId="77777777" w:rsidR="00B66B99" w:rsidRDefault="002003E4">
      <w:pPr>
        <w:pStyle w:val="BodyText"/>
        <w:spacing w:before="119"/>
        <w:ind w:right="306" w:hanging="269"/>
        <w:jc w:val="both"/>
      </w:pPr>
      <w:r>
        <w:rPr>
          <w:position w:val="2"/>
        </w:rPr>
        <w:t>High-frequency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spectrophotometric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measurements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seawater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system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parameters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The </w:t>
      </w:r>
      <w:r>
        <w:t>need,</w:t>
      </w:r>
      <w:r>
        <w:rPr>
          <w:spacing w:val="-4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Seafloor</w:t>
      </w:r>
      <w:r>
        <w:rPr>
          <w:spacing w:val="-5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Symposium</w:t>
      </w:r>
      <w:r>
        <w:rPr>
          <w:spacing w:val="-4"/>
        </w:rPr>
        <w:t xml:space="preserve"> </w:t>
      </w:r>
      <w:r>
        <w:t>of China. November 08 – 10, 2014. Xiamen, China.</w:t>
      </w:r>
    </w:p>
    <w:p w14:paraId="3C6D2CAE" w14:textId="77777777" w:rsidR="00B66B99" w:rsidRDefault="002003E4">
      <w:pPr>
        <w:pStyle w:val="BodyText"/>
        <w:spacing w:before="119"/>
        <w:ind w:hanging="269"/>
      </w:pPr>
      <w:r>
        <w:t>Thousands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Miles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Carbonate</w:t>
      </w:r>
      <w:r>
        <w:rPr>
          <w:spacing w:val="-5"/>
        </w:rPr>
        <w:t xml:space="preserve"> </w:t>
      </w:r>
      <w:r>
        <w:t>Chemistry.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Ocean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China, Qingdao, China.</w:t>
      </w:r>
    </w:p>
    <w:p w14:paraId="4357D14C" w14:textId="77777777" w:rsidR="00B66B99" w:rsidRDefault="002003E4">
      <w:pPr>
        <w:pStyle w:val="BodyText"/>
        <w:spacing w:before="119"/>
        <w:ind w:hanging="269"/>
      </w:pP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marine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</w:rPr>
        <w:t>system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Northeast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Coast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United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States: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Ocean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Acidification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and </w:t>
      </w:r>
      <w:r>
        <w:t>Controlling Processes. April 2014. University of Massachusetts Boston. Boston, MA.</w:t>
      </w:r>
    </w:p>
    <w:p w14:paraId="1B053265" w14:textId="77777777" w:rsidR="00B66B99" w:rsidRDefault="002003E4">
      <w:pPr>
        <w:pStyle w:val="BodyText"/>
        <w:spacing w:before="118"/>
        <w:ind w:right="218" w:hanging="269"/>
      </w:pPr>
      <w:r>
        <w:t>Ocean</w:t>
      </w:r>
      <w:r>
        <w:rPr>
          <w:spacing w:val="-2"/>
        </w:rPr>
        <w:t xml:space="preserve"> </w:t>
      </w:r>
      <w:r>
        <w:t>Acidification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Shelf</w:t>
      </w:r>
      <w:r>
        <w:rPr>
          <w:spacing w:val="-4"/>
        </w:rPr>
        <w:t xml:space="preserve"> </w:t>
      </w:r>
      <w:r>
        <w:t>Waters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NECAN: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marine</w:t>
      </w:r>
      <w:r>
        <w:rPr>
          <w:spacing w:val="-4"/>
        </w:rPr>
        <w:t xml:space="preserve"> </w:t>
      </w:r>
      <w:r>
        <w:t>inorganic</w:t>
      </w:r>
      <w:r>
        <w:rPr>
          <w:spacing w:val="-3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system along the Atlantic and Gulf of Mexico coasts of the United States. November 2013.</w:t>
      </w:r>
    </w:p>
    <w:p w14:paraId="316B01BE" w14:textId="77777777" w:rsidR="00B66B99" w:rsidRDefault="002003E4">
      <w:pPr>
        <w:pStyle w:val="BodyText"/>
        <w:ind w:right="1554"/>
      </w:pPr>
      <w:r>
        <w:t>Northeastern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Coastal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Ocean</w:t>
      </w:r>
      <w:r>
        <w:rPr>
          <w:spacing w:val="-3"/>
        </w:rPr>
        <w:t xml:space="preserve"> </w:t>
      </w:r>
      <w:r>
        <w:t>Observing</w:t>
      </w:r>
      <w:r>
        <w:rPr>
          <w:spacing w:val="-5"/>
        </w:rPr>
        <w:t xml:space="preserve"> </w:t>
      </w:r>
      <w:r>
        <w:t>Systems (NARACOOS) Webinar Series.</w:t>
      </w:r>
    </w:p>
    <w:p w14:paraId="712EA093" w14:textId="77777777" w:rsidR="00B66B99" w:rsidRDefault="002003E4">
      <w:pPr>
        <w:pStyle w:val="BodyText"/>
        <w:spacing w:before="119"/>
        <w:ind w:right="801" w:hanging="269"/>
      </w:pPr>
      <w:r>
        <w:rPr>
          <w:position w:val="2"/>
        </w:rPr>
        <w:t>Towards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Better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Understanding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Changes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Drivers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</w:rPr>
        <w:t>System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Aquatic </w:t>
      </w:r>
      <w:r>
        <w:t>Environments. June 2013. College of Chemistry and Chemical Engineering, Ocean University of China. Qingdao, China.</w:t>
      </w:r>
    </w:p>
    <w:p w14:paraId="24D31D57" w14:textId="77777777" w:rsidR="00B66B99" w:rsidRDefault="002003E4">
      <w:pPr>
        <w:pStyle w:val="BodyText"/>
        <w:spacing w:before="115"/>
        <w:ind w:hanging="269"/>
      </w:pPr>
      <w:r>
        <w:rPr>
          <w:position w:val="2"/>
        </w:rPr>
        <w:t>Real-time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Measurements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Marine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</w:rPr>
        <w:t>System.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June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2013.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Shandong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Institute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Marine </w:t>
      </w:r>
      <w:r>
        <w:t>Instruments. Qingdao, China.</w:t>
      </w:r>
    </w:p>
    <w:p w14:paraId="521968D9" w14:textId="77777777" w:rsidR="00B66B99" w:rsidRDefault="002003E4">
      <w:pPr>
        <w:pStyle w:val="BodyText"/>
        <w:spacing w:before="118"/>
        <w:ind w:hanging="269"/>
      </w:pPr>
      <w:r>
        <w:t>The Marine Inorganic Carbon System along the Gulf of Mexico and Atlantic Coasts of the United</w:t>
      </w:r>
      <w:r>
        <w:rPr>
          <w:spacing w:val="-4"/>
        </w:rPr>
        <w:t xml:space="preserve"> </w:t>
      </w:r>
      <w:r>
        <w:t>States.</w:t>
      </w:r>
      <w:r>
        <w:rPr>
          <w:spacing w:val="-4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2011.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Marine</w:t>
      </w:r>
      <w:r>
        <w:rPr>
          <w:spacing w:val="-3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Maine.</w:t>
      </w:r>
      <w:r>
        <w:rPr>
          <w:spacing w:val="-4"/>
        </w:rPr>
        <w:t xml:space="preserve"> </w:t>
      </w:r>
      <w:r>
        <w:t>Orono,</w:t>
      </w:r>
      <w:r>
        <w:rPr>
          <w:spacing w:val="-4"/>
        </w:rPr>
        <w:t xml:space="preserve"> </w:t>
      </w:r>
      <w:r>
        <w:t>ME.</w:t>
      </w:r>
    </w:p>
    <w:p w14:paraId="33D8294B" w14:textId="77777777" w:rsidR="00B66B99" w:rsidRDefault="002003E4">
      <w:pPr>
        <w:pStyle w:val="BodyText"/>
        <w:spacing w:before="120"/>
        <w:ind w:right="195" w:hanging="269"/>
      </w:pPr>
      <w:r>
        <w:rPr>
          <w:position w:val="2"/>
        </w:rPr>
        <w:t>Coastal CO</w:t>
      </w:r>
      <w:r>
        <w:rPr>
          <w:sz w:val="16"/>
        </w:rPr>
        <w:t>2</w:t>
      </w:r>
      <w:r>
        <w:rPr>
          <w:spacing w:val="35"/>
          <w:sz w:val="16"/>
        </w:rPr>
        <w:t xml:space="preserve"> </w:t>
      </w:r>
      <w:r>
        <w:rPr>
          <w:position w:val="2"/>
        </w:rPr>
        <w:t xml:space="preserve">System: From Sensor Development to Observational Studies. December 2010.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Oceanography,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Oceanic</w:t>
      </w:r>
      <w:r>
        <w:rPr>
          <w:spacing w:val="-5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China.</w:t>
      </w:r>
      <w:r>
        <w:rPr>
          <w:spacing w:val="-4"/>
        </w:rPr>
        <w:t xml:space="preserve"> </w:t>
      </w:r>
      <w:r>
        <w:t xml:space="preserve">Hangzhou, </w:t>
      </w:r>
      <w:r>
        <w:rPr>
          <w:spacing w:val="-2"/>
        </w:rPr>
        <w:t>China.</w:t>
      </w:r>
    </w:p>
    <w:p w14:paraId="06B501A2" w14:textId="77777777" w:rsidR="00B66B99" w:rsidRDefault="002003E4">
      <w:pPr>
        <w:pStyle w:val="BodyText"/>
        <w:spacing w:before="117"/>
        <w:ind w:right="104" w:hanging="269"/>
      </w:pPr>
      <w:r>
        <w:rPr>
          <w:position w:val="2"/>
        </w:rPr>
        <w:t>Distributions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</w:rPr>
        <w:t>System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along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Atlantic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Gulf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Mexico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Coast.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December, </w:t>
      </w:r>
      <w:r>
        <w:t>2010. State Key Laboratory of Estuarine and Coastal Research, East China Normal University. Shanghai, China.</w:t>
      </w:r>
    </w:p>
    <w:p w14:paraId="690C6017" w14:textId="77777777" w:rsidR="00B66B99" w:rsidRDefault="002003E4">
      <w:pPr>
        <w:pStyle w:val="BodyText"/>
        <w:spacing w:before="118"/>
        <w:ind w:right="143" w:hanging="269"/>
      </w:pPr>
      <w:r>
        <w:t>Inorganic</w:t>
      </w:r>
      <w:r>
        <w:rPr>
          <w:spacing w:val="-3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fluxes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rivers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oceans.</w:t>
      </w:r>
      <w:r>
        <w:rPr>
          <w:spacing w:val="-4"/>
        </w:rPr>
        <w:t xml:space="preserve"> </w:t>
      </w:r>
      <w:r>
        <w:t>December,</w:t>
      </w:r>
      <w:r>
        <w:rPr>
          <w:spacing w:val="-4"/>
        </w:rPr>
        <w:t xml:space="preserve"> </w:t>
      </w:r>
      <w:r>
        <w:t>2010.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Chemistry and Chemical Engineering, Ocean University of China. Qingdao, China.</w:t>
      </w:r>
    </w:p>
    <w:p w14:paraId="1ACF540F" w14:textId="77777777" w:rsidR="00B66B99" w:rsidRDefault="002003E4">
      <w:pPr>
        <w:pStyle w:val="BodyText"/>
        <w:spacing w:before="119" w:line="278" w:lineRule="exact"/>
        <w:ind w:left="388"/>
      </w:pPr>
      <w:r>
        <w:rPr>
          <w:position w:val="2"/>
        </w:rPr>
        <w:t>Coastal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System: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Sensor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Development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Observational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Studies.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April</w:t>
      </w:r>
      <w:r>
        <w:rPr>
          <w:spacing w:val="-2"/>
          <w:position w:val="2"/>
        </w:rPr>
        <w:t xml:space="preserve"> 2010.</w:t>
      </w:r>
    </w:p>
    <w:p w14:paraId="1ED88709" w14:textId="77777777" w:rsidR="00B66B99" w:rsidRDefault="002003E4">
      <w:pPr>
        <w:pStyle w:val="BodyText"/>
        <w:spacing w:line="275" w:lineRule="exact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Oceanography,</w:t>
      </w:r>
      <w:r>
        <w:rPr>
          <w:spacing w:val="-2"/>
        </w:rPr>
        <w:t xml:space="preserve"> </w:t>
      </w:r>
      <w:r>
        <w:t>Dalhousie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Canada.</w:t>
      </w:r>
    </w:p>
    <w:p w14:paraId="73C137F6" w14:textId="77777777" w:rsidR="00B66B99" w:rsidRDefault="002003E4">
      <w:pPr>
        <w:pStyle w:val="BodyText"/>
        <w:spacing w:before="120"/>
        <w:ind w:hanging="269"/>
      </w:pPr>
      <w:r>
        <w:rPr>
          <w:position w:val="2"/>
        </w:rPr>
        <w:t>Coastal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</w:rPr>
        <w:t>System: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Instrumentation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Observation.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March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2010.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Department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Earth, </w:t>
      </w:r>
      <w:r>
        <w:t>Atmospheric and Planetary Sciences, MIT. Boston, MA.</w:t>
      </w:r>
    </w:p>
    <w:p w14:paraId="568CD473" w14:textId="77777777" w:rsidR="00B66B99" w:rsidRDefault="00B66B99">
      <w:pPr>
        <w:pStyle w:val="BodyText"/>
        <w:spacing w:before="1"/>
        <w:ind w:left="0"/>
        <w:rPr>
          <w:sz w:val="31"/>
        </w:rPr>
      </w:pPr>
    </w:p>
    <w:p w14:paraId="57BBB4E1" w14:textId="5BEC6B84" w:rsidR="00B66B99" w:rsidRDefault="002003E4">
      <w:pPr>
        <w:pStyle w:val="Heading1"/>
        <w:rPr>
          <w:u w:val="none"/>
        </w:rPr>
      </w:pPr>
      <w:r>
        <w:t>Conference</w:t>
      </w:r>
      <w:r>
        <w:rPr>
          <w:spacing w:val="-3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Abstracts</w:t>
      </w:r>
      <w:r w:rsidR="004F52AD">
        <w:rPr>
          <w:spacing w:val="-2"/>
        </w:rPr>
        <w:t xml:space="preserve"> (last 10 years)</w:t>
      </w:r>
    </w:p>
    <w:p w14:paraId="2808B2BB" w14:textId="77777777" w:rsidR="00B66B99" w:rsidRDefault="002003E4">
      <w:pPr>
        <w:pStyle w:val="BodyText"/>
        <w:spacing w:before="100"/>
        <w:ind w:left="116"/>
      </w:pPr>
      <w:r>
        <w:t>(*</w:t>
      </w:r>
      <w:r>
        <w:rPr>
          <w:spacing w:val="-1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postdocs,</w:t>
      </w:r>
      <w:r>
        <w:rPr>
          <w:spacing w:val="-1"/>
        </w:rPr>
        <w:t xml:space="preserve"> </w:t>
      </w:r>
      <w:r>
        <w:t xml:space="preserve">visiting </w:t>
      </w:r>
      <w:r>
        <w:rPr>
          <w:spacing w:val="-2"/>
        </w:rPr>
        <w:t>scholars)</w:t>
      </w:r>
    </w:p>
    <w:p w14:paraId="5B3F6FD3" w14:textId="7A6E58CC" w:rsidR="00790E14" w:rsidRDefault="00790E14" w:rsidP="00E245CE">
      <w:pPr>
        <w:pStyle w:val="BodyText"/>
        <w:spacing w:before="119"/>
        <w:ind w:hanging="269"/>
      </w:pPr>
      <w:r w:rsidRPr="00790E14">
        <w:rPr>
          <w:b/>
          <w:bCs/>
        </w:rPr>
        <w:t>Wang, Z. A.</w:t>
      </w:r>
      <w:r w:rsidRPr="00790E14">
        <w:t xml:space="preserve">, </w:t>
      </w:r>
      <w:r w:rsidR="006E5553">
        <w:t xml:space="preserve">Q. </w:t>
      </w:r>
      <w:r w:rsidRPr="00790E14">
        <w:t xml:space="preserve">Shangguan, </w:t>
      </w:r>
      <w:r w:rsidR="006E5553">
        <w:t xml:space="preserve">S. </w:t>
      </w:r>
      <w:r w:rsidRPr="00790E14">
        <w:t xml:space="preserve">Kuhl, </w:t>
      </w:r>
      <w:r w:rsidR="006E5553">
        <w:t xml:space="preserve">K. </w:t>
      </w:r>
      <w:r w:rsidRPr="00790E14">
        <w:t xml:space="preserve">Kroeger, and </w:t>
      </w:r>
      <w:r w:rsidR="001E15D1">
        <w:t xml:space="preserve">M. </w:t>
      </w:r>
      <w:r w:rsidRPr="00790E14">
        <w:t>Eagle</w:t>
      </w:r>
      <w:r w:rsidR="001E15D1">
        <w:t>.</w:t>
      </w:r>
      <w:r w:rsidRPr="00790E14">
        <w:t xml:space="preserve"> Variable export and </w:t>
      </w:r>
      <w:r w:rsidRPr="00790E14">
        <w:lastRenderedPageBreak/>
        <w:t>consumption of alkalinity in coastal wetlands: insights from multi-year, high-frequency observations in an intertidal saltmarsh</w:t>
      </w:r>
      <w:r w:rsidR="003210B8">
        <w:t>. Talk.</w:t>
      </w:r>
      <w:r w:rsidRPr="00790E14">
        <w:t xml:space="preserve"> EGU General Assembly 2025, Vienna, Austria, 27 Apr–2 May 2025, EGU25-20675, https://doi.org/10.5194/egusphere-egu25-20675, 2025.</w:t>
      </w:r>
    </w:p>
    <w:p w14:paraId="7967ADBB" w14:textId="2989F115" w:rsidR="00DD4924" w:rsidRPr="00DD4924" w:rsidRDefault="00DD4924" w:rsidP="00DD4924">
      <w:pPr>
        <w:pStyle w:val="BodyText"/>
        <w:spacing w:before="119"/>
        <w:ind w:hanging="269"/>
      </w:pPr>
      <w:r w:rsidRPr="00DD4924">
        <w:rPr>
          <w:b/>
          <w:bCs/>
        </w:rPr>
        <w:t>Wang, Z.</w:t>
      </w:r>
      <w:r w:rsidR="00355CA7" w:rsidRPr="00FA02FE">
        <w:rPr>
          <w:b/>
          <w:bCs/>
        </w:rPr>
        <w:t xml:space="preserve"> A.</w:t>
      </w:r>
      <w:r w:rsidRPr="00DD4924">
        <w:t>, K.D.</w:t>
      </w:r>
      <w:r w:rsidR="00FA02FE" w:rsidRPr="00FA02FE">
        <w:t xml:space="preserve"> </w:t>
      </w:r>
      <w:r w:rsidR="00FA02FE" w:rsidRPr="00DD4924">
        <w:t>Kroeger</w:t>
      </w:r>
      <w:r w:rsidRPr="00DD4924">
        <w:t>, S.</w:t>
      </w:r>
      <w:r w:rsidR="00FA02FE" w:rsidRPr="00FA02FE">
        <w:t xml:space="preserve"> </w:t>
      </w:r>
      <w:r w:rsidR="00FA02FE" w:rsidRPr="00DD4924">
        <w:t>Kuhl</w:t>
      </w:r>
      <w:r w:rsidRPr="00DD4924">
        <w:t xml:space="preserve">, </w:t>
      </w:r>
      <w:r w:rsidR="00FA02FE">
        <w:t xml:space="preserve">C. </w:t>
      </w:r>
      <w:r w:rsidRPr="00DD4924">
        <w:t xml:space="preserve">Pratt, </w:t>
      </w:r>
      <w:r w:rsidR="00FA02FE">
        <w:t xml:space="preserve">K. </w:t>
      </w:r>
      <w:r w:rsidRPr="00DD4924">
        <w:t xml:space="preserve">Morkeski, </w:t>
      </w:r>
      <w:r w:rsidR="00FA02FE">
        <w:t>E.</w:t>
      </w:r>
      <w:r w:rsidRPr="00DD4924">
        <w:t xml:space="preserve"> Lechner, </w:t>
      </w:r>
      <w:r w:rsidR="00FA02FE">
        <w:t xml:space="preserve">T.P. </w:t>
      </w:r>
      <w:r w:rsidRPr="00DD4924">
        <w:t xml:space="preserve">Smith, </w:t>
      </w:r>
      <w:r w:rsidR="00800154">
        <w:t>M.G.</w:t>
      </w:r>
      <w:r w:rsidRPr="00DD4924">
        <w:t xml:space="preserve"> Andrews, </w:t>
      </w:r>
      <w:r w:rsidR="00800154">
        <w:t>S.</w:t>
      </w:r>
      <w:r w:rsidRPr="00DD4924">
        <w:t xml:space="preserve"> Romaniello, </w:t>
      </w:r>
      <w:r w:rsidR="00800154">
        <w:t xml:space="preserve">J. </w:t>
      </w:r>
      <w:r w:rsidRPr="00DD4924">
        <w:t xml:space="preserve">Cebrian, and </w:t>
      </w:r>
      <w:r w:rsidR="00220F01">
        <w:t xml:space="preserve">E. </w:t>
      </w:r>
      <w:r w:rsidRPr="00DD4924">
        <w:t>Jankowska. Tidal Wetlands as an Efficient CO2 Capture and Alkalinity Exporting System for Coastal Enhanced Weathering</w:t>
      </w:r>
      <w:r w:rsidR="00826D50">
        <w:t xml:space="preserve">. </w:t>
      </w:r>
      <w:r w:rsidR="00826D50" w:rsidRPr="28580BA7">
        <w:rPr>
          <w:color w:val="000000" w:themeColor="text1"/>
        </w:rPr>
        <w:t xml:space="preserve">2024 AGU Fall Meeting. </w:t>
      </w:r>
      <w:r w:rsidR="00826D50">
        <w:rPr>
          <w:color w:val="000000" w:themeColor="text1"/>
        </w:rPr>
        <w:t>Poster</w:t>
      </w:r>
      <w:r w:rsidR="00826D50" w:rsidRPr="28580BA7">
        <w:rPr>
          <w:color w:val="000000" w:themeColor="text1"/>
        </w:rPr>
        <w:t>. Washington, DC. Dec. 9-13, 2024</w:t>
      </w:r>
      <w:r w:rsidRPr="00DD4924">
        <w:t>.</w:t>
      </w:r>
    </w:p>
    <w:p w14:paraId="4440012A" w14:textId="2CC1E589" w:rsidR="00EE1B94" w:rsidRPr="007116D8" w:rsidRDefault="00EE1B94" w:rsidP="00E245CE">
      <w:pPr>
        <w:pStyle w:val="BodyText"/>
        <w:spacing w:before="119"/>
        <w:ind w:hanging="269"/>
      </w:pPr>
      <w:r w:rsidRPr="00EE1B94">
        <w:t>Tamborski</w:t>
      </w:r>
      <w:r w:rsidR="00F76A1C">
        <w:t>, J.</w:t>
      </w:r>
      <w:r w:rsidRPr="00EE1B94">
        <w:t>, M</w:t>
      </w:r>
      <w:r w:rsidR="00F76A1C">
        <w:t>.</w:t>
      </w:r>
      <w:r w:rsidRPr="00EE1B94">
        <w:t xml:space="preserve"> Taylor, M</w:t>
      </w:r>
      <w:r w:rsidR="00F76A1C">
        <w:t>.</w:t>
      </w:r>
      <w:r w:rsidRPr="00EE1B94">
        <w:t xml:space="preserve"> Eagle, </w:t>
      </w:r>
      <w:r w:rsidR="00F76A1C">
        <w:t>W.</w:t>
      </w:r>
      <w:r w:rsidRPr="00EE1B94">
        <w:t xml:space="preserve"> Brooks, R</w:t>
      </w:r>
      <w:r w:rsidR="00C11747">
        <w:t>.</w:t>
      </w:r>
      <w:r w:rsidRPr="00EE1B94">
        <w:t xml:space="preserve"> Einecker, K</w:t>
      </w:r>
      <w:r w:rsidR="00C11747">
        <w:t>.</w:t>
      </w:r>
      <w:r w:rsidRPr="00EE1B94">
        <w:t xml:space="preserve"> Kroeger, A</w:t>
      </w:r>
      <w:r w:rsidR="00C11747">
        <w:t>.</w:t>
      </w:r>
      <w:r w:rsidRPr="00EE1B94">
        <w:t xml:space="preserve"> Mann, E</w:t>
      </w:r>
      <w:r w:rsidR="00C11747">
        <w:t>.</w:t>
      </w:r>
      <w:r w:rsidRPr="00EE1B94">
        <w:t xml:space="preserve"> Tacke, J</w:t>
      </w:r>
      <w:r w:rsidR="00E847FF">
        <w:t>.</w:t>
      </w:r>
      <w:r w:rsidRPr="00EE1B94">
        <w:t xml:space="preserve"> O’Keefe Suttles, S</w:t>
      </w:r>
      <w:r w:rsidR="00E847FF">
        <w:t>.</w:t>
      </w:r>
      <w:r w:rsidRPr="00EE1B94">
        <w:t xml:space="preserve"> Kuhl, E</w:t>
      </w:r>
      <w:r w:rsidR="00E847FF">
        <w:t>.</w:t>
      </w:r>
      <w:r w:rsidRPr="00EE1B94">
        <w:t xml:space="preserve"> Lechner, K</w:t>
      </w:r>
      <w:r w:rsidR="00E847FF">
        <w:t>.</w:t>
      </w:r>
      <w:r w:rsidRPr="00EE1B94">
        <w:t xml:space="preserve"> Morkeski,</w:t>
      </w:r>
      <w:r w:rsidR="007116D8">
        <w:t xml:space="preserve"> and</w:t>
      </w:r>
      <w:r w:rsidRPr="00EE1B94">
        <w:t xml:space="preserve"> </w:t>
      </w:r>
      <w:r w:rsidR="00E847FF" w:rsidRPr="007116D8">
        <w:rPr>
          <w:b/>
          <w:bCs/>
        </w:rPr>
        <w:t>Z.</w:t>
      </w:r>
      <w:r w:rsidRPr="007116D8">
        <w:rPr>
          <w:b/>
          <w:bCs/>
        </w:rPr>
        <w:t>A</w:t>
      </w:r>
      <w:r w:rsidR="00E847FF" w:rsidRPr="007116D8">
        <w:rPr>
          <w:b/>
          <w:bCs/>
        </w:rPr>
        <w:t>.</w:t>
      </w:r>
      <w:r w:rsidRPr="007116D8">
        <w:rPr>
          <w:b/>
          <w:bCs/>
        </w:rPr>
        <w:t xml:space="preserve"> Wang</w:t>
      </w:r>
      <w:r w:rsidR="007116D8">
        <w:t xml:space="preserve">. </w:t>
      </w:r>
      <w:r w:rsidR="00AE3981" w:rsidRPr="00AE3981">
        <w:t>Deciphering drivers and variability in salt marsh lateral carbon export: Introducing C-NEWTS</w:t>
      </w:r>
      <w:r w:rsidR="00007DB6">
        <w:t xml:space="preserve">. </w:t>
      </w:r>
      <w:r w:rsidR="00007DB6" w:rsidRPr="28580BA7">
        <w:rPr>
          <w:color w:val="000000" w:themeColor="text1"/>
        </w:rPr>
        <w:t xml:space="preserve">2024 AGU Fall Meeting. </w:t>
      </w:r>
      <w:r w:rsidR="00007DB6">
        <w:rPr>
          <w:color w:val="000000" w:themeColor="text1"/>
        </w:rPr>
        <w:t>Talk</w:t>
      </w:r>
      <w:r w:rsidR="00007DB6" w:rsidRPr="28580BA7">
        <w:rPr>
          <w:color w:val="000000" w:themeColor="text1"/>
        </w:rPr>
        <w:t>. Washington, DC. Dec. 9-13, 2024</w:t>
      </w:r>
      <w:r w:rsidR="00007DB6">
        <w:rPr>
          <w:color w:val="000000" w:themeColor="text1"/>
        </w:rPr>
        <w:t>.</w:t>
      </w:r>
    </w:p>
    <w:p w14:paraId="63F8C195" w14:textId="3F94A30D" w:rsidR="00DE6D40" w:rsidRDefault="00DE6D40" w:rsidP="00E245CE">
      <w:pPr>
        <w:pStyle w:val="BodyText"/>
        <w:spacing w:before="119"/>
        <w:ind w:hanging="269"/>
        <w:rPr>
          <w:b/>
          <w:bCs/>
          <w:position w:val="2"/>
        </w:rPr>
      </w:pPr>
      <w:r w:rsidRPr="28580BA7">
        <w:t>Kuhl, S.</w:t>
      </w:r>
      <w:r>
        <w:t>*</w:t>
      </w:r>
      <w:r w:rsidRPr="28580BA7">
        <w:t xml:space="preserve">, </w:t>
      </w:r>
      <w:r w:rsidRPr="28580BA7">
        <w:rPr>
          <w:b/>
          <w:bCs/>
        </w:rPr>
        <w:t>Z.A. Wang</w:t>
      </w:r>
      <w:r w:rsidRPr="28580BA7">
        <w:t>, K. Morkeski, E. B. Rivest, A. Hardison, and R. Najjar.</w:t>
      </w:r>
      <w:r w:rsidRPr="28580BA7">
        <w:rPr>
          <w:color w:val="000000" w:themeColor="text1"/>
        </w:rPr>
        <w:t xml:space="preserve"> Organic alkalinity and its influence on carbonate chemistry in two contrasting Chesapeake Bay tributaries. 2024 AGU Fall Meeting. Poster. Washington, DC. Dec. 9-13, 2024.</w:t>
      </w:r>
    </w:p>
    <w:p w14:paraId="0EC3DBCF" w14:textId="49733659" w:rsidR="002C4781" w:rsidRDefault="002C4781" w:rsidP="00E245CE">
      <w:pPr>
        <w:pStyle w:val="BodyText"/>
        <w:spacing w:before="119"/>
        <w:ind w:hanging="269"/>
        <w:rPr>
          <w:position w:val="2"/>
        </w:rPr>
      </w:pPr>
      <w:r>
        <w:rPr>
          <w:b/>
          <w:bCs/>
          <w:position w:val="2"/>
        </w:rPr>
        <w:t xml:space="preserve">Wang, Z.A and </w:t>
      </w:r>
      <w:r>
        <w:rPr>
          <w:position w:val="2"/>
        </w:rPr>
        <w:t xml:space="preserve">W-J. Cai. </w:t>
      </w:r>
      <w:r w:rsidRPr="00940686">
        <w:rPr>
          <w:position w:val="2"/>
        </w:rPr>
        <w:t>The Inorganic Carbon System across the Land-to-Ocean Continuum: Impacts of Organic Alkalinity</w:t>
      </w:r>
      <w:r>
        <w:rPr>
          <w:position w:val="2"/>
        </w:rPr>
        <w:t>. Goldschmidt Conference 2024. Talk. Chicago, IL. August 18 – 23, 2024.</w:t>
      </w:r>
    </w:p>
    <w:p w14:paraId="0026C2FC" w14:textId="77777777" w:rsidR="00810267" w:rsidRDefault="00810267" w:rsidP="00810267">
      <w:pPr>
        <w:pStyle w:val="BodyText"/>
        <w:spacing w:before="119"/>
        <w:ind w:left="720" w:hanging="360"/>
      </w:pPr>
      <w:r w:rsidRPr="00387E3E">
        <w:rPr>
          <w:b/>
          <w:bCs/>
        </w:rPr>
        <w:t>Wang, Z. A.</w:t>
      </w:r>
      <w:r>
        <w:t xml:space="preserve">, S. Kuhl, K. Morkeski, E. Rivest, A. Hardison, and R. Najjar. </w:t>
      </w:r>
      <w:r w:rsidRPr="000C6058">
        <w:t>Impacts of organic alkalinity on carbonate chemistry and carbon fluxes in the two tidal tributaries of the Chesapeake Bay</w:t>
      </w:r>
      <w:r>
        <w:t xml:space="preserve">. </w:t>
      </w:r>
      <w:r w:rsidRPr="00B55C30">
        <w:t>Chesapeake Community Research Symposium 2024</w:t>
      </w:r>
      <w:r>
        <w:t>. Talk. Annapolis, Maryland. Jun. 10 – 12, 2024.</w:t>
      </w:r>
    </w:p>
    <w:p w14:paraId="6A12F644" w14:textId="77777777" w:rsidR="00810267" w:rsidRDefault="00810267" w:rsidP="00810267">
      <w:pPr>
        <w:pStyle w:val="BodyText"/>
        <w:spacing w:before="119"/>
        <w:ind w:left="720" w:hanging="360"/>
      </w:pPr>
      <w:r w:rsidRPr="00615F7D">
        <w:t>R</w:t>
      </w:r>
      <w:r>
        <w:t>.</w:t>
      </w:r>
      <w:r w:rsidRPr="00615F7D">
        <w:t xml:space="preserve"> Najjar, M</w:t>
      </w:r>
      <w:r>
        <w:t>.</w:t>
      </w:r>
      <w:r w:rsidRPr="00615F7D">
        <w:t xml:space="preserve"> Herrmann, Matthew Fantle, J</w:t>
      </w:r>
      <w:r>
        <w:t>.</w:t>
      </w:r>
      <w:r w:rsidRPr="00615F7D">
        <w:t xml:space="preserve"> Arriola, S</w:t>
      </w:r>
      <w:r>
        <w:t>.</w:t>
      </w:r>
      <w:r w:rsidRPr="00615F7D">
        <w:t xml:space="preserve"> Ajayi, E</w:t>
      </w:r>
      <w:r>
        <w:t>.</w:t>
      </w:r>
      <w:r w:rsidRPr="00615F7D">
        <w:t xml:space="preserve"> Rivest, M</w:t>
      </w:r>
      <w:r>
        <w:t>.</w:t>
      </w:r>
      <w:r w:rsidRPr="00615F7D">
        <w:t xml:space="preserve"> Friedrichs, P</w:t>
      </w:r>
      <w:r>
        <w:t>.</w:t>
      </w:r>
      <w:r w:rsidRPr="00615F7D">
        <w:t xml:space="preserve"> St-Laurent, A</w:t>
      </w:r>
      <w:r>
        <w:t>.</w:t>
      </w:r>
      <w:r w:rsidRPr="00615F7D">
        <w:t xml:space="preserve"> Hardison, H</w:t>
      </w:r>
      <w:r>
        <w:t>.</w:t>
      </w:r>
      <w:r w:rsidRPr="00615F7D">
        <w:t xml:space="preserve"> Walker, Q</w:t>
      </w:r>
      <w:r>
        <w:t>.</w:t>
      </w:r>
      <w:r w:rsidRPr="00615F7D">
        <w:t xml:space="preserve"> Roberts, B</w:t>
      </w:r>
      <w:r>
        <w:t>.</w:t>
      </w:r>
      <w:r w:rsidRPr="00615F7D">
        <w:t xml:space="preserve"> Thomas, A</w:t>
      </w:r>
      <w:r>
        <w:t>.</w:t>
      </w:r>
      <w:r w:rsidRPr="00615F7D">
        <w:t xml:space="preserve"> Putney, A</w:t>
      </w:r>
      <w:r>
        <w:t>.</w:t>
      </w:r>
      <w:r w:rsidRPr="00615F7D">
        <w:t xml:space="preserve"> Labossiere, J</w:t>
      </w:r>
      <w:r>
        <w:t xml:space="preserve">. </w:t>
      </w:r>
      <w:r w:rsidRPr="00615F7D">
        <w:t>Pujols, N</w:t>
      </w:r>
      <w:r>
        <w:t>.</w:t>
      </w:r>
      <w:r w:rsidRPr="00615F7D">
        <w:t xml:space="preserve"> Mann, R</w:t>
      </w:r>
      <w:r>
        <w:t>.</w:t>
      </w:r>
      <w:r w:rsidRPr="00615F7D">
        <w:t xml:space="preserve"> Woodland, L</w:t>
      </w:r>
      <w:r>
        <w:t>.</w:t>
      </w:r>
      <w:r w:rsidRPr="00615F7D">
        <w:t xml:space="preserve"> Harris, L</w:t>
      </w:r>
      <w:r>
        <w:t>.</w:t>
      </w:r>
      <w:r w:rsidRPr="00615F7D">
        <w:t xml:space="preserve"> Lapham, T</w:t>
      </w:r>
      <w:r>
        <w:t>.</w:t>
      </w:r>
      <w:r w:rsidRPr="00615F7D">
        <w:t xml:space="preserve"> Murphy, C</w:t>
      </w:r>
      <w:r>
        <w:t>.</w:t>
      </w:r>
      <w:r w:rsidRPr="00615F7D">
        <w:t xml:space="preserve"> Ross, </w:t>
      </w:r>
      <w:r w:rsidRPr="00706FAB">
        <w:rPr>
          <w:b/>
          <w:bCs/>
        </w:rPr>
        <w:t>Z. A. Wang</w:t>
      </w:r>
      <w:r>
        <w:t>,</w:t>
      </w:r>
      <w:r w:rsidRPr="00615F7D">
        <w:t xml:space="preserve"> S Kuhl, C</w:t>
      </w:r>
      <w:r>
        <w:t>.</w:t>
      </w:r>
      <w:r w:rsidRPr="00615F7D">
        <w:t xml:space="preserve"> Gurbisz, E</w:t>
      </w:r>
      <w:r>
        <w:t>.</w:t>
      </w:r>
      <w:r w:rsidRPr="00615F7D">
        <w:t xml:space="preserve"> Stets, and R</w:t>
      </w:r>
      <w:r>
        <w:t>.</w:t>
      </w:r>
      <w:r w:rsidRPr="00615F7D">
        <w:t xml:space="preserve"> Westman</w:t>
      </w:r>
      <w:r>
        <w:t xml:space="preserve">. </w:t>
      </w:r>
      <w:r w:rsidRPr="0042609A">
        <w:t>The Chesapeake Carbon and Alkalinity Study (CHALK)</w:t>
      </w:r>
      <w:r>
        <w:t xml:space="preserve">. </w:t>
      </w:r>
      <w:r w:rsidRPr="00B55C30">
        <w:t>Chesapeake Community Research Symposium 2024</w:t>
      </w:r>
      <w:r>
        <w:t>. Talk. Annapolis, Maryland. Jun. 10 – 12, 2024.</w:t>
      </w:r>
    </w:p>
    <w:p w14:paraId="747E7BCC" w14:textId="77777777" w:rsidR="00810267" w:rsidRDefault="00810267" w:rsidP="00810267">
      <w:pPr>
        <w:pStyle w:val="BodyText"/>
        <w:spacing w:before="119"/>
        <w:ind w:left="720" w:hanging="360"/>
        <w:rPr>
          <w:bCs/>
          <w:position w:val="2"/>
        </w:rPr>
      </w:pPr>
      <w:r>
        <w:rPr>
          <w:bCs/>
          <w:position w:val="2"/>
        </w:rPr>
        <w:t xml:space="preserve">Mann, </w:t>
      </w:r>
      <w:r w:rsidRPr="00C83CF5">
        <w:rPr>
          <w:bCs/>
          <w:position w:val="2"/>
        </w:rPr>
        <w:t>N</w:t>
      </w:r>
      <w:r>
        <w:rPr>
          <w:bCs/>
          <w:position w:val="2"/>
        </w:rPr>
        <w:t>.</w:t>
      </w:r>
      <w:r w:rsidRPr="00C83CF5">
        <w:rPr>
          <w:bCs/>
          <w:position w:val="2"/>
        </w:rPr>
        <w:t>, Q</w:t>
      </w:r>
      <w:r>
        <w:rPr>
          <w:bCs/>
          <w:position w:val="2"/>
        </w:rPr>
        <w:t>.</w:t>
      </w:r>
      <w:r w:rsidRPr="00C83CF5">
        <w:rPr>
          <w:bCs/>
          <w:position w:val="2"/>
        </w:rPr>
        <w:t xml:space="preserve"> Roberts, E</w:t>
      </w:r>
      <w:r>
        <w:rPr>
          <w:bCs/>
          <w:position w:val="2"/>
        </w:rPr>
        <w:t>.</w:t>
      </w:r>
      <w:r w:rsidRPr="00C83CF5">
        <w:rPr>
          <w:bCs/>
          <w:position w:val="2"/>
        </w:rPr>
        <w:t xml:space="preserve"> Rivest, A</w:t>
      </w:r>
      <w:r>
        <w:rPr>
          <w:bCs/>
          <w:position w:val="2"/>
        </w:rPr>
        <w:t>.</w:t>
      </w:r>
      <w:r w:rsidRPr="00C83CF5">
        <w:rPr>
          <w:bCs/>
          <w:position w:val="2"/>
        </w:rPr>
        <w:t xml:space="preserve"> Hardison, R</w:t>
      </w:r>
      <w:r>
        <w:rPr>
          <w:bCs/>
          <w:position w:val="2"/>
        </w:rPr>
        <w:t>.</w:t>
      </w:r>
      <w:r w:rsidRPr="00C83CF5">
        <w:rPr>
          <w:bCs/>
          <w:position w:val="2"/>
        </w:rPr>
        <w:t xml:space="preserve"> Najjar, </w:t>
      </w:r>
      <w:r>
        <w:rPr>
          <w:bCs/>
          <w:position w:val="2"/>
        </w:rPr>
        <w:t xml:space="preserve">and </w:t>
      </w:r>
      <w:r w:rsidRPr="00C83CF5">
        <w:rPr>
          <w:b/>
          <w:position w:val="2"/>
        </w:rPr>
        <w:t>Z. A. Wang</w:t>
      </w:r>
      <w:r>
        <w:rPr>
          <w:bCs/>
          <w:position w:val="2"/>
        </w:rPr>
        <w:t xml:space="preserve">. </w:t>
      </w:r>
      <w:r w:rsidRPr="002F2A8C">
        <w:rPr>
          <w:bCs/>
          <w:position w:val="2"/>
        </w:rPr>
        <w:t>Seasonal and Spatial Variability of Dissolved Inorganic Carbon (DIC) in the York River and Potomac River</w:t>
      </w:r>
      <w:r>
        <w:rPr>
          <w:bCs/>
          <w:position w:val="2"/>
        </w:rPr>
        <w:t xml:space="preserve">. </w:t>
      </w:r>
      <w:r w:rsidRPr="00B55C30">
        <w:t>Chesapeake Community Research Symposium 2024</w:t>
      </w:r>
      <w:r>
        <w:t>. Talk. Annapolis, Maryland. Jun. 10 – 12, 2024.</w:t>
      </w:r>
    </w:p>
    <w:p w14:paraId="33603B52" w14:textId="77777777" w:rsidR="00810267" w:rsidRDefault="00810267" w:rsidP="00810267">
      <w:pPr>
        <w:pStyle w:val="BodyText"/>
        <w:spacing w:before="119"/>
        <w:ind w:left="720" w:hanging="360"/>
        <w:rPr>
          <w:bCs/>
          <w:position w:val="2"/>
        </w:rPr>
      </w:pPr>
      <w:r>
        <w:rPr>
          <w:bCs/>
          <w:position w:val="2"/>
        </w:rPr>
        <w:t xml:space="preserve">Arriola, </w:t>
      </w:r>
      <w:r w:rsidRPr="001A0DFB">
        <w:rPr>
          <w:bCs/>
          <w:position w:val="2"/>
        </w:rPr>
        <w:t>J</w:t>
      </w:r>
      <w:r>
        <w:rPr>
          <w:bCs/>
          <w:position w:val="2"/>
        </w:rPr>
        <w:t>.</w:t>
      </w:r>
      <w:r w:rsidRPr="001A0DFB">
        <w:rPr>
          <w:bCs/>
          <w:position w:val="2"/>
        </w:rPr>
        <w:t xml:space="preserve"> M.</w:t>
      </w:r>
      <w:r>
        <w:rPr>
          <w:bCs/>
          <w:position w:val="2"/>
        </w:rPr>
        <w:t>,</w:t>
      </w:r>
      <w:r w:rsidRPr="001A0DFB">
        <w:rPr>
          <w:bCs/>
          <w:position w:val="2"/>
        </w:rPr>
        <w:t xml:space="preserve"> R</w:t>
      </w:r>
      <w:r>
        <w:rPr>
          <w:bCs/>
          <w:position w:val="2"/>
        </w:rPr>
        <w:t>.</w:t>
      </w:r>
      <w:r w:rsidRPr="001A0DFB">
        <w:rPr>
          <w:bCs/>
          <w:position w:val="2"/>
        </w:rPr>
        <w:t xml:space="preserve"> G. Najjar, M</w:t>
      </w:r>
      <w:r>
        <w:rPr>
          <w:bCs/>
          <w:position w:val="2"/>
        </w:rPr>
        <w:t>.</w:t>
      </w:r>
      <w:r w:rsidRPr="001A0DFB">
        <w:rPr>
          <w:bCs/>
          <w:position w:val="2"/>
        </w:rPr>
        <w:t xml:space="preserve"> Herrmann, S</w:t>
      </w:r>
      <w:r>
        <w:rPr>
          <w:bCs/>
          <w:position w:val="2"/>
        </w:rPr>
        <w:t>.</w:t>
      </w:r>
      <w:r w:rsidRPr="001A0DFB">
        <w:rPr>
          <w:bCs/>
          <w:position w:val="2"/>
        </w:rPr>
        <w:t xml:space="preserve"> Ajayi, A</w:t>
      </w:r>
      <w:r>
        <w:rPr>
          <w:bCs/>
          <w:position w:val="2"/>
        </w:rPr>
        <w:t>.</w:t>
      </w:r>
      <w:r w:rsidRPr="001A0DFB">
        <w:rPr>
          <w:bCs/>
          <w:position w:val="2"/>
        </w:rPr>
        <w:t xml:space="preserve"> Hardison, Q</w:t>
      </w:r>
      <w:r>
        <w:rPr>
          <w:bCs/>
          <w:position w:val="2"/>
        </w:rPr>
        <w:t>.</w:t>
      </w:r>
      <w:r w:rsidRPr="001A0DFB">
        <w:rPr>
          <w:bCs/>
          <w:position w:val="2"/>
        </w:rPr>
        <w:t xml:space="preserve"> Roberts, H</w:t>
      </w:r>
      <w:r>
        <w:rPr>
          <w:bCs/>
          <w:position w:val="2"/>
        </w:rPr>
        <w:t>.</w:t>
      </w:r>
      <w:r w:rsidRPr="001A0DFB">
        <w:rPr>
          <w:bCs/>
          <w:position w:val="2"/>
        </w:rPr>
        <w:t xml:space="preserve"> Walker, E</w:t>
      </w:r>
      <w:r>
        <w:rPr>
          <w:bCs/>
          <w:position w:val="2"/>
        </w:rPr>
        <w:t>.</w:t>
      </w:r>
      <w:r w:rsidRPr="001A0DFB">
        <w:rPr>
          <w:bCs/>
          <w:position w:val="2"/>
        </w:rPr>
        <w:t xml:space="preserve"> Rivest, A</w:t>
      </w:r>
      <w:r>
        <w:rPr>
          <w:bCs/>
          <w:position w:val="2"/>
        </w:rPr>
        <w:t>.</w:t>
      </w:r>
      <w:r w:rsidRPr="001A0DFB">
        <w:rPr>
          <w:bCs/>
          <w:position w:val="2"/>
        </w:rPr>
        <w:t xml:space="preserve"> Putney, </w:t>
      </w:r>
      <w:r>
        <w:rPr>
          <w:bCs/>
          <w:position w:val="2"/>
        </w:rPr>
        <w:t xml:space="preserve">and </w:t>
      </w:r>
      <w:r w:rsidRPr="00C83CF5">
        <w:rPr>
          <w:b/>
          <w:position w:val="2"/>
        </w:rPr>
        <w:t>Z. A. Wang</w:t>
      </w:r>
      <w:r>
        <w:rPr>
          <w:bCs/>
          <w:position w:val="2"/>
        </w:rPr>
        <w:t xml:space="preserve">. </w:t>
      </w:r>
      <w:r>
        <w:t xml:space="preserve">Seasonality of carbon and alkalinity export from a well-constrained brackish tidal creek along the York River, Virginia. </w:t>
      </w:r>
      <w:r w:rsidRPr="00B55C30">
        <w:t>Chesapeake Community Research Symposium 2024</w:t>
      </w:r>
      <w:r>
        <w:t>. Talk. Annapolis, Maryland. Jun. 10 – 12, 2024.</w:t>
      </w:r>
    </w:p>
    <w:p w14:paraId="711EBDE2" w14:textId="3C2FBF1F" w:rsidR="00763A7E" w:rsidRDefault="00763A7E" w:rsidP="00E245CE">
      <w:pPr>
        <w:pStyle w:val="BodyText"/>
        <w:spacing w:before="119"/>
        <w:ind w:hanging="269"/>
        <w:rPr>
          <w:bCs/>
          <w:position w:val="2"/>
        </w:rPr>
      </w:pPr>
      <w:r>
        <w:rPr>
          <w:bCs/>
          <w:position w:val="2"/>
        </w:rPr>
        <w:t>Kuhl, S.</w:t>
      </w:r>
      <w:r w:rsidR="008258FC">
        <w:rPr>
          <w:bCs/>
          <w:position w:val="2"/>
        </w:rPr>
        <w:t>*</w:t>
      </w:r>
      <w:r>
        <w:rPr>
          <w:bCs/>
          <w:position w:val="2"/>
        </w:rPr>
        <w:t xml:space="preserve">, </w:t>
      </w:r>
      <w:r w:rsidR="00D84699" w:rsidRPr="00D84699">
        <w:rPr>
          <w:b/>
          <w:position w:val="2"/>
        </w:rPr>
        <w:t>Z.A. Wang</w:t>
      </w:r>
      <w:r w:rsidR="00D84699">
        <w:rPr>
          <w:bCs/>
          <w:position w:val="2"/>
        </w:rPr>
        <w:t xml:space="preserve">, K. Morkeski, </w:t>
      </w:r>
      <w:r w:rsidR="00A60F0D" w:rsidRPr="00A60F0D">
        <w:rPr>
          <w:bCs/>
          <w:position w:val="2"/>
        </w:rPr>
        <w:t>E</w:t>
      </w:r>
      <w:r w:rsidR="00A60F0D">
        <w:rPr>
          <w:bCs/>
          <w:position w:val="2"/>
        </w:rPr>
        <w:t>.</w:t>
      </w:r>
      <w:r w:rsidR="00A60F0D" w:rsidRPr="00A60F0D">
        <w:rPr>
          <w:bCs/>
          <w:position w:val="2"/>
        </w:rPr>
        <w:t xml:space="preserve"> B</w:t>
      </w:r>
      <w:r w:rsidR="00A60F0D">
        <w:rPr>
          <w:bCs/>
          <w:position w:val="2"/>
        </w:rPr>
        <w:t>.</w:t>
      </w:r>
      <w:r w:rsidR="00A60F0D" w:rsidRPr="00A60F0D">
        <w:rPr>
          <w:bCs/>
          <w:position w:val="2"/>
        </w:rPr>
        <w:t xml:space="preserve"> Rivest</w:t>
      </w:r>
      <w:r w:rsidR="00A60F0D">
        <w:rPr>
          <w:bCs/>
          <w:position w:val="2"/>
        </w:rPr>
        <w:t xml:space="preserve">, </w:t>
      </w:r>
      <w:r w:rsidR="00E51EC2">
        <w:rPr>
          <w:bCs/>
          <w:position w:val="2"/>
        </w:rPr>
        <w:t xml:space="preserve">A. </w:t>
      </w:r>
      <w:r w:rsidR="00E51EC2" w:rsidRPr="00E51EC2">
        <w:rPr>
          <w:bCs/>
          <w:position w:val="2"/>
        </w:rPr>
        <w:t>Hardison</w:t>
      </w:r>
      <w:r w:rsidR="00E51EC2">
        <w:rPr>
          <w:bCs/>
          <w:position w:val="2"/>
        </w:rPr>
        <w:t xml:space="preserve">, </w:t>
      </w:r>
      <w:r w:rsidR="009B628C">
        <w:rPr>
          <w:bCs/>
          <w:position w:val="2"/>
        </w:rPr>
        <w:t xml:space="preserve">and </w:t>
      </w:r>
      <w:r w:rsidR="009B628C" w:rsidRPr="009B628C">
        <w:rPr>
          <w:bCs/>
          <w:position w:val="2"/>
        </w:rPr>
        <w:t>R</w:t>
      </w:r>
      <w:r w:rsidR="009B628C">
        <w:rPr>
          <w:bCs/>
          <w:position w:val="2"/>
        </w:rPr>
        <w:t>.</w:t>
      </w:r>
      <w:r w:rsidR="009B628C" w:rsidRPr="009B628C">
        <w:rPr>
          <w:bCs/>
          <w:position w:val="2"/>
        </w:rPr>
        <w:t xml:space="preserve"> Najjar</w:t>
      </w:r>
      <w:r w:rsidR="009B628C">
        <w:rPr>
          <w:bCs/>
          <w:position w:val="2"/>
        </w:rPr>
        <w:t xml:space="preserve">. </w:t>
      </w:r>
      <w:r w:rsidRPr="00763A7E">
        <w:rPr>
          <w:bCs/>
          <w:position w:val="2"/>
        </w:rPr>
        <w:t>Contrasting influence of organic alkalinity on carbonate chemistry between the York and Potomac River Estuaries in Chesapeake Bay</w:t>
      </w:r>
      <w:r w:rsidR="00FD6FC1">
        <w:rPr>
          <w:bCs/>
          <w:position w:val="2"/>
        </w:rPr>
        <w:t>. 2024 Ocean Sciences Meeting. Talk</w:t>
      </w:r>
      <w:r w:rsidR="006E7C6F">
        <w:rPr>
          <w:bCs/>
          <w:position w:val="2"/>
        </w:rPr>
        <w:t xml:space="preserve">. </w:t>
      </w:r>
      <w:r w:rsidR="00FD6FC1">
        <w:rPr>
          <w:bCs/>
          <w:position w:val="2"/>
        </w:rPr>
        <w:t xml:space="preserve">New Orleans. </w:t>
      </w:r>
      <w:r w:rsidR="006E7C6F">
        <w:rPr>
          <w:bCs/>
          <w:position w:val="2"/>
        </w:rPr>
        <w:t xml:space="preserve">Feb. 18-23, 2024. </w:t>
      </w:r>
    </w:p>
    <w:p w14:paraId="66ACC38D" w14:textId="573FA6FE" w:rsidR="00B44229" w:rsidRDefault="00545567" w:rsidP="00E245CE">
      <w:pPr>
        <w:pStyle w:val="BodyText"/>
        <w:spacing w:before="119"/>
        <w:ind w:hanging="269"/>
        <w:rPr>
          <w:bCs/>
          <w:position w:val="2"/>
        </w:rPr>
      </w:pPr>
      <w:r>
        <w:rPr>
          <w:bCs/>
          <w:position w:val="2"/>
        </w:rPr>
        <w:t>R</w:t>
      </w:r>
      <w:r w:rsidR="00AC1AE8">
        <w:rPr>
          <w:bCs/>
          <w:position w:val="2"/>
        </w:rPr>
        <w:t xml:space="preserve">heuban, J. E., </w:t>
      </w:r>
      <w:r w:rsidR="00D62A27">
        <w:rPr>
          <w:bCs/>
          <w:position w:val="2"/>
        </w:rPr>
        <w:t xml:space="preserve">H. H. Kim, K. Chen, </w:t>
      </w:r>
      <w:r w:rsidR="001638C4" w:rsidRPr="001638C4">
        <w:rPr>
          <w:b/>
          <w:position w:val="2"/>
        </w:rPr>
        <w:t>Z. A. Wang</w:t>
      </w:r>
      <w:r w:rsidR="001638C4">
        <w:rPr>
          <w:bCs/>
          <w:position w:val="2"/>
        </w:rPr>
        <w:t xml:space="preserve">, </w:t>
      </w:r>
      <w:r w:rsidR="00BA19D7">
        <w:rPr>
          <w:bCs/>
          <w:position w:val="2"/>
        </w:rPr>
        <w:t xml:space="preserve">I. D. Lima, </w:t>
      </w:r>
      <w:r w:rsidR="006A19B9">
        <w:rPr>
          <w:bCs/>
          <w:position w:val="2"/>
        </w:rPr>
        <w:t xml:space="preserve">A. V. Subhas. </w:t>
      </w:r>
      <w:r w:rsidR="00153465" w:rsidRPr="00153465">
        <w:rPr>
          <w:bCs/>
          <w:position w:val="2"/>
        </w:rPr>
        <w:t>Site selection characteristics for Ocean Alkalinity Enhancement determined through machine learning</w:t>
      </w:r>
      <w:r w:rsidR="00153465">
        <w:rPr>
          <w:bCs/>
          <w:position w:val="2"/>
        </w:rPr>
        <w:t xml:space="preserve">. </w:t>
      </w:r>
      <w:r w:rsidR="00FF6565">
        <w:rPr>
          <w:bCs/>
          <w:position w:val="2"/>
        </w:rPr>
        <w:t xml:space="preserve">2024 Ocean Sciences Meeting. </w:t>
      </w:r>
      <w:r w:rsidR="00153465">
        <w:rPr>
          <w:bCs/>
          <w:position w:val="2"/>
        </w:rPr>
        <w:t>Talk. New Orleans. Feb. 18-23, 2024.</w:t>
      </w:r>
    </w:p>
    <w:p w14:paraId="21595B49" w14:textId="06A28762" w:rsidR="00106070" w:rsidRDefault="00554A3F" w:rsidP="00E245CE">
      <w:pPr>
        <w:pStyle w:val="BodyText"/>
        <w:spacing w:before="119"/>
        <w:ind w:hanging="269"/>
        <w:rPr>
          <w:bCs/>
          <w:position w:val="2"/>
        </w:rPr>
      </w:pPr>
      <w:r>
        <w:rPr>
          <w:bCs/>
          <w:position w:val="2"/>
        </w:rPr>
        <w:lastRenderedPageBreak/>
        <w:t xml:space="preserve">Pratt, </w:t>
      </w:r>
      <w:r w:rsidRPr="00554A3F">
        <w:rPr>
          <w:bCs/>
          <w:position w:val="2"/>
        </w:rPr>
        <w:t>C</w:t>
      </w:r>
      <w:r>
        <w:rPr>
          <w:bCs/>
          <w:position w:val="2"/>
        </w:rPr>
        <w:t>.</w:t>
      </w:r>
      <w:r w:rsidR="008258FC">
        <w:rPr>
          <w:bCs/>
          <w:position w:val="2"/>
        </w:rPr>
        <w:t>*</w:t>
      </w:r>
      <w:r w:rsidRPr="00554A3F">
        <w:rPr>
          <w:bCs/>
          <w:position w:val="2"/>
        </w:rPr>
        <w:t xml:space="preserve">, </w:t>
      </w:r>
      <w:r>
        <w:rPr>
          <w:bCs/>
          <w:position w:val="2"/>
        </w:rPr>
        <w:t xml:space="preserve">Z. </w:t>
      </w:r>
      <w:r w:rsidRPr="00554A3F">
        <w:rPr>
          <w:bCs/>
          <w:position w:val="2"/>
        </w:rPr>
        <w:t>A</w:t>
      </w:r>
      <w:r>
        <w:rPr>
          <w:bCs/>
          <w:position w:val="2"/>
        </w:rPr>
        <w:t>.</w:t>
      </w:r>
      <w:r w:rsidRPr="00554A3F">
        <w:rPr>
          <w:bCs/>
          <w:position w:val="2"/>
        </w:rPr>
        <w:t xml:space="preserve"> Wang, S</w:t>
      </w:r>
      <w:r>
        <w:rPr>
          <w:bCs/>
          <w:position w:val="2"/>
        </w:rPr>
        <w:t>.</w:t>
      </w:r>
      <w:r w:rsidRPr="00554A3F">
        <w:rPr>
          <w:bCs/>
          <w:position w:val="2"/>
        </w:rPr>
        <w:t xml:space="preserve"> Kuhl, K</w:t>
      </w:r>
      <w:r>
        <w:rPr>
          <w:bCs/>
          <w:position w:val="2"/>
        </w:rPr>
        <w:t>.</w:t>
      </w:r>
      <w:r w:rsidRPr="00554A3F">
        <w:rPr>
          <w:bCs/>
          <w:position w:val="2"/>
        </w:rPr>
        <w:t xml:space="preserve"> Morkeski, K</w:t>
      </w:r>
      <w:r>
        <w:rPr>
          <w:bCs/>
          <w:position w:val="2"/>
        </w:rPr>
        <w:t>.</w:t>
      </w:r>
      <w:r w:rsidRPr="00554A3F">
        <w:rPr>
          <w:bCs/>
          <w:position w:val="2"/>
        </w:rPr>
        <w:t xml:space="preserve"> D</w:t>
      </w:r>
      <w:r>
        <w:rPr>
          <w:bCs/>
          <w:position w:val="2"/>
        </w:rPr>
        <w:t>.</w:t>
      </w:r>
      <w:r w:rsidRPr="00554A3F">
        <w:rPr>
          <w:bCs/>
          <w:position w:val="2"/>
        </w:rPr>
        <w:t xml:space="preserve"> Kroeger, G</w:t>
      </w:r>
      <w:r>
        <w:rPr>
          <w:bCs/>
          <w:position w:val="2"/>
        </w:rPr>
        <w:t>.</w:t>
      </w:r>
      <w:r w:rsidRPr="00554A3F">
        <w:rPr>
          <w:bCs/>
          <w:position w:val="2"/>
        </w:rPr>
        <w:t xml:space="preserve"> Andrews, T</w:t>
      </w:r>
      <w:r>
        <w:rPr>
          <w:bCs/>
          <w:position w:val="2"/>
        </w:rPr>
        <w:t xml:space="preserve">. </w:t>
      </w:r>
      <w:r w:rsidRPr="00554A3F">
        <w:rPr>
          <w:bCs/>
          <w:position w:val="2"/>
        </w:rPr>
        <w:t>P</w:t>
      </w:r>
      <w:r>
        <w:rPr>
          <w:bCs/>
          <w:position w:val="2"/>
        </w:rPr>
        <w:t>.</w:t>
      </w:r>
      <w:r w:rsidRPr="00554A3F">
        <w:rPr>
          <w:bCs/>
          <w:position w:val="2"/>
        </w:rPr>
        <w:t xml:space="preserve"> Smith, E</w:t>
      </w:r>
      <w:r>
        <w:rPr>
          <w:bCs/>
          <w:position w:val="2"/>
        </w:rPr>
        <w:t>.</w:t>
      </w:r>
      <w:r w:rsidRPr="00554A3F">
        <w:rPr>
          <w:bCs/>
          <w:position w:val="2"/>
        </w:rPr>
        <w:t xml:space="preserve"> Eitel and E</w:t>
      </w:r>
      <w:r w:rsidR="00D160C5">
        <w:rPr>
          <w:bCs/>
          <w:position w:val="2"/>
        </w:rPr>
        <w:t>.</w:t>
      </w:r>
      <w:r w:rsidRPr="00554A3F">
        <w:rPr>
          <w:bCs/>
          <w:position w:val="2"/>
        </w:rPr>
        <w:t xml:space="preserve"> Jankowska</w:t>
      </w:r>
      <w:r w:rsidR="00D160C5">
        <w:rPr>
          <w:bCs/>
          <w:position w:val="2"/>
        </w:rPr>
        <w:t xml:space="preserve">. </w:t>
      </w:r>
      <w:r w:rsidR="00201E8B" w:rsidRPr="00201E8B">
        <w:rPr>
          <w:bCs/>
          <w:position w:val="2"/>
        </w:rPr>
        <w:t xml:space="preserve">Enhanced </w:t>
      </w:r>
      <w:r w:rsidR="00201E8B">
        <w:rPr>
          <w:bCs/>
          <w:position w:val="2"/>
        </w:rPr>
        <w:t>c</w:t>
      </w:r>
      <w:r w:rsidR="00201E8B" w:rsidRPr="00201E8B">
        <w:rPr>
          <w:bCs/>
          <w:position w:val="2"/>
        </w:rPr>
        <w:t xml:space="preserve">oastal </w:t>
      </w:r>
      <w:r w:rsidR="00201E8B">
        <w:rPr>
          <w:bCs/>
          <w:position w:val="2"/>
        </w:rPr>
        <w:t>w</w:t>
      </w:r>
      <w:r w:rsidR="00201E8B" w:rsidRPr="00201E8B">
        <w:rPr>
          <w:bCs/>
          <w:position w:val="2"/>
        </w:rPr>
        <w:t xml:space="preserve">eathering as </w:t>
      </w:r>
      <w:r w:rsidR="00201E8B">
        <w:rPr>
          <w:bCs/>
          <w:position w:val="2"/>
        </w:rPr>
        <w:t>m</w:t>
      </w:r>
      <w:r w:rsidR="00201E8B" w:rsidRPr="00201E8B">
        <w:rPr>
          <w:bCs/>
          <w:position w:val="2"/>
        </w:rPr>
        <w:t>arine CO</w:t>
      </w:r>
      <w:r w:rsidR="00201E8B" w:rsidRPr="00201E8B">
        <w:rPr>
          <w:bCs/>
          <w:position w:val="2"/>
          <w:vertAlign w:val="subscript"/>
        </w:rPr>
        <w:t>2</w:t>
      </w:r>
      <w:r w:rsidR="00201E8B" w:rsidRPr="00201E8B">
        <w:rPr>
          <w:bCs/>
          <w:position w:val="2"/>
        </w:rPr>
        <w:t xml:space="preserve"> </w:t>
      </w:r>
      <w:r w:rsidR="00201E8B">
        <w:rPr>
          <w:bCs/>
          <w:position w:val="2"/>
        </w:rPr>
        <w:t>r</w:t>
      </w:r>
      <w:r w:rsidR="00201E8B" w:rsidRPr="00201E8B">
        <w:rPr>
          <w:bCs/>
          <w:position w:val="2"/>
        </w:rPr>
        <w:t xml:space="preserve">emoval – Biogeochemical </w:t>
      </w:r>
      <w:r w:rsidR="00201E8B">
        <w:rPr>
          <w:bCs/>
          <w:position w:val="2"/>
        </w:rPr>
        <w:t>e</w:t>
      </w:r>
      <w:r w:rsidR="00201E8B" w:rsidRPr="00201E8B">
        <w:rPr>
          <w:bCs/>
          <w:position w:val="2"/>
        </w:rPr>
        <w:t xml:space="preserve">ffects of </w:t>
      </w:r>
      <w:r w:rsidR="00201E8B">
        <w:rPr>
          <w:bCs/>
          <w:position w:val="2"/>
        </w:rPr>
        <w:t>u</w:t>
      </w:r>
      <w:r w:rsidR="00201E8B" w:rsidRPr="00201E8B">
        <w:rPr>
          <w:bCs/>
          <w:position w:val="2"/>
        </w:rPr>
        <w:t xml:space="preserve">ltrabasic </w:t>
      </w:r>
      <w:r w:rsidR="00201E8B">
        <w:rPr>
          <w:bCs/>
          <w:position w:val="2"/>
        </w:rPr>
        <w:t>o</w:t>
      </w:r>
      <w:r w:rsidR="00201E8B" w:rsidRPr="00201E8B">
        <w:rPr>
          <w:bCs/>
          <w:position w:val="2"/>
        </w:rPr>
        <w:t xml:space="preserve">livine </w:t>
      </w:r>
      <w:r w:rsidR="00201E8B">
        <w:rPr>
          <w:bCs/>
          <w:position w:val="2"/>
        </w:rPr>
        <w:t>d</w:t>
      </w:r>
      <w:r w:rsidR="00201E8B" w:rsidRPr="00201E8B">
        <w:rPr>
          <w:bCs/>
          <w:position w:val="2"/>
        </w:rPr>
        <w:t xml:space="preserve">eployment in </w:t>
      </w:r>
      <w:r w:rsidR="00201E8B">
        <w:rPr>
          <w:bCs/>
          <w:position w:val="2"/>
        </w:rPr>
        <w:t>l</w:t>
      </w:r>
      <w:r w:rsidR="00201E8B" w:rsidRPr="00201E8B">
        <w:rPr>
          <w:bCs/>
          <w:position w:val="2"/>
        </w:rPr>
        <w:t xml:space="preserve">ow-pH </w:t>
      </w:r>
      <w:r w:rsidR="00201E8B">
        <w:rPr>
          <w:bCs/>
          <w:position w:val="2"/>
        </w:rPr>
        <w:t>t</w:t>
      </w:r>
      <w:r w:rsidR="00201E8B" w:rsidRPr="00201E8B">
        <w:rPr>
          <w:bCs/>
          <w:position w:val="2"/>
        </w:rPr>
        <w:t xml:space="preserve">idal </w:t>
      </w:r>
      <w:r w:rsidR="00201E8B">
        <w:rPr>
          <w:bCs/>
          <w:position w:val="2"/>
        </w:rPr>
        <w:t>s</w:t>
      </w:r>
      <w:r w:rsidR="00201E8B" w:rsidRPr="00201E8B">
        <w:rPr>
          <w:bCs/>
          <w:position w:val="2"/>
        </w:rPr>
        <w:t>altmarshes</w:t>
      </w:r>
      <w:r w:rsidR="00201E8B">
        <w:rPr>
          <w:bCs/>
          <w:position w:val="2"/>
        </w:rPr>
        <w:t>. 2024 Ocean Sciences Meeting. Talk. New Orleans. Feb. 18-23, 2024.</w:t>
      </w:r>
    </w:p>
    <w:p w14:paraId="5C3BFB99" w14:textId="6184B240" w:rsidR="00B65AA9" w:rsidRDefault="00B65AA9" w:rsidP="00E245CE">
      <w:pPr>
        <w:pStyle w:val="BodyText"/>
        <w:spacing w:before="119"/>
        <w:ind w:hanging="269"/>
        <w:rPr>
          <w:bCs/>
          <w:position w:val="2"/>
        </w:rPr>
      </w:pPr>
      <w:r>
        <w:rPr>
          <w:b/>
          <w:position w:val="2"/>
        </w:rPr>
        <w:t xml:space="preserve">Wang, </w:t>
      </w:r>
      <w:r w:rsidRPr="00984B95">
        <w:rPr>
          <w:b/>
          <w:position w:val="2"/>
        </w:rPr>
        <w:t>Z. A</w:t>
      </w:r>
      <w:r>
        <w:rPr>
          <w:b/>
          <w:position w:val="2"/>
        </w:rPr>
        <w:t>.</w:t>
      </w:r>
      <w:r w:rsidRPr="001D2BE4">
        <w:rPr>
          <w:bCs/>
          <w:position w:val="2"/>
        </w:rPr>
        <w:t xml:space="preserve">, </w:t>
      </w:r>
      <w:r>
        <w:rPr>
          <w:bCs/>
          <w:position w:val="2"/>
        </w:rPr>
        <w:t xml:space="preserve">K.D. </w:t>
      </w:r>
      <w:r w:rsidRPr="001D2BE4">
        <w:rPr>
          <w:bCs/>
          <w:position w:val="2"/>
        </w:rPr>
        <w:t>Kroeger, G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Andrews, N</w:t>
      </w:r>
      <w:r>
        <w:rPr>
          <w:bCs/>
          <w:position w:val="2"/>
        </w:rPr>
        <w:t>. G.</w:t>
      </w:r>
      <w:r w:rsidRPr="001D2BE4">
        <w:rPr>
          <w:bCs/>
          <w:position w:val="2"/>
        </w:rPr>
        <w:t xml:space="preserve"> Walworth, T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P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Smith, S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Khul, </w:t>
      </w:r>
      <w:r w:rsidR="001D32A1">
        <w:rPr>
          <w:bCs/>
          <w:position w:val="2"/>
        </w:rPr>
        <w:t>C. Pr</w:t>
      </w:r>
      <w:r w:rsidR="00D67085">
        <w:rPr>
          <w:bCs/>
          <w:position w:val="2"/>
        </w:rPr>
        <w:t xml:space="preserve">att, </w:t>
      </w:r>
      <w:r w:rsidR="00D67085" w:rsidRPr="00D67085">
        <w:rPr>
          <w:bCs/>
          <w:position w:val="2"/>
        </w:rPr>
        <w:t>K</w:t>
      </w:r>
      <w:r w:rsidR="00D67085">
        <w:rPr>
          <w:bCs/>
          <w:position w:val="2"/>
        </w:rPr>
        <w:t>.</w:t>
      </w:r>
      <w:r w:rsidR="00D67085" w:rsidRPr="00D67085">
        <w:rPr>
          <w:bCs/>
          <w:position w:val="2"/>
        </w:rPr>
        <w:t xml:space="preserve"> Morkeski</w:t>
      </w:r>
      <w:r w:rsidR="00D67085">
        <w:rPr>
          <w:bCs/>
          <w:position w:val="2"/>
        </w:rPr>
        <w:t xml:space="preserve">, </w:t>
      </w:r>
      <w:r w:rsidRPr="001D2BE4">
        <w:rPr>
          <w:bCs/>
          <w:position w:val="2"/>
        </w:rPr>
        <w:t>S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Fox, E</w:t>
      </w:r>
      <w:r>
        <w:rPr>
          <w:bCs/>
          <w:position w:val="2"/>
        </w:rPr>
        <w:t xml:space="preserve">. </w:t>
      </w:r>
      <w:r w:rsidRPr="001D2BE4">
        <w:rPr>
          <w:bCs/>
          <w:position w:val="2"/>
        </w:rPr>
        <w:t>Jankowska, E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Eitel, O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van Loenen, M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McCormick, P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Zuniga, R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A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Sohn, M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A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Briggs, F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Montserrat and S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Meseck</w:t>
      </w:r>
      <w:r>
        <w:rPr>
          <w:bCs/>
          <w:position w:val="2"/>
        </w:rPr>
        <w:t>.</w:t>
      </w:r>
      <w:r w:rsidR="00562563">
        <w:rPr>
          <w:bCs/>
          <w:position w:val="2"/>
        </w:rPr>
        <w:t xml:space="preserve"> </w:t>
      </w:r>
      <w:r w:rsidR="00996163" w:rsidRPr="00996163">
        <w:rPr>
          <w:bCs/>
          <w:position w:val="2"/>
        </w:rPr>
        <w:t>Novel mCDR Approach: Coupling Blue Carbon capture with Olivine Weathering and Ocean Alkalinity Enhancement in Tidal Wetlands</w:t>
      </w:r>
      <w:r w:rsidR="009B4936">
        <w:rPr>
          <w:bCs/>
          <w:position w:val="2"/>
        </w:rPr>
        <w:t xml:space="preserve">. </w:t>
      </w:r>
      <w:r w:rsidR="00562563">
        <w:rPr>
          <w:bCs/>
          <w:position w:val="2"/>
        </w:rPr>
        <w:t xml:space="preserve">2024 Ocean Sciences Meeting. </w:t>
      </w:r>
      <w:r w:rsidR="005803A1">
        <w:rPr>
          <w:bCs/>
          <w:position w:val="2"/>
        </w:rPr>
        <w:t>e</w:t>
      </w:r>
      <w:r w:rsidR="00562563">
        <w:rPr>
          <w:bCs/>
          <w:position w:val="2"/>
        </w:rPr>
        <w:t xml:space="preserve">Lightning </w:t>
      </w:r>
      <w:r w:rsidR="00320E14">
        <w:rPr>
          <w:bCs/>
          <w:position w:val="2"/>
        </w:rPr>
        <w:t>t</w:t>
      </w:r>
      <w:r w:rsidR="00562563">
        <w:rPr>
          <w:bCs/>
          <w:position w:val="2"/>
        </w:rPr>
        <w:t>alk. New Orleans. Feb. 18-23, 2024.</w:t>
      </w:r>
    </w:p>
    <w:p w14:paraId="7743E9DB" w14:textId="3AB731F1" w:rsidR="00144664" w:rsidRDefault="00EE3912" w:rsidP="00E245CE">
      <w:pPr>
        <w:pStyle w:val="BodyText"/>
        <w:spacing w:before="119"/>
        <w:ind w:hanging="269"/>
        <w:rPr>
          <w:bCs/>
          <w:position w:val="2"/>
        </w:rPr>
      </w:pPr>
      <w:r>
        <w:rPr>
          <w:bCs/>
          <w:position w:val="2"/>
        </w:rPr>
        <w:t xml:space="preserve">Eitel, </w:t>
      </w:r>
      <w:r w:rsidR="00C52F4A" w:rsidRPr="00C52F4A">
        <w:rPr>
          <w:bCs/>
          <w:position w:val="2"/>
        </w:rPr>
        <w:t>E</w:t>
      </w:r>
      <w:r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M</w:t>
      </w:r>
      <w:r>
        <w:rPr>
          <w:bCs/>
          <w:position w:val="2"/>
        </w:rPr>
        <w:t>.,</w:t>
      </w:r>
      <w:r w:rsidR="00C52F4A" w:rsidRPr="00C52F4A">
        <w:rPr>
          <w:bCs/>
          <w:position w:val="2"/>
        </w:rPr>
        <w:t xml:space="preserve"> E</w:t>
      </w:r>
      <w:r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Jankowska, J</w:t>
      </w:r>
      <w:r w:rsidR="00373D9A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Cebrian, S</w:t>
      </w:r>
      <w:r w:rsidR="00373D9A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Kuhl, P</w:t>
      </w:r>
      <w:r w:rsidR="00373D9A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Zuniga, C</w:t>
      </w:r>
      <w:r w:rsidR="00B3792F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Pratt, O</w:t>
      </w:r>
      <w:r w:rsidR="00B3792F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van Loenen, H</w:t>
      </w:r>
      <w:r w:rsidR="00B3792F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van de Mortel, K</w:t>
      </w:r>
      <w:r w:rsidR="00B3792F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Morkeski, M</w:t>
      </w:r>
      <w:r w:rsidR="00B3792F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McCormick, F</w:t>
      </w:r>
      <w:r w:rsidR="00B3792F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Montserrat, N</w:t>
      </w:r>
      <w:r w:rsidR="00B3792F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Walworth, S</w:t>
      </w:r>
      <w:r w:rsidR="00B3792F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Fox, </w:t>
      </w:r>
      <w:r w:rsidR="00B3792F" w:rsidRPr="00984B95">
        <w:rPr>
          <w:b/>
          <w:position w:val="2"/>
        </w:rPr>
        <w:t>Z. A. Wang</w:t>
      </w:r>
      <w:r w:rsidR="00C52F4A" w:rsidRPr="00C52F4A">
        <w:rPr>
          <w:bCs/>
          <w:position w:val="2"/>
        </w:rPr>
        <w:t>, T</w:t>
      </w:r>
      <w:r w:rsidR="00B3792F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P</w:t>
      </w:r>
      <w:r w:rsidR="00A11884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Smith, G</w:t>
      </w:r>
      <w:r w:rsidR="00A11884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Andrews and K</w:t>
      </w:r>
      <w:r w:rsidR="00A11884">
        <w:rPr>
          <w:bCs/>
          <w:position w:val="2"/>
        </w:rPr>
        <w:t>.</w:t>
      </w:r>
      <w:r w:rsidR="00C52F4A" w:rsidRPr="00C52F4A">
        <w:rPr>
          <w:bCs/>
          <w:position w:val="2"/>
        </w:rPr>
        <w:t xml:space="preserve"> D Kroeger</w:t>
      </w:r>
      <w:r w:rsidR="00A11884">
        <w:rPr>
          <w:bCs/>
          <w:position w:val="2"/>
        </w:rPr>
        <w:t xml:space="preserve">. </w:t>
      </w:r>
      <w:r w:rsidR="005B7D59" w:rsidRPr="005B7D59">
        <w:rPr>
          <w:bCs/>
          <w:position w:val="2"/>
        </w:rPr>
        <w:t>Assessing ecosystem response to olivine placement within a salt marsh environment and implications for mCDR</w:t>
      </w:r>
      <w:r w:rsidR="005B7D59">
        <w:rPr>
          <w:bCs/>
          <w:position w:val="2"/>
        </w:rPr>
        <w:t xml:space="preserve">. </w:t>
      </w:r>
      <w:r w:rsidR="009B4936">
        <w:rPr>
          <w:bCs/>
          <w:position w:val="2"/>
        </w:rPr>
        <w:t xml:space="preserve">2024 Ocean Sciences Meeting. </w:t>
      </w:r>
      <w:r w:rsidR="005803A1">
        <w:rPr>
          <w:bCs/>
          <w:position w:val="2"/>
        </w:rPr>
        <w:t>e</w:t>
      </w:r>
      <w:r w:rsidR="009B4936">
        <w:rPr>
          <w:bCs/>
          <w:position w:val="2"/>
        </w:rPr>
        <w:t>Lightning talk. New Orleans. Feb. 18-23, 2024.</w:t>
      </w:r>
    </w:p>
    <w:p w14:paraId="77BB5714" w14:textId="6534A41B" w:rsidR="008258FC" w:rsidRDefault="008258FC" w:rsidP="00E245CE">
      <w:pPr>
        <w:pStyle w:val="BodyText"/>
        <w:spacing w:before="119"/>
        <w:ind w:hanging="269"/>
        <w:rPr>
          <w:bCs/>
          <w:position w:val="2"/>
        </w:rPr>
      </w:pPr>
      <w:r w:rsidRPr="008258FC">
        <w:rPr>
          <w:bCs/>
          <w:position w:val="2"/>
        </w:rPr>
        <w:t>Subhas</w:t>
      </w:r>
      <w:r>
        <w:rPr>
          <w:bCs/>
          <w:position w:val="2"/>
        </w:rPr>
        <w:t>, A.</w:t>
      </w:r>
      <w:r w:rsidRPr="008258FC">
        <w:rPr>
          <w:bCs/>
          <w:position w:val="2"/>
        </w:rPr>
        <w:t>, A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Michel, </w:t>
      </w:r>
      <w:r w:rsidRPr="00984B95">
        <w:rPr>
          <w:b/>
          <w:position w:val="2"/>
        </w:rPr>
        <w:t>Z. A. Wang</w:t>
      </w:r>
      <w:r w:rsidRPr="008258FC">
        <w:rPr>
          <w:bCs/>
          <w:position w:val="2"/>
        </w:rPr>
        <w:t>, J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E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Rheuban, H</w:t>
      </w:r>
      <w:r>
        <w:rPr>
          <w:bCs/>
          <w:position w:val="2"/>
        </w:rPr>
        <w:t xml:space="preserve">. </w:t>
      </w:r>
      <w:r w:rsidRPr="008258FC">
        <w:rPr>
          <w:bCs/>
          <w:position w:val="2"/>
        </w:rPr>
        <w:t>H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Kim, K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Chen, D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C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McCorkle, J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Kapit, C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Dean, L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Marx, M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G. Hayden, K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Morkeski1, M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Burkitt-Gray and F</w:t>
      </w:r>
      <w:r>
        <w:rPr>
          <w:bCs/>
          <w:position w:val="2"/>
        </w:rPr>
        <w:t>.</w:t>
      </w:r>
      <w:r w:rsidRPr="008258FC">
        <w:rPr>
          <w:bCs/>
          <w:position w:val="2"/>
        </w:rPr>
        <w:t xml:space="preserve"> Elder1</w:t>
      </w:r>
      <w:r>
        <w:rPr>
          <w:bCs/>
          <w:position w:val="2"/>
        </w:rPr>
        <w:t xml:space="preserve">. </w:t>
      </w:r>
      <w:r w:rsidR="00877C30" w:rsidRPr="00877C30">
        <w:rPr>
          <w:bCs/>
          <w:position w:val="2"/>
        </w:rPr>
        <w:t>Introducing the LOC-NESS Project and results from LOC-01, our first tracer release experiment</w:t>
      </w:r>
      <w:r w:rsidR="00877C30">
        <w:rPr>
          <w:bCs/>
          <w:position w:val="2"/>
        </w:rPr>
        <w:t xml:space="preserve">. 2024 Ocean Sciences Meeting. </w:t>
      </w:r>
      <w:r w:rsidR="004B5937">
        <w:rPr>
          <w:bCs/>
          <w:position w:val="2"/>
        </w:rPr>
        <w:t>T</w:t>
      </w:r>
      <w:r w:rsidR="00877C30">
        <w:rPr>
          <w:bCs/>
          <w:position w:val="2"/>
        </w:rPr>
        <w:t>alk. New Orleans. Feb. 18-23, 2024.</w:t>
      </w:r>
    </w:p>
    <w:p w14:paraId="71C317CB" w14:textId="574DE047" w:rsidR="00B07B82" w:rsidRDefault="00486E1C" w:rsidP="00E245CE">
      <w:pPr>
        <w:pStyle w:val="BodyText"/>
        <w:spacing w:before="119"/>
        <w:ind w:hanging="269"/>
        <w:rPr>
          <w:bCs/>
          <w:position w:val="2"/>
        </w:rPr>
      </w:pPr>
      <w:r w:rsidRPr="00486E1C">
        <w:rPr>
          <w:bCs/>
          <w:position w:val="2"/>
        </w:rPr>
        <w:t>Pfeifer</w:t>
      </w:r>
      <w:r>
        <w:rPr>
          <w:bCs/>
          <w:position w:val="2"/>
        </w:rPr>
        <w:t>, J.*</w:t>
      </w:r>
      <w:r w:rsidRPr="00486E1C">
        <w:rPr>
          <w:bCs/>
          <w:position w:val="2"/>
        </w:rPr>
        <w:t xml:space="preserve">, </w:t>
      </w:r>
      <w:r w:rsidRPr="00A92ECC">
        <w:rPr>
          <w:b/>
          <w:position w:val="2"/>
        </w:rPr>
        <w:t>Z. A. Wang</w:t>
      </w:r>
      <w:r w:rsidRPr="00486E1C">
        <w:rPr>
          <w:bCs/>
          <w:position w:val="2"/>
        </w:rPr>
        <w:t>, J</w:t>
      </w:r>
      <w:r>
        <w:rPr>
          <w:bCs/>
          <w:position w:val="2"/>
        </w:rPr>
        <w:t>.</w:t>
      </w:r>
      <w:r w:rsidRPr="00486E1C">
        <w:rPr>
          <w:bCs/>
          <w:position w:val="2"/>
        </w:rPr>
        <w:t xml:space="preserve"> E</w:t>
      </w:r>
      <w:r>
        <w:rPr>
          <w:bCs/>
          <w:position w:val="2"/>
        </w:rPr>
        <w:t>.</w:t>
      </w:r>
      <w:r w:rsidRPr="00486E1C">
        <w:rPr>
          <w:bCs/>
          <w:position w:val="2"/>
        </w:rPr>
        <w:t xml:space="preserve"> Rheuban, M</w:t>
      </w:r>
      <w:r>
        <w:rPr>
          <w:bCs/>
          <w:position w:val="2"/>
        </w:rPr>
        <w:t>.</w:t>
      </w:r>
      <w:r w:rsidRPr="00486E1C">
        <w:rPr>
          <w:bCs/>
          <w:position w:val="2"/>
        </w:rPr>
        <w:t xml:space="preserve"> Ringham, S</w:t>
      </w:r>
      <w:r>
        <w:rPr>
          <w:bCs/>
          <w:position w:val="2"/>
        </w:rPr>
        <w:t>.</w:t>
      </w:r>
      <w:r w:rsidRPr="00486E1C">
        <w:rPr>
          <w:bCs/>
          <w:position w:val="2"/>
        </w:rPr>
        <w:t xml:space="preserve"> Lerner, F</w:t>
      </w:r>
      <w:r>
        <w:rPr>
          <w:bCs/>
          <w:position w:val="2"/>
        </w:rPr>
        <w:t>.</w:t>
      </w:r>
      <w:r w:rsidRPr="00486E1C">
        <w:rPr>
          <w:bCs/>
          <w:position w:val="2"/>
        </w:rPr>
        <w:t xml:space="preserve"> N. Sonnichsen, S</w:t>
      </w:r>
      <w:r>
        <w:rPr>
          <w:bCs/>
          <w:position w:val="2"/>
        </w:rPr>
        <w:t>.</w:t>
      </w:r>
      <w:r w:rsidRPr="00486E1C">
        <w:rPr>
          <w:bCs/>
          <w:position w:val="2"/>
        </w:rPr>
        <w:t xml:space="preserve"> Tandel, and G</w:t>
      </w:r>
      <w:r>
        <w:rPr>
          <w:bCs/>
          <w:position w:val="2"/>
        </w:rPr>
        <w:t>.</w:t>
      </w:r>
      <w:r w:rsidRPr="00486E1C">
        <w:rPr>
          <w:bCs/>
          <w:position w:val="2"/>
        </w:rPr>
        <w:t xml:space="preserve"> McDonald</w:t>
      </w:r>
      <w:r>
        <w:rPr>
          <w:bCs/>
          <w:position w:val="2"/>
        </w:rPr>
        <w:t xml:space="preserve">. </w:t>
      </w:r>
      <w:r w:rsidR="00A92ECC" w:rsidRPr="00A92ECC">
        <w:rPr>
          <w:bCs/>
          <w:position w:val="2"/>
        </w:rPr>
        <w:t xml:space="preserve">Development of </w:t>
      </w:r>
      <w:r w:rsidR="00A92ECC">
        <w:rPr>
          <w:bCs/>
          <w:position w:val="2"/>
        </w:rPr>
        <w:t>h</w:t>
      </w:r>
      <w:r w:rsidR="00A92ECC" w:rsidRPr="00A92ECC">
        <w:rPr>
          <w:bCs/>
          <w:position w:val="2"/>
        </w:rPr>
        <w:t xml:space="preserve">igh-frequency </w:t>
      </w:r>
      <w:r w:rsidR="00A92ECC">
        <w:rPr>
          <w:bCs/>
          <w:position w:val="2"/>
        </w:rPr>
        <w:t>c</w:t>
      </w:r>
      <w:r w:rsidR="00A92ECC" w:rsidRPr="00A92ECC">
        <w:rPr>
          <w:bCs/>
          <w:position w:val="2"/>
        </w:rPr>
        <w:t xml:space="preserve">arbonate </w:t>
      </w:r>
      <w:r w:rsidR="00A92ECC">
        <w:rPr>
          <w:bCs/>
          <w:position w:val="2"/>
        </w:rPr>
        <w:t>p</w:t>
      </w:r>
      <w:r w:rsidR="00A92ECC" w:rsidRPr="00A92ECC">
        <w:rPr>
          <w:bCs/>
          <w:position w:val="2"/>
        </w:rPr>
        <w:t xml:space="preserve">arameter </w:t>
      </w:r>
      <w:r w:rsidR="00A92ECC">
        <w:rPr>
          <w:bCs/>
          <w:position w:val="2"/>
        </w:rPr>
        <w:t>s</w:t>
      </w:r>
      <w:r w:rsidR="00A92ECC" w:rsidRPr="00A92ECC">
        <w:rPr>
          <w:bCs/>
          <w:position w:val="2"/>
        </w:rPr>
        <w:t xml:space="preserve">ensors: from Channelized Optical System (CHANOS) to </w:t>
      </w:r>
      <w:r w:rsidR="00A92ECC">
        <w:rPr>
          <w:bCs/>
          <w:position w:val="2"/>
        </w:rPr>
        <w:t>l</w:t>
      </w:r>
      <w:r w:rsidR="00A92ECC" w:rsidRPr="00A92ECC">
        <w:rPr>
          <w:bCs/>
          <w:position w:val="2"/>
        </w:rPr>
        <w:t>ow-</w:t>
      </w:r>
      <w:r w:rsidR="00A92ECC">
        <w:rPr>
          <w:bCs/>
          <w:position w:val="2"/>
        </w:rPr>
        <w:t>c</w:t>
      </w:r>
      <w:r w:rsidR="00A92ECC" w:rsidRPr="00A92ECC">
        <w:rPr>
          <w:bCs/>
          <w:position w:val="2"/>
        </w:rPr>
        <w:t xml:space="preserve">ost pH </w:t>
      </w:r>
      <w:r w:rsidR="00A92ECC">
        <w:rPr>
          <w:bCs/>
          <w:position w:val="2"/>
        </w:rPr>
        <w:t>s</w:t>
      </w:r>
      <w:r w:rsidR="00A92ECC" w:rsidRPr="00A92ECC">
        <w:rPr>
          <w:bCs/>
          <w:position w:val="2"/>
        </w:rPr>
        <w:t>ensors</w:t>
      </w:r>
      <w:r w:rsidR="00A92ECC">
        <w:rPr>
          <w:bCs/>
          <w:position w:val="2"/>
        </w:rPr>
        <w:t>. 2024 Ocean Sciences Meeting. Talk. New Orleans. Feb. 18-23, 2024.</w:t>
      </w:r>
    </w:p>
    <w:p w14:paraId="5567ADF5" w14:textId="3B4F6D3E" w:rsidR="004F57C9" w:rsidRDefault="001D2BE4" w:rsidP="00E245CE">
      <w:pPr>
        <w:pStyle w:val="BodyText"/>
        <w:spacing w:before="119"/>
        <w:ind w:hanging="269"/>
        <w:rPr>
          <w:bCs/>
          <w:position w:val="2"/>
        </w:rPr>
      </w:pPr>
      <w:r w:rsidRPr="001D2BE4">
        <w:rPr>
          <w:bCs/>
          <w:position w:val="2"/>
        </w:rPr>
        <w:t>Kroeger</w:t>
      </w:r>
      <w:r>
        <w:rPr>
          <w:bCs/>
          <w:position w:val="2"/>
        </w:rPr>
        <w:t>, K.D.</w:t>
      </w:r>
      <w:r w:rsidRPr="001D2BE4">
        <w:rPr>
          <w:bCs/>
          <w:position w:val="2"/>
        </w:rPr>
        <w:t xml:space="preserve">, </w:t>
      </w:r>
      <w:r w:rsidRPr="00984B95">
        <w:rPr>
          <w:b/>
          <w:position w:val="2"/>
        </w:rPr>
        <w:t>Z. A. Wang</w:t>
      </w:r>
      <w:r w:rsidRPr="001D2BE4">
        <w:rPr>
          <w:bCs/>
          <w:position w:val="2"/>
        </w:rPr>
        <w:t>, G</w:t>
      </w:r>
      <w:r>
        <w:rPr>
          <w:bCs/>
          <w:position w:val="2"/>
        </w:rPr>
        <w:t>.</w:t>
      </w:r>
      <w:r w:rsidRPr="001D2BE4">
        <w:rPr>
          <w:bCs/>
          <w:position w:val="2"/>
        </w:rPr>
        <w:t xml:space="preserve"> Andrews, N</w:t>
      </w:r>
      <w:r>
        <w:rPr>
          <w:bCs/>
          <w:position w:val="2"/>
        </w:rPr>
        <w:t>. G.</w:t>
      </w:r>
      <w:r w:rsidRPr="001D2BE4">
        <w:rPr>
          <w:bCs/>
          <w:position w:val="2"/>
        </w:rPr>
        <w:t xml:space="preserve"> Walworth, T</w:t>
      </w:r>
      <w:r w:rsidR="000A4AAD">
        <w:rPr>
          <w:bCs/>
          <w:position w:val="2"/>
        </w:rPr>
        <w:t>.</w:t>
      </w:r>
      <w:r w:rsidRPr="001D2BE4">
        <w:rPr>
          <w:bCs/>
          <w:position w:val="2"/>
        </w:rPr>
        <w:t xml:space="preserve"> P</w:t>
      </w:r>
      <w:r w:rsidR="000A4AAD">
        <w:rPr>
          <w:bCs/>
          <w:position w:val="2"/>
        </w:rPr>
        <w:t>.</w:t>
      </w:r>
      <w:r w:rsidRPr="001D2BE4">
        <w:rPr>
          <w:bCs/>
          <w:position w:val="2"/>
        </w:rPr>
        <w:t xml:space="preserve"> Smith, S</w:t>
      </w:r>
      <w:r w:rsidR="000A4AAD">
        <w:rPr>
          <w:bCs/>
          <w:position w:val="2"/>
        </w:rPr>
        <w:t>.</w:t>
      </w:r>
      <w:r w:rsidRPr="001D2BE4">
        <w:rPr>
          <w:bCs/>
          <w:position w:val="2"/>
        </w:rPr>
        <w:t xml:space="preserve"> Khul, S</w:t>
      </w:r>
      <w:r w:rsidR="000A4AAD">
        <w:rPr>
          <w:bCs/>
          <w:position w:val="2"/>
        </w:rPr>
        <w:t>.</w:t>
      </w:r>
      <w:r w:rsidRPr="001D2BE4">
        <w:rPr>
          <w:bCs/>
          <w:position w:val="2"/>
        </w:rPr>
        <w:t xml:space="preserve"> Fox, E</w:t>
      </w:r>
      <w:r w:rsidR="000A4AAD">
        <w:rPr>
          <w:bCs/>
          <w:position w:val="2"/>
        </w:rPr>
        <w:t>.</w:t>
      </w:r>
      <w:r w:rsidR="000A6FD7">
        <w:rPr>
          <w:bCs/>
          <w:position w:val="2"/>
        </w:rPr>
        <w:t xml:space="preserve"> </w:t>
      </w:r>
      <w:r w:rsidRPr="001D2BE4">
        <w:rPr>
          <w:bCs/>
          <w:position w:val="2"/>
        </w:rPr>
        <w:t>Jankowska, E</w:t>
      </w:r>
      <w:r w:rsidR="000A6FD7">
        <w:rPr>
          <w:bCs/>
          <w:position w:val="2"/>
        </w:rPr>
        <w:t>.</w:t>
      </w:r>
      <w:r w:rsidRPr="001D2BE4">
        <w:rPr>
          <w:bCs/>
          <w:position w:val="2"/>
        </w:rPr>
        <w:t xml:space="preserve"> Eitel, O</w:t>
      </w:r>
      <w:r w:rsidR="000A6FD7">
        <w:rPr>
          <w:bCs/>
          <w:position w:val="2"/>
        </w:rPr>
        <w:t>.</w:t>
      </w:r>
      <w:r w:rsidRPr="001D2BE4">
        <w:rPr>
          <w:bCs/>
          <w:position w:val="2"/>
        </w:rPr>
        <w:t xml:space="preserve"> van Loenen, M</w:t>
      </w:r>
      <w:r w:rsidR="000A6FD7">
        <w:rPr>
          <w:bCs/>
          <w:position w:val="2"/>
        </w:rPr>
        <w:t>.</w:t>
      </w:r>
      <w:r w:rsidRPr="001D2BE4">
        <w:rPr>
          <w:bCs/>
          <w:position w:val="2"/>
        </w:rPr>
        <w:t xml:space="preserve"> McCormick, P</w:t>
      </w:r>
      <w:r w:rsidR="000A6FD7">
        <w:rPr>
          <w:bCs/>
          <w:position w:val="2"/>
        </w:rPr>
        <w:t>.</w:t>
      </w:r>
      <w:r w:rsidRPr="001D2BE4">
        <w:rPr>
          <w:bCs/>
          <w:position w:val="2"/>
        </w:rPr>
        <w:t xml:space="preserve"> Zuniga, R</w:t>
      </w:r>
      <w:r w:rsidR="00600F5C">
        <w:rPr>
          <w:bCs/>
          <w:position w:val="2"/>
        </w:rPr>
        <w:t>.</w:t>
      </w:r>
      <w:r w:rsidRPr="001D2BE4">
        <w:rPr>
          <w:bCs/>
          <w:position w:val="2"/>
        </w:rPr>
        <w:t xml:space="preserve"> A</w:t>
      </w:r>
      <w:r w:rsidR="00600F5C">
        <w:rPr>
          <w:bCs/>
          <w:position w:val="2"/>
        </w:rPr>
        <w:t>.</w:t>
      </w:r>
      <w:r w:rsidRPr="001D2BE4">
        <w:rPr>
          <w:bCs/>
          <w:position w:val="2"/>
        </w:rPr>
        <w:t xml:space="preserve"> Sohn, M</w:t>
      </w:r>
      <w:r w:rsidR="00600F5C">
        <w:rPr>
          <w:bCs/>
          <w:position w:val="2"/>
        </w:rPr>
        <w:t>.</w:t>
      </w:r>
      <w:r w:rsidRPr="001D2BE4">
        <w:rPr>
          <w:bCs/>
          <w:position w:val="2"/>
        </w:rPr>
        <w:t xml:space="preserve"> A</w:t>
      </w:r>
      <w:r w:rsidR="00600F5C">
        <w:rPr>
          <w:bCs/>
          <w:position w:val="2"/>
        </w:rPr>
        <w:t>.</w:t>
      </w:r>
      <w:r w:rsidRPr="001D2BE4">
        <w:rPr>
          <w:bCs/>
          <w:position w:val="2"/>
        </w:rPr>
        <w:t xml:space="preserve"> Briggs, F</w:t>
      </w:r>
      <w:r w:rsidR="00600F5C">
        <w:rPr>
          <w:bCs/>
          <w:position w:val="2"/>
        </w:rPr>
        <w:t>.</w:t>
      </w:r>
      <w:r w:rsidRPr="001D2BE4">
        <w:rPr>
          <w:bCs/>
          <w:position w:val="2"/>
        </w:rPr>
        <w:t xml:space="preserve"> Montserrat and S</w:t>
      </w:r>
      <w:r w:rsidR="00600F5C">
        <w:rPr>
          <w:bCs/>
          <w:position w:val="2"/>
        </w:rPr>
        <w:t>.</w:t>
      </w:r>
      <w:r w:rsidRPr="001D2BE4">
        <w:rPr>
          <w:bCs/>
          <w:position w:val="2"/>
        </w:rPr>
        <w:t xml:space="preserve"> Meseck</w:t>
      </w:r>
      <w:r w:rsidR="00984B95">
        <w:rPr>
          <w:bCs/>
          <w:position w:val="2"/>
        </w:rPr>
        <w:t xml:space="preserve">. </w:t>
      </w:r>
      <w:r w:rsidR="00984B95" w:rsidRPr="00984B95">
        <w:rPr>
          <w:bCs/>
          <w:position w:val="2"/>
        </w:rPr>
        <w:t>Tidal wetlands as a low pH environment for accelerated and scalable olivine dissolution, driving carbon dioxide removal and ocean alkalinity enhancement</w:t>
      </w:r>
      <w:r w:rsidR="00984B95">
        <w:rPr>
          <w:bCs/>
          <w:position w:val="2"/>
        </w:rPr>
        <w:t xml:space="preserve">. </w:t>
      </w:r>
      <w:r w:rsidR="00C76A32">
        <w:rPr>
          <w:bCs/>
          <w:position w:val="2"/>
        </w:rPr>
        <w:t xml:space="preserve">2023 </w:t>
      </w:r>
      <w:r w:rsidR="00D619AD">
        <w:rPr>
          <w:bCs/>
          <w:position w:val="2"/>
        </w:rPr>
        <w:t xml:space="preserve">AGU Fall Meeting. </w:t>
      </w:r>
      <w:r w:rsidR="00F96716">
        <w:rPr>
          <w:bCs/>
          <w:position w:val="2"/>
        </w:rPr>
        <w:t xml:space="preserve">Talk. </w:t>
      </w:r>
      <w:r w:rsidR="00C26000">
        <w:rPr>
          <w:bCs/>
          <w:position w:val="2"/>
        </w:rPr>
        <w:t>San Francisco</w:t>
      </w:r>
      <w:r w:rsidR="006E4620">
        <w:rPr>
          <w:bCs/>
          <w:position w:val="2"/>
        </w:rPr>
        <w:t>, CA.</w:t>
      </w:r>
      <w:r w:rsidR="003A3ADB">
        <w:rPr>
          <w:bCs/>
          <w:position w:val="2"/>
        </w:rPr>
        <w:t xml:space="preserve"> </w:t>
      </w:r>
      <w:r w:rsidR="00C76A32">
        <w:rPr>
          <w:bCs/>
          <w:position w:val="2"/>
        </w:rPr>
        <w:t>Dec. 11-15, 2023.</w:t>
      </w:r>
    </w:p>
    <w:p w14:paraId="1099B42B" w14:textId="3F3F6FB5" w:rsidR="00226814" w:rsidRDefault="003A2D14" w:rsidP="00E245CE">
      <w:pPr>
        <w:pStyle w:val="BodyText"/>
        <w:spacing w:before="119"/>
        <w:ind w:hanging="269"/>
        <w:rPr>
          <w:bCs/>
          <w:position w:val="2"/>
        </w:rPr>
      </w:pPr>
      <w:r w:rsidRPr="003A2D14">
        <w:rPr>
          <w:bCs/>
          <w:position w:val="2"/>
        </w:rPr>
        <w:t>Jankowska</w:t>
      </w:r>
      <w:r w:rsidR="008D605C">
        <w:rPr>
          <w:bCs/>
          <w:position w:val="2"/>
        </w:rPr>
        <w:t>, E.</w:t>
      </w:r>
      <w:r w:rsidRPr="003A2D14">
        <w:rPr>
          <w:bCs/>
          <w:position w:val="2"/>
        </w:rPr>
        <w:t xml:space="preserve"> Eitel, S</w:t>
      </w:r>
      <w:r w:rsidR="008D605C">
        <w:rPr>
          <w:bCs/>
          <w:position w:val="2"/>
        </w:rPr>
        <w:t>.</w:t>
      </w:r>
      <w:r w:rsidRPr="003A2D14">
        <w:rPr>
          <w:bCs/>
          <w:position w:val="2"/>
        </w:rPr>
        <w:t xml:space="preserve"> Khul, P</w:t>
      </w:r>
      <w:r w:rsidR="006E78F8">
        <w:rPr>
          <w:bCs/>
          <w:position w:val="2"/>
        </w:rPr>
        <w:t>.</w:t>
      </w:r>
      <w:r w:rsidRPr="003A2D14">
        <w:rPr>
          <w:bCs/>
          <w:position w:val="2"/>
        </w:rPr>
        <w:t xml:space="preserve"> Zuniga, M</w:t>
      </w:r>
      <w:r w:rsidR="006E78F8">
        <w:rPr>
          <w:bCs/>
          <w:position w:val="2"/>
        </w:rPr>
        <w:t>.</w:t>
      </w:r>
      <w:r w:rsidRPr="003A2D14">
        <w:rPr>
          <w:bCs/>
          <w:position w:val="2"/>
        </w:rPr>
        <w:t xml:space="preserve"> J</w:t>
      </w:r>
      <w:r w:rsidR="006E78F8">
        <w:rPr>
          <w:bCs/>
          <w:position w:val="2"/>
        </w:rPr>
        <w:t>.</w:t>
      </w:r>
      <w:r w:rsidRPr="003A2D14">
        <w:rPr>
          <w:bCs/>
          <w:position w:val="2"/>
        </w:rPr>
        <w:t xml:space="preserve"> McCormick, S</w:t>
      </w:r>
      <w:r w:rsidR="006E78F8">
        <w:rPr>
          <w:bCs/>
          <w:position w:val="2"/>
        </w:rPr>
        <w:t>.</w:t>
      </w:r>
      <w:r w:rsidRPr="003A2D14">
        <w:rPr>
          <w:bCs/>
          <w:position w:val="2"/>
        </w:rPr>
        <w:t xml:space="preserve"> Fox, </w:t>
      </w:r>
      <w:r w:rsidR="006E78F8" w:rsidRPr="00271968">
        <w:rPr>
          <w:b/>
          <w:position w:val="2"/>
        </w:rPr>
        <w:t xml:space="preserve">Z. </w:t>
      </w:r>
      <w:r w:rsidRPr="00271968">
        <w:rPr>
          <w:b/>
          <w:position w:val="2"/>
        </w:rPr>
        <w:t>A</w:t>
      </w:r>
      <w:r w:rsidR="006E78F8" w:rsidRPr="00271968">
        <w:rPr>
          <w:b/>
          <w:position w:val="2"/>
        </w:rPr>
        <w:t>.</w:t>
      </w:r>
      <w:r w:rsidRPr="00271968">
        <w:rPr>
          <w:b/>
          <w:position w:val="2"/>
        </w:rPr>
        <w:t xml:space="preserve"> Wang</w:t>
      </w:r>
      <w:r w:rsidRPr="003A2D14">
        <w:rPr>
          <w:bCs/>
          <w:position w:val="2"/>
        </w:rPr>
        <w:t>, T</w:t>
      </w:r>
      <w:r w:rsidR="006E78F8">
        <w:rPr>
          <w:bCs/>
          <w:position w:val="2"/>
        </w:rPr>
        <w:t>.</w:t>
      </w:r>
      <w:r w:rsidRPr="003A2D14">
        <w:rPr>
          <w:bCs/>
          <w:position w:val="2"/>
        </w:rPr>
        <w:t xml:space="preserve"> Smith, G</w:t>
      </w:r>
      <w:r w:rsidR="006E78F8">
        <w:rPr>
          <w:bCs/>
          <w:position w:val="2"/>
        </w:rPr>
        <w:t>.</w:t>
      </w:r>
      <w:r w:rsidR="00271968">
        <w:rPr>
          <w:bCs/>
          <w:position w:val="2"/>
        </w:rPr>
        <w:t xml:space="preserve"> </w:t>
      </w:r>
      <w:r w:rsidRPr="003A2D14">
        <w:rPr>
          <w:bCs/>
          <w:position w:val="2"/>
        </w:rPr>
        <w:t>Andrews and K</w:t>
      </w:r>
      <w:r w:rsidR="00271968">
        <w:rPr>
          <w:bCs/>
          <w:position w:val="2"/>
        </w:rPr>
        <w:t>. D.</w:t>
      </w:r>
      <w:r w:rsidRPr="003A2D14">
        <w:rPr>
          <w:bCs/>
          <w:position w:val="2"/>
        </w:rPr>
        <w:t xml:space="preserve"> Kroeger</w:t>
      </w:r>
      <w:r w:rsidR="00271968">
        <w:rPr>
          <w:bCs/>
          <w:position w:val="2"/>
        </w:rPr>
        <w:t xml:space="preserve">. </w:t>
      </w:r>
      <w:r w:rsidR="005802AB" w:rsidRPr="005802AB">
        <w:rPr>
          <w:bCs/>
          <w:position w:val="2"/>
        </w:rPr>
        <w:t>Response of a salt marsh ecosystem to coastal enhanced weathering (CEW) with olivine</w:t>
      </w:r>
      <w:r w:rsidR="005802AB">
        <w:rPr>
          <w:bCs/>
          <w:position w:val="2"/>
        </w:rPr>
        <w:t xml:space="preserve">. 2023 AGU Fall Meeting. </w:t>
      </w:r>
      <w:r w:rsidR="0093050C">
        <w:rPr>
          <w:bCs/>
          <w:position w:val="2"/>
        </w:rPr>
        <w:t>Poster</w:t>
      </w:r>
      <w:r w:rsidR="005802AB">
        <w:rPr>
          <w:bCs/>
          <w:position w:val="2"/>
        </w:rPr>
        <w:t>. San Francisco, CA. Dec. 11-15, 2023.</w:t>
      </w:r>
    </w:p>
    <w:p w14:paraId="342DBCCA" w14:textId="5A07D58A" w:rsidR="00F100ED" w:rsidRPr="001D2BE4" w:rsidRDefault="00136C10" w:rsidP="00E245CE">
      <w:pPr>
        <w:pStyle w:val="BodyText"/>
        <w:spacing w:before="119"/>
        <w:ind w:hanging="269"/>
        <w:rPr>
          <w:bCs/>
          <w:position w:val="2"/>
        </w:rPr>
      </w:pPr>
      <w:r w:rsidRPr="001D2BE4">
        <w:rPr>
          <w:bCs/>
          <w:position w:val="2"/>
        </w:rPr>
        <w:t>Kroeger</w:t>
      </w:r>
      <w:r>
        <w:rPr>
          <w:bCs/>
          <w:position w:val="2"/>
        </w:rPr>
        <w:t>, K.D.</w:t>
      </w:r>
      <w:r w:rsidRPr="001D2BE4">
        <w:rPr>
          <w:bCs/>
          <w:position w:val="2"/>
        </w:rPr>
        <w:t xml:space="preserve">, </w:t>
      </w:r>
      <w:r w:rsidRPr="00984B95">
        <w:rPr>
          <w:b/>
          <w:position w:val="2"/>
        </w:rPr>
        <w:t>Z. A. Wang</w:t>
      </w:r>
      <w:r w:rsidRPr="00136C10">
        <w:rPr>
          <w:bCs/>
          <w:position w:val="2"/>
        </w:rPr>
        <w:t>, Z</w:t>
      </w:r>
      <w:r>
        <w:rPr>
          <w:bCs/>
          <w:position w:val="2"/>
        </w:rPr>
        <w:t>.</w:t>
      </w:r>
      <w:r w:rsidRPr="00136C10">
        <w:rPr>
          <w:bCs/>
          <w:position w:val="2"/>
        </w:rPr>
        <w:t xml:space="preserve"> Zhu, J</w:t>
      </w:r>
      <w:r w:rsidR="00E97C2A">
        <w:rPr>
          <w:bCs/>
          <w:position w:val="2"/>
        </w:rPr>
        <w:t>.</w:t>
      </w:r>
      <w:r w:rsidRPr="00136C10">
        <w:rPr>
          <w:bCs/>
          <w:position w:val="2"/>
        </w:rPr>
        <w:t xml:space="preserve"> R</w:t>
      </w:r>
      <w:r w:rsidR="00E97C2A">
        <w:rPr>
          <w:bCs/>
          <w:position w:val="2"/>
        </w:rPr>
        <w:t>.</w:t>
      </w:r>
      <w:r w:rsidRPr="00136C10">
        <w:rPr>
          <w:bCs/>
          <w:position w:val="2"/>
        </w:rPr>
        <w:t xml:space="preserve"> Holmquist, S</w:t>
      </w:r>
      <w:r w:rsidR="00736661">
        <w:rPr>
          <w:bCs/>
          <w:position w:val="2"/>
        </w:rPr>
        <w:t>.</w:t>
      </w:r>
      <w:r w:rsidRPr="00136C10">
        <w:rPr>
          <w:bCs/>
          <w:position w:val="2"/>
        </w:rPr>
        <w:t xml:space="preserve"> Crooks, L</w:t>
      </w:r>
      <w:r w:rsidR="00736661">
        <w:rPr>
          <w:bCs/>
          <w:position w:val="2"/>
        </w:rPr>
        <w:t>.</w:t>
      </w:r>
      <w:r w:rsidRPr="00136C10">
        <w:rPr>
          <w:bCs/>
          <w:position w:val="2"/>
        </w:rPr>
        <w:t xml:space="preserve"> Windham-Myers, P</w:t>
      </w:r>
      <w:r w:rsidR="008631FC">
        <w:rPr>
          <w:bCs/>
          <w:position w:val="2"/>
        </w:rPr>
        <w:t>.</w:t>
      </w:r>
      <w:r w:rsidRPr="00136C10">
        <w:rPr>
          <w:bCs/>
          <w:position w:val="2"/>
        </w:rPr>
        <w:t xml:space="preserve"> Y</w:t>
      </w:r>
      <w:r w:rsidR="008631FC">
        <w:rPr>
          <w:bCs/>
          <w:position w:val="2"/>
        </w:rPr>
        <w:t>.</w:t>
      </w:r>
      <w:r w:rsidRPr="00136C10">
        <w:rPr>
          <w:bCs/>
          <w:position w:val="2"/>
        </w:rPr>
        <w:t xml:space="preserve"> Oikawa, E</w:t>
      </w:r>
      <w:r w:rsidR="008631FC">
        <w:rPr>
          <w:bCs/>
          <w:position w:val="2"/>
        </w:rPr>
        <w:t>.</w:t>
      </w:r>
      <w:r w:rsidRPr="00136C10">
        <w:rPr>
          <w:bCs/>
          <w:position w:val="2"/>
        </w:rPr>
        <w:t xml:space="preserve"> Ward, M</w:t>
      </w:r>
      <w:r w:rsidR="008631FC">
        <w:rPr>
          <w:bCs/>
          <w:position w:val="2"/>
        </w:rPr>
        <w:t>.</w:t>
      </w:r>
      <w:r w:rsidRPr="00136C10">
        <w:rPr>
          <w:bCs/>
          <w:position w:val="2"/>
        </w:rPr>
        <w:t xml:space="preserve"> Tzortziou</w:t>
      </w:r>
      <w:r w:rsidR="008631FC">
        <w:rPr>
          <w:bCs/>
          <w:position w:val="2"/>
        </w:rPr>
        <w:t xml:space="preserve">. </w:t>
      </w:r>
      <w:r w:rsidR="003970C2" w:rsidRPr="003970C2">
        <w:rPr>
          <w:bCs/>
          <w:position w:val="2"/>
        </w:rPr>
        <w:t>Crediting blue carbon lateral fluxes from tidal wetlands to ocean retention</w:t>
      </w:r>
      <w:r w:rsidR="003970C2">
        <w:rPr>
          <w:bCs/>
          <w:position w:val="2"/>
        </w:rPr>
        <w:t>. 2023 AGU Fall Meeting. Talk. San Francisco, CA. Dec. 11-15, 2023.</w:t>
      </w:r>
    </w:p>
    <w:p w14:paraId="2962954D" w14:textId="093BC7AB" w:rsidR="00B320E4" w:rsidRDefault="00B320E4" w:rsidP="00E245CE">
      <w:pPr>
        <w:pStyle w:val="BodyText"/>
        <w:spacing w:before="119"/>
        <w:ind w:hanging="269"/>
        <w:rPr>
          <w:bCs/>
          <w:position w:val="2"/>
        </w:rPr>
      </w:pPr>
      <w:r w:rsidRPr="00E245CE">
        <w:rPr>
          <w:b/>
          <w:position w:val="2"/>
        </w:rPr>
        <w:t>Wang, Z.A.</w:t>
      </w:r>
      <w:r w:rsidR="00606926" w:rsidRPr="00606926">
        <w:rPr>
          <w:bCs/>
          <w:position w:val="2"/>
        </w:rPr>
        <w:t>,</w:t>
      </w:r>
      <w:r>
        <w:rPr>
          <w:bCs/>
          <w:position w:val="2"/>
        </w:rPr>
        <w:t xml:space="preserve"> </w:t>
      </w:r>
      <w:r w:rsidR="00E245CE" w:rsidRPr="00E245CE">
        <w:rPr>
          <w:bCs/>
          <w:position w:val="2"/>
        </w:rPr>
        <w:t>A</w:t>
      </w:r>
      <w:r w:rsidR="00E245CE">
        <w:rPr>
          <w:bCs/>
          <w:position w:val="2"/>
        </w:rPr>
        <w:t xml:space="preserve">. </w:t>
      </w:r>
      <w:r w:rsidR="00E245CE" w:rsidRPr="00E245CE">
        <w:rPr>
          <w:bCs/>
          <w:position w:val="2"/>
        </w:rPr>
        <w:t>V. Subhas, K</w:t>
      </w:r>
      <w:r w:rsidR="00E245CE">
        <w:rPr>
          <w:bCs/>
          <w:position w:val="2"/>
        </w:rPr>
        <w:t>.</w:t>
      </w:r>
      <w:r w:rsidR="00E245CE" w:rsidRPr="00E245CE">
        <w:rPr>
          <w:bCs/>
          <w:position w:val="2"/>
        </w:rPr>
        <w:t xml:space="preserve"> Morkeski, M</w:t>
      </w:r>
      <w:r w:rsidR="00E245CE">
        <w:rPr>
          <w:bCs/>
          <w:position w:val="2"/>
        </w:rPr>
        <w:t>.</w:t>
      </w:r>
      <w:r w:rsidR="00E245CE" w:rsidRPr="00E245CE">
        <w:rPr>
          <w:bCs/>
          <w:position w:val="2"/>
        </w:rPr>
        <w:t xml:space="preserve"> G. Hayden, and D</w:t>
      </w:r>
      <w:r w:rsidR="00E245CE">
        <w:rPr>
          <w:bCs/>
          <w:position w:val="2"/>
        </w:rPr>
        <w:t>.</w:t>
      </w:r>
      <w:r w:rsidR="00E245CE" w:rsidRPr="00E245CE">
        <w:rPr>
          <w:bCs/>
          <w:position w:val="2"/>
        </w:rPr>
        <w:t xml:space="preserve"> Titmuss</w:t>
      </w:r>
      <w:r w:rsidR="00E245CE">
        <w:rPr>
          <w:bCs/>
          <w:position w:val="2"/>
        </w:rPr>
        <w:t xml:space="preserve">. </w:t>
      </w:r>
      <w:r w:rsidR="00E245CE" w:rsidRPr="00E245CE">
        <w:rPr>
          <w:bCs/>
          <w:position w:val="2"/>
        </w:rPr>
        <w:t>The Mississippi River as an Analog for Large-Scale Ocean Alkalinity Enhancement</w:t>
      </w:r>
      <w:r w:rsidR="00E245CE">
        <w:rPr>
          <w:bCs/>
          <w:position w:val="2"/>
        </w:rPr>
        <w:t xml:space="preserve">. </w:t>
      </w:r>
      <w:r>
        <w:rPr>
          <w:bCs/>
          <w:position w:val="2"/>
        </w:rPr>
        <w:t>Gordon Research Conference Chemical Oceanography</w:t>
      </w:r>
      <w:r w:rsidR="00E245CE">
        <w:rPr>
          <w:bCs/>
          <w:position w:val="2"/>
        </w:rPr>
        <w:t xml:space="preserve">. </w:t>
      </w:r>
      <w:r w:rsidR="00B4419B">
        <w:rPr>
          <w:bCs/>
          <w:position w:val="2"/>
        </w:rPr>
        <w:t xml:space="preserve">Poster. </w:t>
      </w:r>
      <w:r w:rsidR="00E245CE" w:rsidRPr="00E245CE">
        <w:rPr>
          <w:bCs/>
          <w:position w:val="2"/>
        </w:rPr>
        <w:t>Manchester, NH</w:t>
      </w:r>
      <w:r w:rsidR="00E245CE">
        <w:rPr>
          <w:bCs/>
          <w:position w:val="2"/>
        </w:rPr>
        <w:t xml:space="preserve">. </w:t>
      </w:r>
      <w:r w:rsidR="00E245CE" w:rsidRPr="00E245CE">
        <w:rPr>
          <w:bCs/>
          <w:position w:val="2"/>
        </w:rPr>
        <w:t>July 16 - 21, 2023</w:t>
      </w:r>
      <w:r w:rsidR="00E245CE">
        <w:rPr>
          <w:bCs/>
          <w:position w:val="2"/>
        </w:rPr>
        <w:t>.</w:t>
      </w:r>
    </w:p>
    <w:p w14:paraId="2626DB47" w14:textId="784A187B" w:rsidR="00B320E4" w:rsidRDefault="00B320E4" w:rsidP="00B4419B">
      <w:pPr>
        <w:pStyle w:val="BodyText"/>
        <w:spacing w:before="119"/>
        <w:ind w:hanging="269"/>
        <w:rPr>
          <w:bCs/>
          <w:position w:val="2"/>
        </w:rPr>
      </w:pPr>
      <w:r w:rsidRPr="00B4419B">
        <w:rPr>
          <w:b/>
          <w:position w:val="2"/>
        </w:rPr>
        <w:t>Wang, Z.A.</w:t>
      </w:r>
      <w:r w:rsidR="00606926" w:rsidRPr="00606926">
        <w:rPr>
          <w:bCs/>
          <w:position w:val="2"/>
        </w:rPr>
        <w:t>,</w:t>
      </w:r>
      <w:r>
        <w:rPr>
          <w:bCs/>
          <w:position w:val="2"/>
        </w:rPr>
        <w:t xml:space="preserve"> </w:t>
      </w:r>
      <w:r w:rsidR="00B4419B" w:rsidRPr="00B4419B">
        <w:rPr>
          <w:bCs/>
          <w:position w:val="2"/>
        </w:rPr>
        <w:t>J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Rheuban, G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Gawarkiewicz</w:t>
      </w:r>
      <w:r w:rsidR="00B4419B">
        <w:rPr>
          <w:bCs/>
          <w:position w:val="2"/>
        </w:rPr>
        <w:t xml:space="preserve">, </w:t>
      </w:r>
      <w:r w:rsidR="00B4419B" w:rsidRPr="00B4419B">
        <w:rPr>
          <w:bCs/>
          <w:position w:val="2"/>
        </w:rPr>
        <w:t>G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Maynard</w:t>
      </w:r>
      <w:r w:rsidR="00B4419B">
        <w:rPr>
          <w:bCs/>
          <w:position w:val="2"/>
        </w:rPr>
        <w:t>,</w:t>
      </w:r>
      <w:r w:rsidR="00B4419B" w:rsidRPr="00B4419B">
        <w:rPr>
          <w:bCs/>
          <w:position w:val="2"/>
        </w:rPr>
        <w:t xml:space="preserve"> J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Manning</w:t>
      </w:r>
      <w:r w:rsidR="00B4419B">
        <w:rPr>
          <w:bCs/>
          <w:position w:val="2"/>
        </w:rPr>
        <w:t xml:space="preserve">, </w:t>
      </w:r>
      <w:r w:rsidR="00B4419B" w:rsidRPr="00B4419B">
        <w:rPr>
          <w:bCs/>
          <w:position w:val="2"/>
        </w:rPr>
        <w:t>D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Bethoney</w:t>
      </w:r>
      <w:r w:rsidR="00B4419B">
        <w:rPr>
          <w:bCs/>
          <w:position w:val="2"/>
        </w:rPr>
        <w:t xml:space="preserve">, </w:t>
      </w:r>
      <w:r w:rsidR="00B4419B" w:rsidRPr="00B4419B">
        <w:rPr>
          <w:bCs/>
          <w:position w:val="2"/>
        </w:rPr>
        <w:t>A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Ellertson</w:t>
      </w:r>
      <w:r w:rsidR="00B4419B">
        <w:rPr>
          <w:bCs/>
          <w:position w:val="2"/>
        </w:rPr>
        <w:t xml:space="preserve">, </w:t>
      </w:r>
      <w:r w:rsidR="00B4419B" w:rsidRPr="00B4419B">
        <w:rPr>
          <w:bCs/>
          <w:position w:val="2"/>
        </w:rPr>
        <w:t>C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Van Vranken</w:t>
      </w:r>
      <w:r w:rsidR="00B4419B">
        <w:rPr>
          <w:bCs/>
          <w:position w:val="2"/>
        </w:rPr>
        <w:t xml:space="preserve">, </w:t>
      </w:r>
      <w:r w:rsidR="00B4419B" w:rsidRPr="00B4419B">
        <w:rPr>
          <w:bCs/>
          <w:position w:val="2"/>
        </w:rPr>
        <w:t>E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Pelletier</w:t>
      </w:r>
      <w:r w:rsidR="00B4419B">
        <w:rPr>
          <w:bCs/>
          <w:position w:val="2"/>
        </w:rPr>
        <w:t>,</w:t>
      </w:r>
      <w:r w:rsidR="00B4419B" w:rsidRPr="00B4419B">
        <w:rPr>
          <w:bCs/>
          <w:position w:val="2"/>
        </w:rPr>
        <w:t xml:space="preserve"> </w:t>
      </w:r>
      <w:r w:rsidR="00B4419B">
        <w:rPr>
          <w:bCs/>
          <w:position w:val="2"/>
        </w:rPr>
        <w:t>H.</w:t>
      </w:r>
      <w:r w:rsidR="00B4419B" w:rsidRPr="00B4419B">
        <w:rPr>
          <w:bCs/>
          <w:position w:val="2"/>
        </w:rPr>
        <w:t xml:space="preserve"> Xu</w:t>
      </w:r>
      <w:r w:rsidR="00B4419B">
        <w:rPr>
          <w:bCs/>
          <w:position w:val="2"/>
        </w:rPr>
        <w:t xml:space="preserve">. </w:t>
      </w:r>
      <w:r w:rsidR="00B4419B" w:rsidRPr="00B4419B">
        <w:rPr>
          <w:bCs/>
          <w:position w:val="2"/>
        </w:rPr>
        <w:t>H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Benway and M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Maheigan</w:t>
      </w:r>
      <w:r w:rsidR="00B4419B">
        <w:rPr>
          <w:bCs/>
          <w:position w:val="2"/>
        </w:rPr>
        <w:t xml:space="preserve">. </w:t>
      </w:r>
      <w:r w:rsidR="00B4419B" w:rsidRPr="00B4419B">
        <w:rPr>
          <w:bCs/>
          <w:position w:val="2"/>
        </w:rPr>
        <w:t>Building a Fishery-based Biogeochemical Observing Network in U.S. Coastal Waters: Major Findings from a Scoping Workshop</w:t>
      </w:r>
      <w:r w:rsidR="00B4419B">
        <w:rPr>
          <w:bCs/>
          <w:position w:val="2"/>
        </w:rPr>
        <w:t>.</w:t>
      </w:r>
      <w:r w:rsidR="00B4419B" w:rsidRPr="00B4419B">
        <w:rPr>
          <w:bCs/>
          <w:position w:val="2"/>
        </w:rPr>
        <w:t xml:space="preserve"> </w:t>
      </w:r>
      <w:r w:rsidR="00B4419B">
        <w:rPr>
          <w:bCs/>
          <w:position w:val="2"/>
        </w:rPr>
        <w:t xml:space="preserve">2023 </w:t>
      </w:r>
      <w:r>
        <w:rPr>
          <w:bCs/>
          <w:position w:val="2"/>
        </w:rPr>
        <w:t>ASLO Aquatic Sciences Meeting</w:t>
      </w:r>
      <w:r w:rsidR="00E245CE">
        <w:rPr>
          <w:bCs/>
          <w:position w:val="2"/>
        </w:rPr>
        <w:t>.</w:t>
      </w:r>
      <w:r w:rsidR="00B4419B">
        <w:rPr>
          <w:bCs/>
          <w:position w:val="2"/>
        </w:rPr>
        <w:t xml:space="preserve"> Talk. </w:t>
      </w:r>
      <w:r w:rsidR="00B4419B" w:rsidRPr="00B4419B">
        <w:rPr>
          <w:bCs/>
          <w:position w:val="2"/>
        </w:rPr>
        <w:t>Palma de Mallorca, Spain</w:t>
      </w:r>
      <w:r w:rsidR="00B4419B">
        <w:rPr>
          <w:bCs/>
          <w:position w:val="2"/>
        </w:rPr>
        <w:t>. Jun 4 – 9, 2023.</w:t>
      </w:r>
    </w:p>
    <w:p w14:paraId="6D64C450" w14:textId="1C77D50B" w:rsidR="00B320E4" w:rsidRDefault="00B320E4" w:rsidP="00B320E4">
      <w:pPr>
        <w:pStyle w:val="BodyText"/>
        <w:spacing w:before="119"/>
        <w:ind w:hanging="269"/>
        <w:rPr>
          <w:bCs/>
          <w:position w:val="2"/>
        </w:rPr>
      </w:pPr>
      <w:r>
        <w:rPr>
          <w:bCs/>
          <w:position w:val="2"/>
        </w:rPr>
        <w:t xml:space="preserve">Subhas, A. </w:t>
      </w:r>
      <w:r w:rsidR="00606926">
        <w:rPr>
          <w:bCs/>
          <w:position w:val="2"/>
        </w:rPr>
        <w:t>V.</w:t>
      </w:r>
      <w:r w:rsidR="000258FC">
        <w:rPr>
          <w:bCs/>
          <w:position w:val="2"/>
        </w:rPr>
        <w:t>,</w:t>
      </w:r>
      <w:r w:rsidR="00606926">
        <w:rPr>
          <w:bCs/>
          <w:position w:val="2"/>
        </w:rPr>
        <w:t xml:space="preserve"> </w:t>
      </w:r>
      <w:r w:rsidR="000258FC" w:rsidRPr="000258FC">
        <w:rPr>
          <w:b/>
          <w:position w:val="2"/>
        </w:rPr>
        <w:t>Z. A. Wang</w:t>
      </w:r>
      <w:r w:rsidR="000258FC" w:rsidRPr="000258FC">
        <w:rPr>
          <w:bCs/>
          <w:position w:val="2"/>
        </w:rPr>
        <w:t>, M</w:t>
      </w:r>
      <w:r w:rsidR="000258FC">
        <w:rPr>
          <w:bCs/>
          <w:position w:val="2"/>
        </w:rPr>
        <w:t xml:space="preserve">. </w:t>
      </w:r>
      <w:r w:rsidR="000258FC" w:rsidRPr="000258FC">
        <w:rPr>
          <w:bCs/>
          <w:position w:val="2"/>
        </w:rPr>
        <w:t>G. Hayden, K</w:t>
      </w:r>
      <w:r w:rsidR="000258FC">
        <w:rPr>
          <w:bCs/>
          <w:position w:val="2"/>
        </w:rPr>
        <w:t>.</w:t>
      </w:r>
      <w:r w:rsidR="000258FC" w:rsidRPr="000258FC">
        <w:rPr>
          <w:bCs/>
          <w:position w:val="2"/>
        </w:rPr>
        <w:t xml:space="preserve"> Morkeski, </w:t>
      </w:r>
      <w:r w:rsidR="000258FC">
        <w:rPr>
          <w:bCs/>
          <w:position w:val="2"/>
        </w:rPr>
        <w:t xml:space="preserve">and </w:t>
      </w:r>
      <w:r w:rsidR="000258FC" w:rsidRPr="000258FC">
        <w:rPr>
          <w:bCs/>
          <w:position w:val="2"/>
        </w:rPr>
        <w:t>D</w:t>
      </w:r>
      <w:r w:rsidR="000258FC">
        <w:rPr>
          <w:bCs/>
          <w:position w:val="2"/>
        </w:rPr>
        <w:t>.</w:t>
      </w:r>
      <w:r w:rsidR="000258FC" w:rsidRPr="000258FC">
        <w:rPr>
          <w:bCs/>
          <w:position w:val="2"/>
        </w:rPr>
        <w:t xml:space="preserve"> Titmuss</w:t>
      </w:r>
      <w:r w:rsidR="000258FC">
        <w:rPr>
          <w:bCs/>
          <w:position w:val="2"/>
        </w:rPr>
        <w:t xml:space="preserve">. </w:t>
      </w:r>
      <w:r w:rsidR="000258FC" w:rsidRPr="000258FC">
        <w:rPr>
          <w:bCs/>
          <w:position w:val="2"/>
        </w:rPr>
        <w:t xml:space="preserve">The Mississippi </w:t>
      </w:r>
      <w:r w:rsidR="000258FC" w:rsidRPr="000258FC">
        <w:rPr>
          <w:bCs/>
          <w:position w:val="2"/>
        </w:rPr>
        <w:lastRenderedPageBreak/>
        <w:t>River as an Analog for Large-Scale Ocean Alkalinity Enhancement</w:t>
      </w:r>
      <w:r w:rsidR="000258FC">
        <w:rPr>
          <w:bCs/>
          <w:position w:val="2"/>
        </w:rPr>
        <w:t xml:space="preserve">. </w:t>
      </w:r>
      <w:r w:rsidR="000258FC" w:rsidRPr="000258FC">
        <w:rPr>
          <w:bCs/>
          <w:position w:val="2"/>
        </w:rPr>
        <w:t xml:space="preserve">AGU Fall Meeting 2022. </w:t>
      </w:r>
      <w:r w:rsidR="000258FC">
        <w:rPr>
          <w:bCs/>
          <w:position w:val="2"/>
        </w:rPr>
        <w:t xml:space="preserve">Poster. </w:t>
      </w:r>
      <w:r w:rsidR="000258FC" w:rsidRPr="000258FC">
        <w:rPr>
          <w:bCs/>
          <w:position w:val="2"/>
        </w:rPr>
        <w:t>Chicago, IL.</w:t>
      </w:r>
      <w:r w:rsidR="000258FC">
        <w:rPr>
          <w:bCs/>
          <w:position w:val="2"/>
        </w:rPr>
        <w:t xml:space="preserve"> </w:t>
      </w:r>
      <w:r w:rsidR="000258FC" w:rsidRPr="000258FC">
        <w:rPr>
          <w:bCs/>
          <w:position w:val="2"/>
        </w:rPr>
        <w:t>Dec 12 – 16, 2022.</w:t>
      </w:r>
    </w:p>
    <w:p w14:paraId="70BD7A7C" w14:textId="038DDE48" w:rsidR="00B66B99" w:rsidRDefault="002003E4">
      <w:pPr>
        <w:pStyle w:val="BodyText"/>
        <w:spacing w:before="119"/>
        <w:ind w:hanging="269"/>
      </w:pPr>
      <w:r>
        <w:rPr>
          <w:b/>
          <w:position w:val="2"/>
        </w:rPr>
        <w:t>Wang,</w:t>
      </w:r>
      <w:r>
        <w:rPr>
          <w:b/>
          <w:spacing w:val="-4"/>
          <w:position w:val="2"/>
        </w:rPr>
        <w:t xml:space="preserve"> </w:t>
      </w:r>
      <w:r>
        <w:rPr>
          <w:b/>
          <w:position w:val="2"/>
        </w:rPr>
        <w:t>Z.A.</w:t>
      </w:r>
      <w:r>
        <w:rPr>
          <w:b/>
          <w:spacing w:val="-4"/>
          <w:position w:val="2"/>
        </w:rPr>
        <w:t xml:space="preserve"> </w:t>
      </w:r>
      <w:r>
        <w:rPr>
          <w:position w:val="2"/>
        </w:rPr>
        <w:t>Beyond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</w:rPr>
        <w:t>Calculation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Uncertainties: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Contributions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Organic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Alkalinity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the </w:t>
      </w:r>
      <w:r>
        <w:t>Carbonate System from River to Coastal Sea. 2022 Ocean Sciences Meeting. Talk. Virtual. Feb. 28 – Mar. 4, 2022.</w:t>
      </w:r>
    </w:p>
    <w:p w14:paraId="3010DCFC" w14:textId="77777777" w:rsidR="00B66B99" w:rsidRDefault="002003E4">
      <w:pPr>
        <w:pStyle w:val="BodyText"/>
        <w:spacing w:before="119"/>
        <w:ind w:right="224" w:hanging="269"/>
      </w:pPr>
      <w:r>
        <w:t>Song,</w:t>
      </w:r>
      <w:r>
        <w:rPr>
          <w:spacing w:val="-3"/>
        </w:rPr>
        <w:t xml:space="preserve"> </w:t>
      </w:r>
      <w:r>
        <w:t>S.*,</w:t>
      </w:r>
      <w:r>
        <w:rPr>
          <w:spacing w:val="-3"/>
        </w:rPr>
        <w:t xml:space="preserve"> </w:t>
      </w:r>
      <w:r>
        <w:rPr>
          <w:b/>
        </w:rPr>
        <w:t>Z.A.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6"/>
        </w:rPr>
        <w:t xml:space="preserve"> </w:t>
      </w:r>
      <w:r>
        <w:t>K.D.</w:t>
      </w:r>
      <w:r>
        <w:rPr>
          <w:spacing w:val="-3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M.E.</w:t>
      </w:r>
      <w:r>
        <w:rPr>
          <w:spacing w:val="-3"/>
        </w:rPr>
        <w:t xml:space="preserve"> </w:t>
      </w:r>
      <w:r>
        <w:t>Gonneea,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Ge.,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S.N.</w:t>
      </w:r>
      <w:r>
        <w:rPr>
          <w:spacing w:val="-3"/>
        </w:rPr>
        <w:t xml:space="preserve"> </w:t>
      </w:r>
      <w:r>
        <w:t>Chu.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High- resolution Carbon Dioxide Effluxes in Tidal Water Over a Temperate Salt Marsh using High-frequency Measurements. 2022 Ocean Sciences Meeting. Talk. Virtual. Feb. 28 – Mar. 4, 2022.</w:t>
      </w:r>
    </w:p>
    <w:p w14:paraId="11FA85CB" w14:textId="77777777" w:rsidR="00B66B99" w:rsidRDefault="002003E4">
      <w:pPr>
        <w:pStyle w:val="BodyText"/>
        <w:ind w:hanging="269"/>
      </w:pPr>
      <w:r>
        <w:t>Ringham,</w:t>
      </w:r>
      <w:r>
        <w:rPr>
          <w:spacing w:val="-2"/>
        </w:rPr>
        <w:t xml:space="preserve"> </w:t>
      </w:r>
      <w:r>
        <w:t>M.C.*,</w:t>
      </w:r>
      <w:r>
        <w:rPr>
          <w:spacing w:val="-2"/>
        </w:rPr>
        <w:t xml:space="preserve"> </w:t>
      </w:r>
      <w:r>
        <w:rPr>
          <w:b/>
        </w:rPr>
        <w:t>Z.A.</w:t>
      </w:r>
      <w:r>
        <w:rPr>
          <w:b/>
          <w:spacing w:val="-5"/>
        </w:rPr>
        <w:t xml:space="preserve"> </w:t>
      </w:r>
      <w:r>
        <w:rPr>
          <w:b/>
        </w:rPr>
        <w:t>Wang</w:t>
      </w:r>
      <w:r>
        <w:t>,</w:t>
      </w:r>
      <w:r>
        <w:rPr>
          <w:spacing w:val="-2"/>
        </w:rPr>
        <w:t xml:space="preserve"> </w:t>
      </w:r>
      <w:r>
        <w:t>F.N.</w:t>
      </w:r>
      <w:r>
        <w:rPr>
          <w:spacing w:val="-2"/>
        </w:rPr>
        <w:t xml:space="preserve"> </w:t>
      </w:r>
      <w:r>
        <w:t>Sonnichsen, and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Lerner. High-frequency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series and spatial</w:t>
      </w:r>
      <w:r>
        <w:rPr>
          <w:spacing w:val="-3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CHANnelizd</w:t>
      </w:r>
      <w:r>
        <w:rPr>
          <w:spacing w:val="-3"/>
        </w:rPr>
        <w:t xml:space="preserve"> </w:t>
      </w:r>
      <w:r>
        <w:t>Optical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 xml:space="preserve">in-situ carbonate chemistry sensor. Talk. Ocean Sciences Meeting. Talk. Virtual. Feb 24-March 4, </w:t>
      </w:r>
      <w:r>
        <w:rPr>
          <w:spacing w:val="-2"/>
        </w:rPr>
        <w:t>2022.</w:t>
      </w:r>
    </w:p>
    <w:p w14:paraId="52EB72D8" w14:textId="77777777" w:rsidR="00B66B99" w:rsidRDefault="002003E4">
      <w:pPr>
        <w:pStyle w:val="BodyText"/>
        <w:spacing w:before="120"/>
        <w:ind w:right="447" w:hanging="269"/>
      </w:pPr>
      <w:r>
        <w:t>Ringham,</w:t>
      </w:r>
      <w:r>
        <w:rPr>
          <w:spacing w:val="-3"/>
        </w:rPr>
        <w:t xml:space="preserve"> </w:t>
      </w:r>
      <w:r>
        <w:t>M.C.*,</w:t>
      </w:r>
      <w:r>
        <w:rPr>
          <w:spacing w:val="-3"/>
        </w:rPr>
        <w:t xml:space="preserve"> </w:t>
      </w:r>
      <w:r>
        <w:rPr>
          <w:b/>
        </w:rPr>
        <w:t>Z.A.</w:t>
      </w:r>
      <w:r>
        <w:rPr>
          <w:b/>
          <w:spacing w:val="-6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Brook,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Jiang.</w:t>
      </w:r>
      <w:r>
        <w:rPr>
          <w:spacing w:val="-3"/>
        </w:rPr>
        <w:t xml:space="preserve"> </w:t>
      </w:r>
      <w:r>
        <w:t>Exploration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fine-scale</w:t>
      </w:r>
      <w:r>
        <w:rPr>
          <w:spacing w:val="-4"/>
        </w:rPr>
        <w:t xml:space="preserve"> </w:t>
      </w:r>
      <w:r>
        <w:t>physical- biogeochemical environment over deep coral reefs on the West Florida slope using integrated ROV-lander-sensor systems. 16</w:t>
      </w:r>
      <w:r>
        <w:rPr>
          <w:vertAlign w:val="superscript"/>
        </w:rPr>
        <w:t>th</w:t>
      </w:r>
      <w:r>
        <w:t xml:space="preserve"> Deep Sea Biology Symposium. Virtual.</w:t>
      </w:r>
    </w:p>
    <w:p w14:paraId="2DA1A7DB" w14:textId="77777777" w:rsidR="00B66B99" w:rsidRDefault="002003E4">
      <w:pPr>
        <w:pStyle w:val="BodyText"/>
      </w:pPr>
      <w:r>
        <w:t>September</w:t>
      </w:r>
      <w:r>
        <w:rPr>
          <w:spacing w:val="-4"/>
        </w:rPr>
        <w:t xml:space="preserve"> 2021</w:t>
      </w:r>
    </w:p>
    <w:p w14:paraId="2DB138CD" w14:textId="77777777" w:rsidR="00B66B99" w:rsidRDefault="002003E4">
      <w:pPr>
        <w:pStyle w:val="BodyText"/>
        <w:spacing w:before="117"/>
        <w:ind w:right="268" w:hanging="269"/>
        <w:jc w:val="both"/>
      </w:pPr>
      <w:r>
        <w:t>Ringham,</w:t>
      </w:r>
      <w:r>
        <w:rPr>
          <w:spacing w:val="-3"/>
        </w:rPr>
        <w:t xml:space="preserve"> </w:t>
      </w:r>
      <w:r>
        <w:t>M.C.*,</w:t>
      </w:r>
      <w:r>
        <w:rPr>
          <w:spacing w:val="-3"/>
        </w:rPr>
        <w:t xml:space="preserve"> </w:t>
      </w:r>
      <w:r>
        <w:rPr>
          <w:b/>
        </w:rPr>
        <w:t>Z.A.</w:t>
      </w:r>
      <w:r>
        <w:rPr>
          <w:b/>
          <w:spacing w:val="-6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F.N.</w:t>
      </w:r>
      <w:r>
        <w:rPr>
          <w:spacing w:val="-3"/>
        </w:rPr>
        <w:t xml:space="preserve"> </w:t>
      </w:r>
      <w:r>
        <w:t>Sonnichsen,</w:t>
      </w:r>
      <w:r>
        <w:rPr>
          <w:spacing w:val="-1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Lerner,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McDonald,</w:t>
      </w:r>
      <w:r>
        <w:rPr>
          <w:spacing w:val="-1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Brook,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Jiang. A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high-resolution,</w:t>
      </w:r>
      <w:r>
        <w:rPr>
          <w:spacing w:val="-2"/>
        </w:rPr>
        <w:t xml:space="preserve"> </w:t>
      </w:r>
      <w:r>
        <w:t>in-situ</w:t>
      </w:r>
      <w:r>
        <w:rPr>
          <w:spacing w:val="-2"/>
        </w:rPr>
        <w:t xml:space="preserve"> </w:t>
      </w:r>
      <w:r>
        <w:t>seawater</w:t>
      </w:r>
      <w:r>
        <w:rPr>
          <w:spacing w:val="-3"/>
        </w:rPr>
        <w:t xml:space="preserve"> </w:t>
      </w:r>
      <w:r>
        <w:t>carbonate</w:t>
      </w:r>
      <w:r>
        <w:rPr>
          <w:spacing w:val="-3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across deep</w:t>
      </w:r>
      <w:r>
        <w:rPr>
          <w:spacing w:val="-2"/>
        </w:rPr>
        <w:t xml:space="preserve"> </w:t>
      </w:r>
      <w:r>
        <w:t>coral</w:t>
      </w:r>
      <w:r>
        <w:rPr>
          <w:spacing w:val="-2"/>
        </w:rPr>
        <w:t xml:space="preserve"> </w:t>
      </w:r>
      <w:r>
        <w:t>reefs using CHANOS II. 2021 OCB Summer Workshop. Virtual. June, 2021.</w:t>
      </w:r>
    </w:p>
    <w:p w14:paraId="02DCEBD0" w14:textId="77777777" w:rsidR="00B66B99" w:rsidRDefault="002003E4">
      <w:pPr>
        <w:pStyle w:val="BodyText"/>
        <w:spacing w:before="120"/>
        <w:ind w:right="143" w:hanging="269"/>
      </w:pPr>
      <w:r>
        <w:rPr>
          <w:b/>
        </w:rPr>
        <w:t>Wang, Z.A.</w:t>
      </w:r>
      <w:r>
        <w:t>, J. Rheuban, L. Cameron, and J. Grabowski. Assessing the vulnerability of Atlantic</w:t>
      </w:r>
      <w:r>
        <w:rPr>
          <w:spacing w:val="-5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scallop</w:t>
      </w:r>
      <w:r>
        <w:rPr>
          <w:spacing w:val="-4"/>
        </w:rPr>
        <w:t xml:space="preserve"> </w:t>
      </w:r>
      <w:r>
        <w:t>stocks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acidification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warming.</w:t>
      </w:r>
      <w:r>
        <w:rPr>
          <w:spacing w:val="-4"/>
        </w:rPr>
        <w:t xml:space="preserve"> </w:t>
      </w:r>
      <w:r>
        <w:t>Scallop</w:t>
      </w:r>
      <w:r>
        <w:rPr>
          <w:spacing w:val="-4"/>
        </w:rPr>
        <w:t xml:space="preserve"> </w:t>
      </w:r>
      <w:r>
        <w:t>Research Share Day, New England Fishery Management Council. Virtual. May 12, 2021.</w:t>
      </w:r>
    </w:p>
    <w:p w14:paraId="704F4E25" w14:textId="77777777" w:rsidR="00B66B99" w:rsidRDefault="002003E4">
      <w:pPr>
        <w:pStyle w:val="BodyText"/>
        <w:spacing w:before="121"/>
        <w:ind w:hanging="269"/>
      </w:pPr>
      <w:r>
        <w:rPr>
          <w:b/>
        </w:rPr>
        <w:t>Wang, Z.A.</w:t>
      </w:r>
      <w:r>
        <w:t>, A.P.M. Michel, T.A. Mooney. Accelerating coastal ocean observing through broadly</w:t>
      </w:r>
      <w:r>
        <w:rPr>
          <w:spacing w:val="-3"/>
        </w:rPr>
        <w:t xml:space="preserve"> </w:t>
      </w:r>
      <w:r>
        <w:t>accessible,</w:t>
      </w:r>
      <w:r>
        <w:rPr>
          <w:spacing w:val="-3"/>
        </w:rPr>
        <w:t xml:space="preserve"> </w:t>
      </w:r>
      <w:r>
        <w:t>low-cost</w:t>
      </w:r>
      <w:r>
        <w:rPr>
          <w:spacing w:val="-3"/>
        </w:rPr>
        <w:t xml:space="preserve"> </w:t>
      </w:r>
      <w:r>
        <w:t>sensor</w:t>
      </w:r>
      <w:r>
        <w:rPr>
          <w:spacing w:val="-4"/>
        </w:rPr>
        <w:t xml:space="preserve"> </w:t>
      </w:r>
      <w:r>
        <w:t>networks.</w:t>
      </w:r>
      <w:r>
        <w:rPr>
          <w:spacing w:val="-3"/>
        </w:rPr>
        <w:t xml:space="preserve"> </w:t>
      </w:r>
      <w:r>
        <w:t>Ocean</w:t>
      </w:r>
      <w:r>
        <w:rPr>
          <w:spacing w:val="-3"/>
        </w:rPr>
        <w:t xml:space="preserve"> </w:t>
      </w:r>
      <w:r>
        <w:t>Visions</w:t>
      </w:r>
      <w:r>
        <w:rPr>
          <w:spacing w:val="-3"/>
        </w:rPr>
        <w:t xml:space="preserve"> </w:t>
      </w:r>
      <w:r>
        <w:t>Summit</w:t>
      </w:r>
      <w:r>
        <w:rPr>
          <w:spacing w:val="-3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 Scripps Institution of Oceanography. May 18-21, 2021.</w:t>
      </w:r>
    </w:p>
    <w:p w14:paraId="2D75DB81" w14:textId="77777777" w:rsidR="00B66B99" w:rsidRDefault="002003E4">
      <w:pPr>
        <w:pStyle w:val="BodyText"/>
        <w:spacing w:before="120"/>
        <w:ind w:right="265" w:hanging="269"/>
        <w:jc w:val="both"/>
      </w:pPr>
      <w:r>
        <w:rPr>
          <w:b/>
        </w:rPr>
        <w:t>Wang,</w:t>
      </w:r>
      <w:r>
        <w:rPr>
          <w:b/>
          <w:spacing w:val="-4"/>
        </w:rPr>
        <w:t xml:space="preserve"> </w:t>
      </w:r>
      <w:r>
        <w:rPr>
          <w:b/>
        </w:rPr>
        <w:t>Z.</w:t>
      </w:r>
      <w:r>
        <w:rPr>
          <w:b/>
          <w:spacing w:val="-4"/>
        </w:rPr>
        <w:t xml:space="preserve"> </w:t>
      </w:r>
      <w:r>
        <w:rPr>
          <w:b/>
        </w:rPr>
        <w:t>A.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M.C.</w:t>
      </w:r>
      <w:r>
        <w:rPr>
          <w:spacing w:val="-4"/>
        </w:rPr>
        <w:t xml:space="preserve"> </w:t>
      </w:r>
      <w:r>
        <w:t>Ringham,</w:t>
      </w:r>
      <w:r>
        <w:rPr>
          <w:spacing w:val="-4"/>
        </w:rPr>
        <w:t xml:space="preserve"> </w:t>
      </w:r>
      <w:r>
        <w:t>Channelized</w:t>
      </w:r>
      <w:r>
        <w:rPr>
          <w:spacing w:val="-4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(CHANOS):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In-situ</w:t>
      </w:r>
      <w:r>
        <w:rPr>
          <w:spacing w:val="-4"/>
        </w:rPr>
        <w:t xml:space="preserve"> </w:t>
      </w:r>
      <w:r>
        <w:t xml:space="preserve">Sensor </w:t>
      </w:r>
      <w:r>
        <w:rPr>
          <w:position w:val="2"/>
        </w:rPr>
        <w:t>Technology for High-resolution Measurements of Seawater CO</w:t>
      </w:r>
      <w:r>
        <w:rPr>
          <w:sz w:val="16"/>
        </w:rPr>
        <w:t>2</w:t>
      </w:r>
      <w:r>
        <w:rPr>
          <w:spacing w:val="23"/>
          <w:sz w:val="16"/>
        </w:rPr>
        <w:t xml:space="preserve"> </w:t>
      </w:r>
      <w:r>
        <w:rPr>
          <w:position w:val="2"/>
        </w:rPr>
        <w:t xml:space="preserve">Parameters. Smart Ocean </w:t>
      </w:r>
      <w:r>
        <w:t>2020. Virtual via MIT and WHOI, October 2020.</w:t>
      </w:r>
    </w:p>
    <w:p w14:paraId="1D72AA39" w14:textId="77777777" w:rsidR="00B66B99" w:rsidRDefault="002003E4">
      <w:pPr>
        <w:pStyle w:val="BodyText"/>
        <w:spacing w:before="117"/>
        <w:ind w:hanging="269"/>
      </w:pPr>
      <w:r>
        <w:t xml:space="preserve">Hoelscher, C.E., T. Dellapenna, J.H. Churchill, </w:t>
      </w:r>
      <w:r>
        <w:rPr>
          <w:b/>
        </w:rPr>
        <w:t>Z.A. Wang</w:t>
      </w:r>
      <w:r>
        <w:t>, and E. Wurgaft. Mapping the Migration</w:t>
      </w:r>
      <w:r>
        <w:rPr>
          <w:spacing w:val="-4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Hurricane</w:t>
      </w:r>
      <w:r>
        <w:rPr>
          <w:spacing w:val="-5"/>
        </w:rPr>
        <w:t xml:space="preserve"> </w:t>
      </w:r>
      <w:r>
        <w:t>Harvey</w:t>
      </w:r>
      <w:r>
        <w:rPr>
          <w:spacing w:val="-2"/>
        </w:rPr>
        <w:t xml:space="preserve"> </w:t>
      </w:r>
      <w:r>
        <w:t>Flood</w:t>
      </w:r>
      <w:r>
        <w:rPr>
          <w:spacing w:val="-2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Brazos</w:t>
      </w:r>
      <w:r>
        <w:rPr>
          <w:spacing w:val="-4"/>
        </w:rPr>
        <w:t xml:space="preserve"> </w:t>
      </w:r>
      <w:r>
        <w:t>Subaqueous</w:t>
      </w:r>
      <w:r>
        <w:rPr>
          <w:spacing w:val="-4"/>
        </w:rPr>
        <w:t xml:space="preserve"> </w:t>
      </w:r>
      <w:r>
        <w:t>Delta (Poster). Ocean Sciences Meeting, San Diego, CA. Feb 16-21, 2020.</w:t>
      </w:r>
    </w:p>
    <w:p w14:paraId="52F915B0" w14:textId="77777777" w:rsidR="00B66B99" w:rsidRDefault="002003E4">
      <w:pPr>
        <w:pStyle w:val="BodyText"/>
        <w:spacing w:before="120"/>
        <w:ind w:right="218" w:hanging="269"/>
      </w:pPr>
      <w:r>
        <w:rPr>
          <w:b/>
        </w:rPr>
        <w:t>Wang,</w:t>
      </w:r>
      <w:r>
        <w:rPr>
          <w:b/>
          <w:spacing w:val="-1"/>
        </w:rPr>
        <w:t xml:space="preserve"> </w:t>
      </w:r>
      <w:r>
        <w:rPr>
          <w:b/>
        </w:rPr>
        <w:t>Z.A.</w:t>
      </w:r>
      <w:r>
        <w:t>,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Wurgaft, M.C.</w:t>
      </w:r>
      <w:r>
        <w:rPr>
          <w:spacing w:val="-1"/>
        </w:rPr>
        <w:t xml:space="preserve"> </w:t>
      </w:r>
      <w:r>
        <w:t>Ringham,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Song,</w:t>
      </w:r>
      <w:r>
        <w:rPr>
          <w:spacing w:val="-4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Dellapenna,</w:t>
      </w:r>
      <w:r>
        <w:rPr>
          <w:spacing w:val="-1"/>
        </w:rPr>
        <w:t xml:space="preserve"> </w:t>
      </w:r>
      <w:r>
        <w:t>J. H.</w:t>
      </w:r>
      <w:r>
        <w:rPr>
          <w:spacing w:val="-1"/>
        </w:rPr>
        <w:t xml:space="preserve"> </w:t>
      </w:r>
      <w:r>
        <w:t>Churchill,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Rivlin and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Lazar.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particle-triggered</w:t>
      </w:r>
      <w:r>
        <w:rPr>
          <w:spacing w:val="-3"/>
        </w:rPr>
        <w:t xml:space="preserve"> </w:t>
      </w:r>
      <w:r>
        <w:t>calcium</w:t>
      </w:r>
      <w:r>
        <w:rPr>
          <w:spacing w:val="-3"/>
        </w:rPr>
        <w:t xml:space="preserve"> </w:t>
      </w:r>
      <w:r>
        <w:t>carbonate</w:t>
      </w:r>
      <w:r>
        <w:rPr>
          <w:spacing w:val="-4"/>
        </w:rPr>
        <w:t xml:space="preserve"> </w:t>
      </w:r>
      <w:r>
        <w:t>precipitation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coastal ocean: A significant factor to seawater carbonate chemistry? (Talk). Ocean Sciences Meeting, San Diego, CA. Feb 16-21, 2020.</w:t>
      </w:r>
    </w:p>
    <w:p w14:paraId="38C1D7A1" w14:textId="77777777" w:rsidR="00B66B99" w:rsidRDefault="002003E4">
      <w:pPr>
        <w:pStyle w:val="BodyText"/>
        <w:spacing w:before="120"/>
        <w:ind w:right="59" w:hanging="269"/>
      </w:pPr>
      <w:r>
        <w:t>Sugar,</w:t>
      </w:r>
      <w:r>
        <w:rPr>
          <w:spacing w:val="-3"/>
        </w:rPr>
        <w:t xml:space="preserve"> </w:t>
      </w:r>
      <w:r>
        <w:t>J.T.,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Omand,</w:t>
      </w:r>
      <w:r>
        <w:rPr>
          <w:spacing w:val="-1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Adams,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Katija,</w:t>
      </w:r>
      <w:r>
        <w:rPr>
          <w:spacing w:val="-3"/>
        </w:rPr>
        <w:t xml:space="preserve"> </w:t>
      </w:r>
      <w:r>
        <w:rPr>
          <w:b/>
        </w:rPr>
        <w:t>Z.A.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Buesseler,</w:t>
      </w:r>
      <w:r>
        <w:rPr>
          <w:spacing w:val="-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Yoerger,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Cetinic, and H.T. Rossby (Poster). MINIONS: Small, cheap, Lagrangian floats for measurement of the biological carbon pump. Ocean Sciences Meeting, San Diego, CA. Feb 16-21, 2020.</w:t>
      </w:r>
    </w:p>
    <w:p w14:paraId="0061D10D" w14:textId="64ECFDB6" w:rsidR="00B66B99" w:rsidRDefault="002003E4" w:rsidP="00EC17B0">
      <w:pPr>
        <w:pStyle w:val="BodyText"/>
        <w:spacing w:before="120"/>
        <w:ind w:hanging="269"/>
      </w:pPr>
      <w:r>
        <w:t>Ringham,</w:t>
      </w:r>
      <w:r>
        <w:rPr>
          <w:spacing w:val="-4"/>
        </w:rPr>
        <w:t xml:space="preserve"> </w:t>
      </w:r>
      <w:r>
        <w:t>M.C.*,</w:t>
      </w:r>
      <w:r>
        <w:rPr>
          <w:spacing w:val="-4"/>
        </w:rPr>
        <w:t xml:space="preserve"> </w:t>
      </w:r>
      <w:r>
        <w:rPr>
          <w:b/>
        </w:rPr>
        <w:t>Z.A.</w:t>
      </w:r>
      <w:r>
        <w:rPr>
          <w:b/>
          <w:spacing w:val="-7"/>
        </w:rPr>
        <w:t xml:space="preserve"> </w:t>
      </w:r>
      <w:r>
        <w:rPr>
          <w:b/>
        </w:rPr>
        <w:t>Wang</w:t>
      </w:r>
      <w:r>
        <w:t>,</w:t>
      </w:r>
      <w:r>
        <w:rPr>
          <w:spacing w:val="-4"/>
        </w:rPr>
        <w:t xml:space="preserve"> </w:t>
      </w:r>
      <w:r>
        <w:t>F.N.</w:t>
      </w:r>
      <w:r>
        <w:rPr>
          <w:spacing w:val="-4"/>
        </w:rPr>
        <w:t xml:space="preserve"> </w:t>
      </w:r>
      <w:r>
        <w:t>Sonnichsen,</w:t>
      </w:r>
      <w:r>
        <w:rPr>
          <w:spacing w:val="-2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Lerner,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McDonald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Morkeski. Developing an In-situ Sensor for High-frequency Measurements of Dissolved Inorganic</w:t>
      </w:r>
      <w:r w:rsidR="00EC17B0">
        <w:t xml:space="preserve"> </w:t>
      </w:r>
      <w:r>
        <w:rPr>
          <w:position w:val="2"/>
        </w:rPr>
        <w:t>Carbon,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f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Enable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Fine-scale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Studies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Seawater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Carbonate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Chemistry </w:t>
      </w:r>
      <w:r>
        <w:t xml:space="preserve">(Talk). </w:t>
      </w:r>
      <w:r>
        <w:lastRenderedPageBreak/>
        <w:t>Ocean Sciences Meeting, San Diego, CA. Feb 16-21, 2020.</w:t>
      </w:r>
    </w:p>
    <w:p w14:paraId="439D8689" w14:textId="77777777" w:rsidR="00B66B99" w:rsidRDefault="002003E4">
      <w:pPr>
        <w:pStyle w:val="BodyText"/>
        <w:spacing w:before="118"/>
        <w:ind w:right="218" w:hanging="269"/>
      </w:pPr>
      <w:r>
        <w:t xml:space="preserve">Chen, S., C.P. Ward, </w:t>
      </w:r>
      <w:r>
        <w:rPr>
          <w:b/>
        </w:rPr>
        <w:t xml:space="preserve">Z.A. Wang </w:t>
      </w:r>
      <w:r>
        <w:t>and M.H. Long. PhRePhOx — an in-situ approach to quantifying</w:t>
      </w:r>
      <w:r>
        <w:rPr>
          <w:spacing w:val="-5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cycling</w:t>
      </w:r>
      <w:r>
        <w:rPr>
          <w:spacing w:val="-5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(Poster).</w:t>
      </w:r>
      <w:r>
        <w:rPr>
          <w:spacing w:val="-5"/>
        </w:rPr>
        <w:t xml:space="preserve"> </w:t>
      </w:r>
      <w:r>
        <w:t>Ocean</w:t>
      </w:r>
      <w:r>
        <w:rPr>
          <w:spacing w:val="-5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Diego,</w:t>
      </w:r>
      <w:r>
        <w:rPr>
          <w:spacing w:val="-5"/>
        </w:rPr>
        <w:t xml:space="preserve"> </w:t>
      </w:r>
      <w:r>
        <w:t>CA. Feb 16-21, 2020.</w:t>
      </w:r>
    </w:p>
    <w:p w14:paraId="0D3F130F" w14:textId="77777777" w:rsidR="00B66B99" w:rsidRDefault="002003E4">
      <w:pPr>
        <w:pStyle w:val="BodyText"/>
        <w:spacing w:before="121"/>
        <w:ind w:left="387"/>
      </w:pPr>
      <w:r>
        <w:t>Cones,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Katija,</w:t>
      </w:r>
      <w:r>
        <w:rPr>
          <w:spacing w:val="-1"/>
        </w:rPr>
        <w:t xml:space="preserve"> </w:t>
      </w:r>
      <w:r>
        <w:t>K.A.</w:t>
      </w:r>
      <w:r>
        <w:rPr>
          <w:spacing w:val="-1"/>
        </w:rPr>
        <w:t xml:space="preserve"> </w:t>
      </w:r>
      <w:r>
        <w:t>Shorter,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Jensen,</w:t>
      </w:r>
      <w:r>
        <w:rPr>
          <w:spacing w:val="-1"/>
        </w:rPr>
        <w:t xml:space="preserve"> </w:t>
      </w:r>
      <w:r>
        <w:t>D. Mann,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Afonso, J.</w:t>
      </w:r>
      <w:r>
        <w:rPr>
          <w:spacing w:val="-1"/>
        </w:rPr>
        <w:t xml:space="preserve"> </w:t>
      </w:r>
      <w:r>
        <w:t>Fontes,</w:t>
      </w:r>
      <w:r>
        <w:rPr>
          <w:spacing w:val="-1"/>
        </w:rPr>
        <w:t xml:space="preserve"> </w:t>
      </w:r>
      <w:r>
        <w:rPr>
          <w:b/>
        </w:rPr>
        <w:t>Z.A.</w:t>
      </w:r>
      <w:r>
        <w:rPr>
          <w:b/>
          <w:spacing w:val="-1"/>
        </w:rPr>
        <w:t xml:space="preserve"> </w:t>
      </w:r>
      <w:r>
        <w:rPr>
          <w:b/>
        </w:rPr>
        <w:t>Wang</w:t>
      </w:r>
      <w:r>
        <w:rPr>
          <w:b/>
          <w:spacing w:val="-1"/>
        </w:rPr>
        <w:t xml:space="preserve"> </w:t>
      </w:r>
      <w:r>
        <w:rPr>
          <w:spacing w:val="-5"/>
        </w:rPr>
        <w:t>and</w:t>
      </w:r>
    </w:p>
    <w:p w14:paraId="47CAEDC8" w14:textId="77777777" w:rsidR="00B66B99" w:rsidRDefault="002003E4">
      <w:pPr>
        <w:pStyle w:val="BodyText"/>
        <w:ind w:right="143"/>
      </w:pPr>
      <w:r>
        <w:t>T.A.</w:t>
      </w:r>
      <w:r>
        <w:rPr>
          <w:spacing w:val="-4"/>
        </w:rPr>
        <w:t xml:space="preserve"> </w:t>
      </w:r>
      <w:r>
        <w:t>Mooney.</w:t>
      </w:r>
      <w:r>
        <w:rPr>
          <w:spacing w:val="-4"/>
        </w:rPr>
        <w:t xml:space="preserve"> </w:t>
      </w:r>
      <w:r>
        <w:t>Diel</w:t>
      </w:r>
      <w:r>
        <w:rPr>
          <w:spacing w:val="-4"/>
        </w:rPr>
        <w:t xml:space="preserve"> </w:t>
      </w:r>
      <w:r>
        <w:t>Vertical</w:t>
      </w:r>
      <w:r>
        <w:rPr>
          <w:spacing w:val="-4"/>
        </w:rPr>
        <w:t xml:space="preserve"> </w:t>
      </w:r>
      <w:r>
        <w:t>Migrations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Climb-and-Glide</w:t>
      </w:r>
      <w:r>
        <w:rPr>
          <w:spacing w:val="-5"/>
        </w:rPr>
        <w:t xml:space="preserve"> </w:t>
      </w:r>
      <w:r>
        <w:t>Ascents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Veined</w:t>
      </w:r>
      <w:r>
        <w:rPr>
          <w:spacing w:val="-4"/>
        </w:rPr>
        <w:t xml:space="preserve"> </w:t>
      </w:r>
      <w:r>
        <w:t>Squid (Loligo forbesi) (Talk). Ocean Sciences Meeting, San Diego, CA. Feb 16-21, 2020.</w:t>
      </w:r>
    </w:p>
    <w:p w14:paraId="4F10E87F" w14:textId="77777777" w:rsidR="00B66B99" w:rsidRDefault="002003E4">
      <w:pPr>
        <w:pStyle w:val="BodyText"/>
        <w:spacing w:before="120"/>
        <w:ind w:right="143" w:hanging="269"/>
      </w:pPr>
      <w:r>
        <w:t xml:space="preserve">Melrose, C. and </w:t>
      </w:r>
      <w:r>
        <w:rPr>
          <w:b/>
        </w:rPr>
        <w:t>Z.A. Wang</w:t>
      </w:r>
      <w:r>
        <w:t>. Climatology of spatial and seasonal patterns of carbonate chemistry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Northeast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Continental</w:t>
      </w:r>
      <w:r>
        <w:rPr>
          <w:spacing w:val="-4"/>
        </w:rPr>
        <w:t xml:space="preserve"> </w:t>
      </w:r>
      <w:r>
        <w:t>Shelf</w:t>
      </w:r>
      <w:r>
        <w:rPr>
          <w:spacing w:val="-5"/>
        </w:rPr>
        <w:t xml:space="preserve"> </w:t>
      </w:r>
      <w:r>
        <w:t>(Poster).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Sciences Meeting, San Diego, CA. Feb 16-21, 2020.</w:t>
      </w:r>
    </w:p>
    <w:p w14:paraId="56B43DFB" w14:textId="77777777" w:rsidR="00B66B99" w:rsidRDefault="002003E4">
      <w:pPr>
        <w:pStyle w:val="BodyText"/>
        <w:spacing w:before="120"/>
        <w:ind w:right="143" w:hanging="269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t>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Moustahfid,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Mueller,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Michel,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Mowlem,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Glazer,</w:t>
      </w:r>
      <w:r>
        <w:rPr>
          <w:spacing w:val="-3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A. Mooney, W. Michaels, J. S. McQuillan, J. C. Robidart, J. Churchill, M. Sourisseau, A. Daniel, A. Schaap, S. Monk, K. Friedman, and P. Brehmer. Advancing Observation of Ocean Biogeochemistry, Biology, and Ecosystems With Cost-Effective in situ Sensing Technologies (Poster). OceanObs’19 Conference. Honolulu, HI. September 16-20, 2019.</w:t>
      </w:r>
    </w:p>
    <w:p w14:paraId="5BBAAAF6" w14:textId="77777777" w:rsidR="00B66B99" w:rsidRDefault="002003E4">
      <w:pPr>
        <w:pStyle w:val="BodyText"/>
        <w:spacing w:before="117"/>
        <w:ind w:hanging="269"/>
      </w:pPr>
      <w:r>
        <w:rPr>
          <w:b/>
        </w:rPr>
        <w:t>Wang, Z.A.</w:t>
      </w:r>
      <w:r>
        <w:t>, M. Ringham, F. Sonnichsen, K. Morkeski, S. Lerner, G. McDonald, and E. Wurgaft.</w:t>
      </w:r>
      <w:r>
        <w:rPr>
          <w:spacing w:val="-4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In-Situ</w:t>
      </w:r>
      <w:r>
        <w:rPr>
          <w:spacing w:val="-4"/>
        </w:rPr>
        <w:t xml:space="preserve"> </w:t>
      </w:r>
      <w:r>
        <w:t>Sensor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High-frequency</w:t>
      </w:r>
      <w:r>
        <w:rPr>
          <w:spacing w:val="-4"/>
        </w:rPr>
        <w:t xml:space="preserve"> </w:t>
      </w:r>
      <w:r>
        <w:t>Measurements</w:t>
      </w:r>
      <w:r>
        <w:rPr>
          <w:spacing w:val="-4"/>
        </w:rPr>
        <w:t xml:space="preserve"> </w:t>
      </w:r>
      <w:r>
        <w:t xml:space="preserve">of </w:t>
      </w:r>
      <w:r>
        <w:rPr>
          <w:position w:val="2"/>
        </w:rPr>
        <w:t xml:space="preserve">Dissolved Inorganic Carbon, pH, and </w:t>
      </w:r>
      <w:r>
        <w:rPr>
          <w:i/>
          <w:position w:val="2"/>
        </w:rPr>
        <w:t>p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34"/>
          <w:sz w:val="16"/>
        </w:rPr>
        <w:t xml:space="preserve"> </w:t>
      </w:r>
      <w:r>
        <w:rPr>
          <w:position w:val="2"/>
        </w:rPr>
        <w:t xml:space="preserve">on Mobile Platforms. 4th Global Ocean </w:t>
      </w:r>
      <w:r>
        <w:t>Acidification Observing Network (GOA-ON) International Workshop. April 14-17 2019. Hongzhou, China.</w:t>
      </w:r>
    </w:p>
    <w:p w14:paraId="233D84F9" w14:textId="77777777" w:rsidR="00B66B99" w:rsidRDefault="002003E4">
      <w:pPr>
        <w:pStyle w:val="BodyText"/>
        <w:spacing w:before="118"/>
        <w:ind w:right="143" w:hanging="269"/>
      </w:pPr>
      <w:r>
        <w:t xml:space="preserve">Song, S.*, </w:t>
      </w:r>
      <w:r>
        <w:rPr>
          <w:b/>
        </w:rPr>
        <w:t>Z.A. Wang</w:t>
      </w:r>
      <w:r>
        <w:t>, M.E. Gonneea, K.D. Kroeger, S.N. Chu, and D. Li. The effects of organic</w:t>
      </w:r>
      <w:r>
        <w:rPr>
          <w:spacing w:val="-5"/>
        </w:rPr>
        <w:t xml:space="preserve"> </w:t>
      </w:r>
      <w:r>
        <w:t>alkalinity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carbonate</w:t>
      </w:r>
      <w:r>
        <w:rPr>
          <w:spacing w:val="-5"/>
        </w:rPr>
        <w:t xml:space="preserve"> </w:t>
      </w:r>
      <w:r>
        <w:t>speciation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waters</w:t>
      </w:r>
      <w:r>
        <w:rPr>
          <w:spacing w:val="-4"/>
        </w:rPr>
        <w:t xml:space="preserve"> </w:t>
      </w:r>
      <w:r>
        <w:t>influenced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intertidal salt marshes. The 4</w:t>
      </w:r>
      <w:r>
        <w:rPr>
          <w:vertAlign w:val="superscript"/>
        </w:rPr>
        <w:t>th</w:t>
      </w:r>
      <w:r>
        <w:t xml:space="preserve"> Global Ocean Acidification Observing Network (GOA-ON) International Workshop. April 14-17, 2019. Hongzhou, China.</w:t>
      </w:r>
    </w:p>
    <w:p w14:paraId="0A2303A0" w14:textId="77777777" w:rsidR="00B66B99" w:rsidRDefault="002003E4">
      <w:pPr>
        <w:pStyle w:val="BodyText"/>
        <w:spacing w:before="120"/>
        <w:ind w:right="143" w:hanging="269"/>
      </w:pPr>
      <w:r>
        <w:t>Tamborski,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Charette,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Kurylyk,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Henderson,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Gonneea,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 Wang</w:t>
      </w:r>
      <w:r>
        <w:t>. Spatial variability of inorganic carbon export from intertidal salt marshes.</w:t>
      </w:r>
    </w:p>
    <w:p w14:paraId="7C4EC951" w14:textId="77777777" w:rsidR="00B66B99" w:rsidRDefault="002003E4">
      <w:pPr>
        <w:pStyle w:val="BodyText"/>
      </w:pPr>
      <w:r>
        <w:t>Goldschmidt</w:t>
      </w:r>
      <w:r>
        <w:rPr>
          <w:spacing w:val="-3"/>
        </w:rPr>
        <w:t xml:space="preserve"> </w:t>
      </w:r>
      <w:r>
        <w:t>Conference.</w:t>
      </w:r>
      <w:r>
        <w:rPr>
          <w:spacing w:val="-1"/>
        </w:rPr>
        <w:t xml:space="preserve"> </w:t>
      </w:r>
      <w:r>
        <w:t>Aug.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Barcelona,</w:t>
      </w:r>
      <w:r>
        <w:rPr>
          <w:spacing w:val="-1"/>
        </w:rPr>
        <w:t xml:space="preserve"> </w:t>
      </w:r>
      <w:r>
        <w:rPr>
          <w:spacing w:val="-2"/>
        </w:rPr>
        <w:t>Spain.</w:t>
      </w:r>
    </w:p>
    <w:p w14:paraId="758E3177" w14:textId="77777777" w:rsidR="00B66B99" w:rsidRDefault="002003E4">
      <w:pPr>
        <w:pStyle w:val="BodyText"/>
        <w:spacing w:before="120"/>
        <w:ind w:right="143" w:hanging="209"/>
      </w:pPr>
      <w:r>
        <w:rPr>
          <w:b/>
        </w:rPr>
        <w:t>Wang, Z.A.</w:t>
      </w:r>
      <w:r>
        <w:t>, Song, S., M.E. Gonneea, K.D. Kroeger, S.N. Chu, D. Li, and H. Liang. An Ignored Biogeochemical Link between Organic and Inorganic Carbon: Effects of Organic Alkalinity.</w:t>
      </w:r>
      <w:r>
        <w:rPr>
          <w:spacing w:val="-5"/>
        </w:rPr>
        <w:t xml:space="preserve"> </w:t>
      </w:r>
      <w:r>
        <w:t>Gordon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Conference.</w:t>
      </w:r>
      <w:r>
        <w:rPr>
          <w:spacing w:val="-5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14-18,</w:t>
      </w:r>
      <w:r>
        <w:rPr>
          <w:spacing w:val="-5"/>
        </w:rPr>
        <w:t xml:space="preserve"> </w:t>
      </w:r>
      <w:r>
        <w:t>2019.</w:t>
      </w:r>
      <w:r>
        <w:rPr>
          <w:spacing w:val="-5"/>
        </w:rPr>
        <w:t xml:space="preserve"> </w:t>
      </w:r>
      <w:r>
        <w:t>Holderness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 xml:space="preserve">Holderness, </w:t>
      </w:r>
      <w:r>
        <w:rPr>
          <w:spacing w:val="-4"/>
        </w:rPr>
        <w:t>NH.</w:t>
      </w:r>
    </w:p>
    <w:p w14:paraId="6B0CAAF9" w14:textId="77777777" w:rsidR="00B66B99" w:rsidRDefault="002003E4">
      <w:pPr>
        <w:pStyle w:val="BodyText"/>
        <w:spacing w:before="120"/>
        <w:ind w:right="143" w:hanging="269"/>
      </w:pPr>
      <w:r>
        <w:t>Kroeger,</w:t>
      </w:r>
      <w:r>
        <w:rPr>
          <w:spacing w:val="-4"/>
        </w:rPr>
        <w:t xml:space="preserve"> </w:t>
      </w:r>
      <w:r>
        <w:t>K.D.,</w:t>
      </w:r>
      <w:r>
        <w:rPr>
          <w:spacing w:val="-4"/>
        </w:rPr>
        <w:t xml:space="preserve"> </w:t>
      </w:r>
      <w:r>
        <w:t>Gonneea,</w:t>
      </w:r>
      <w:r>
        <w:rPr>
          <w:spacing w:val="-2"/>
        </w:rPr>
        <w:t xml:space="preserve"> </w:t>
      </w:r>
      <w:r>
        <w:t>M.,</w:t>
      </w:r>
      <w:r>
        <w:rPr>
          <w:b/>
        </w:rPr>
        <w:t>Wang,</w:t>
      </w:r>
      <w:r>
        <w:rPr>
          <w:b/>
          <w:spacing w:val="-4"/>
        </w:rPr>
        <w:t xml:space="preserve"> </w:t>
      </w:r>
      <w:r>
        <w:rPr>
          <w:b/>
        </w:rPr>
        <w:t>Z.A.</w:t>
      </w:r>
      <w:r>
        <w:t>,</w:t>
      </w:r>
      <w:r>
        <w:rPr>
          <w:spacing w:val="-4"/>
        </w:rPr>
        <w:t xml:space="preserve"> </w:t>
      </w:r>
      <w:r>
        <w:t>Ganju,</w:t>
      </w:r>
      <w:r>
        <w:rPr>
          <w:spacing w:val="-4"/>
        </w:rPr>
        <w:t xml:space="preserve"> </w:t>
      </w:r>
      <w:r>
        <w:t>N.K.,</w:t>
      </w:r>
      <w:r>
        <w:rPr>
          <w:spacing w:val="-4"/>
        </w:rPr>
        <w:t xml:space="preserve"> </w:t>
      </w:r>
      <w:r>
        <w:t>Pohlman,</w:t>
      </w:r>
      <w:r>
        <w:rPr>
          <w:spacing w:val="-4"/>
        </w:rPr>
        <w:t xml:space="preserve"> </w:t>
      </w:r>
      <w:r>
        <w:t>J.W.,</w:t>
      </w:r>
      <w:r>
        <w:rPr>
          <w:spacing w:val="-4"/>
        </w:rPr>
        <w:t xml:space="preserve"> </w:t>
      </w:r>
      <w:r>
        <w:t>Abdul-Aziz,</w:t>
      </w:r>
      <w:r>
        <w:rPr>
          <w:spacing w:val="-4"/>
        </w:rPr>
        <w:t xml:space="preserve"> </w:t>
      </w:r>
      <w:r>
        <w:t>O.,</w:t>
      </w:r>
      <w:r>
        <w:rPr>
          <w:spacing w:val="-4"/>
        </w:rPr>
        <w:t xml:space="preserve"> </w:t>
      </w:r>
      <w:r>
        <w:t>Tang, J., Spivak, A., Moseman-Valtierra, S. Salt Marsh Net Ecosystem Carbon Balance: Comprehensive Measurements of the Lateral Flux. CERF Meeting. 2019.</w:t>
      </w:r>
    </w:p>
    <w:p w14:paraId="6007FF54" w14:textId="77777777" w:rsidR="00B66B99" w:rsidRDefault="002003E4">
      <w:pPr>
        <w:pStyle w:val="BodyText"/>
        <w:spacing w:before="120"/>
        <w:ind w:right="104" w:hanging="269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Z.A.</w:t>
      </w:r>
      <w:r>
        <w:rPr>
          <w:b/>
          <w:spacing w:val="-3"/>
        </w:rPr>
        <w:t xml:space="preserve"> </w:t>
      </w:r>
      <w:r>
        <w:t>Lateral</w:t>
      </w:r>
      <w:r>
        <w:rPr>
          <w:spacing w:val="-3"/>
        </w:rPr>
        <w:t xml:space="preserve"> </w:t>
      </w:r>
      <w:r>
        <w:t>exports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alkalinity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tidal</w:t>
      </w:r>
      <w:r>
        <w:rPr>
          <w:spacing w:val="-3"/>
        </w:rPr>
        <w:t xml:space="preserve"> </w:t>
      </w:r>
      <w:r>
        <w:t>salt</w:t>
      </w:r>
      <w:r>
        <w:rPr>
          <w:spacing w:val="-3"/>
        </w:rPr>
        <w:t xml:space="preserve"> </w:t>
      </w:r>
      <w:r>
        <w:t>marshes.</w:t>
      </w:r>
      <w:r>
        <w:rPr>
          <w:spacing w:val="-3"/>
        </w:rPr>
        <w:t xml:space="preserve"> </w:t>
      </w:r>
      <w:r>
        <w:t>PIE- LTER Annual Science Meeting. Woods Hole, MA. Mar. 6-8, 2018.</w:t>
      </w:r>
    </w:p>
    <w:p w14:paraId="2DDB1082" w14:textId="77777777" w:rsidR="00B66B99" w:rsidRDefault="002003E4">
      <w:pPr>
        <w:pStyle w:val="BodyText"/>
        <w:spacing w:before="120"/>
        <w:ind w:right="104" w:hanging="269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Z.A.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Ji,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Yu,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Khokiattiwong,</w:t>
      </w:r>
      <w:r>
        <w:rPr>
          <w:spacing w:val="-3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Davis,</w:t>
      </w:r>
      <w:r>
        <w:rPr>
          <w:spacing w:val="-3"/>
        </w:rPr>
        <w:t xml:space="preserve"> </w:t>
      </w:r>
      <w:r>
        <w:t>W.G.</w:t>
      </w:r>
      <w:r>
        <w:rPr>
          <w:spacing w:val="-3"/>
        </w:rPr>
        <w:t xml:space="preserve"> </w:t>
      </w:r>
      <w:r>
        <w:t>Zhang,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Cohen.</w:t>
      </w:r>
      <w:r>
        <w:rPr>
          <w:spacing w:val="-3"/>
        </w:rPr>
        <w:t xml:space="preserve"> </w:t>
      </w:r>
      <w:r>
        <w:t>Multi- scale effects of internal waves on carbonate chemistry, planktons, and coral reefs in the Andaman Sea. Ocean Sciences Meeting 2018. Portland, OR. Feb 11-16, 2018.</w:t>
      </w:r>
    </w:p>
    <w:p w14:paraId="6D92367A" w14:textId="77777777" w:rsidR="00B66B99" w:rsidRDefault="002003E4">
      <w:pPr>
        <w:pStyle w:val="BodyText"/>
        <w:spacing w:before="100" w:line="276" w:lineRule="exact"/>
        <w:ind w:left="388"/>
      </w:pPr>
      <w:r>
        <w:t>Wurgaft,</w:t>
      </w:r>
      <w:r>
        <w:rPr>
          <w:spacing w:val="-1"/>
        </w:rPr>
        <w:t xml:space="preserve"> </w:t>
      </w:r>
      <w:r>
        <w:t>E.*,</w:t>
      </w:r>
      <w:r>
        <w:rPr>
          <w:spacing w:val="-1"/>
        </w:rPr>
        <w:t xml:space="preserve"> </w:t>
      </w:r>
      <w:r>
        <w:rPr>
          <w:b/>
        </w:rPr>
        <w:t>Z.A. Wang</w:t>
      </w:r>
      <w:r>
        <w:t>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Ringham, S.</w:t>
      </w:r>
      <w:r>
        <w:rPr>
          <w:spacing w:val="-1"/>
        </w:rPr>
        <w:t xml:space="preserve"> </w:t>
      </w:r>
      <w:r>
        <w:t>Song,</w:t>
      </w:r>
      <w:r>
        <w:rPr>
          <w:spacing w:val="-4"/>
        </w:rPr>
        <w:t xml:space="preserve"> </w:t>
      </w:r>
      <w:r>
        <w:t>T. Dellapenna,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Churchill and</w:t>
      </w:r>
      <w:r>
        <w:rPr>
          <w:spacing w:val="-1"/>
        </w:rPr>
        <w:t xml:space="preserve"> </w:t>
      </w:r>
      <w:r>
        <w:t xml:space="preserve">B. </w:t>
      </w:r>
      <w:r>
        <w:rPr>
          <w:spacing w:val="-2"/>
        </w:rPr>
        <w:t>Lazar.</w:t>
      </w:r>
    </w:p>
    <w:p w14:paraId="1D40CCAD" w14:textId="77777777" w:rsidR="00B66B99" w:rsidRDefault="002003E4">
      <w:pPr>
        <w:pStyle w:val="BodyText"/>
        <w:ind w:right="801"/>
      </w:pPr>
      <w:r>
        <w:rPr>
          <w:position w:val="2"/>
        </w:rPr>
        <w:t>Nuclei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induced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CaCO</w:t>
      </w:r>
      <w:r>
        <w:rPr>
          <w:sz w:val="16"/>
        </w:rPr>
        <w:t>3</w:t>
      </w:r>
      <w:r>
        <w:rPr>
          <w:spacing w:val="17"/>
          <w:sz w:val="16"/>
        </w:rPr>
        <w:t xml:space="preserve"> </w:t>
      </w:r>
      <w:r>
        <w:rPr>
          <w:position w:val="2"/>
        </w:rPr>
        <w:t>precipitation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northern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Gulf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Mexico.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Ocean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Sciences </w:t>
      </w:r>
      <w:r>
        <w:t>Meeting 2018. Portland, OR. Feb 11-16, 2018.</w:t>
      </w:r>
    </w:p>
    <w:p w14:paraId="59F8C11E" w14:textId="77777777" w:rsidR="00B66B99" w:rsidRDefault="002003E4">
      <w:pPr>
        <w:pStyle w:val="BodyText"/>
        <w:spacing w:before="118"/>
        <w:ind w:right="143" w:hanging="269"/>
      </w:pPr>
      <w:r>
        <w:lastRenderedPageBreak/>
        <w:t>Ringham,</w:t>
      </w:r>
      <w:r>
        <w:rPr>
          <w:spacing w:val="-4"/>
        </w:rPr>
        <w:t xml:space="preserve"> </w:t>
      </w:r>
      <w:r>
        <w:t>M.*,</w:t>
      </w:r>
      <w:r>
        <w:rPr>
          <w:spacing w:val="-4"/>
        </w:rPr>
        <w:t xml:space="preserve"> </w:t>
      </w:r>
      <w:r>
        <w:rPr>
          <w:b/>
        </w:rPr>
        <w:t>Z.A.</w:t>
      </w:r>
      <w:r>
        <w:rPr>
          <w:b/>
          <w:spacing w:val="-4"/>
        </w:rPr>
        <w:t xml:space="preserve"> </w:t>
      </w:r>
      <w:r>
        <w:rPr>
          <w:b/>
        </w:rPr>
        <w:t>Wang</w:t>
      </w:r>
      <w:r>
        <w:t>,</w:t>
      </w:r>
      <w:r>
        <w:rPr>
          <w:spacing w:val="-4"/>
        </w:rPr>
        <w:t xml:space="preserve"> </w:t>
      </w:r>
      <w:r>
        <w:t>F.N.</w:t>
      </w:r>
      <w:r>
        <w:rPr>
          <w:spacing w:val="-4"/>
        </w:rPr>
        <w:t xml:space="preserve"> </w:t>
      </w:r>
      <w:r>
        <w:t>Sonnichsen,</w:t>
      </w:r>
      <w:r>
        <w:rPr>
          <w:spacing w:val="-4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Morkeski,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Lerner,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McDonald,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E. Wurgaft. Developing an In-situ Sensor for Continuous Measurements of Total CO2 on Mobile Platforms. Ocean Sciences Meeting 2018. Portland, OR. Feb 11-16, 2018.</w:t>
      </w:r>
    </w:p>
    <w:p w14:paraId="3715858C" w14:textId="77777777" w:rsidR="00B66B99" w:rsidRDefault="002003E4">
      <w:pPr>
        <w:pStyle w:val="BodyText"/>
        <w:spacing w:before="120"/>
        <w:ind w:right="143" w:hanging="269"/>
      </w:pPr>
      <w:r>
        <w:t>Song,</w:t>
      </w:r>
      <w:r>
        <w:rPr>
          <w:spacing w:val="-3"/>
        </w:rPr>
        <w:t xml:space="preserve"> </w:t>
      </w:r>
      <w:r>
        <w:t>S.*,</w:t>
      </w:r>
      <w:r>
        <w:rPr>
          <w:spacing w:val="-3"/>
        </w:rPr>
        <w:t xml:space="preserve"> </w:t>
      </w:r>
      <w:r>
        <w:t>Z.A.</w:t>
      </w:r>
      <w:r>
        <w:rPr>
          <w:spacing w:val="-3"/>
        </w:rPr>
        <w:t xml:space="preserve"> </w:t>
      </w:r>
      <w:r>
        <w:t>Wang,</w:t>
      </w:r>
      <w:r>
        <w:rPr>
          <w:spacing w:val="-3"/>
        </w:rPr>
        <w:t xml:space="preserve"> </w:t>
      </w:r>
      <w:r>
        <w:t>K.D.</w:t>
      </w:r>
      <w:r>
        <w:rPr>
          <w:spacing w:val="-3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M.E.</w:t>
      </w:r>
      <w:r>
        <w:rPr>
          <w:spacing w:val="-3"/>
        </w:rPr>
        <w:t xml:space="preserve"> </w:t>
      </w:r>
      <w:r>
        <w:t>Gonneea,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Li.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of organic alkalinity in export of alkalinity from intertidal salt marshes. Ocean Sciences Meeting 2018. Portland, OR. Feb. 11-16, 2018.</w:t>
      </w:r>
    </w:p>
    <w:p w14:paraId="4FB12A0B" w14:textId="77777777" w:rsidR="00B66B99" w:rsidRDefault="002003E4">
      <w:pPr>
        <w:pStyle w:val="BodyText"/>
        <w:spacing w:before="120"/>
        <w:ind w:right="218" w:hanging="269"/>
      </w:pPr>
      <w:r>
        <w:t>Najjar,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Tidal</w:t>
      </w:r>
      <w:r>
        <w:rPr>
          <w:spacing w:val="-3"/>
        </w:rPr>
        <w:t xml:space="preserve"> </w:t>
      </w:r>
      <w:r>
        <w:t>Wetlands,</w:t>
      </w:r>
      <w:r>
        <w:rPr>
          <w:spacing w:val="-1"/>
        </w:rPr>
        <w:t xml:space="preserve"> </w:t>
      </w:r>
      <w:r>
        <w:t>Estuaries,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Shelf</w:t>
      </w:r>
      <w:r>
        <w:rPr>
          <w:spacing w:val="-4"/>
        </w:rPr>
        <w:t xml:space="preserve"> </w:t>
      </w:r>
      <w:r>
        <w:t>Waters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Eastern North America. Ocean Sciences Meeting 2018. Portland, OR. Feb 11-16, 2018.</w:t>
      </w:r>
    </w:p>
    <w:p w14:paraId="5AA6CE32" w14:textId="77777777" w:rsidR="00B66B99" w:rsidRDefault="002003E4">
      <w:pPr>
        <w:pStyle w:val="BodyText"/>
        <w:spacing w:before="120"/>
        <w:ind w:right="143" w:hanging="269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t>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Chu,</w:t>
      </w:r>
      <w:r>
        <w:rPr>
          <w:spacing w:val="-3"/>
        </w:rPr>
        <w:t xml:space="preserve"> </w:t>
      </w:r>
      <w:r>
        <w:t>K.D.</w:t>
      </w:r>
      <w:r>
        <w:rPr>
          <w:spacing w:val="-3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M.E.</w:t>
      </w:r>
      <w:r>
        <w:rPr>
          <w:spacing w:val="-4"/>
        </w:rPr>
        <w:t xml:space="preserve"> </w:t>
      </w:r>
      <w:r>
        <w:t>Gonneea,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N.K.</w:t>
      </w:r>
      <w:r>
        <w:rPr>
          <w:spacing w:val="-4"/>
        </w:rPr>
        <w:t xml:space="preserve"> </w:t>
      </w:r>
      <w:r>
        <w:t>Ganju.</w:t>
      </w:r>
      <w:r>
        <w:rPr>
          <w:spacing w:val="-3"/>
        </w:rPr>
        <w:t xml:space="preserve"> </w:t>
      </w:r>
      <w:r>
        <w:t>Resolving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Intricacies of Lateral Exports of Inorganic Carbon and Alkalinity from Coastal Salt Marshes (Invited). AGU Fall Meeting 2017. New Orleans, LA. Dec. 11-15, 2017.</w:t>
      </w:r>
    </w:p>
    <w:p w14:paraId="4C414B13" w14:textId="77777777" w:rsidR="00B66B99" w:rsidRDefault="002003E4">
      <w:pPr>
        <w:pStyle w:val="BodyText"/>
        <w:spacing w:before="120"/>
        <w:ind w:right="326" w:hanging="269"/>
        <w:jc w:val="both"/>
      </w:pPr>
      <w:r>
        <w:t>Song,</w:t>
      </w:r>
      <w:r>
        <w:rPr>
          <w:spacing w:val="-3"/>
        </w:rPr>
        <w:t xml:space="preserve"> </w:t>
      </w:r>
      <w:r>
        <w:t>S.*,</w:t>
      </w:r>
      <w:r>
        <w:rPr>
          <w:spacing w:val="-3"/>
        </w:rPr>
        <w:t xml:space="preserve"> </w:t>
      </w:r>
      <w:r>
        <w:rPr>
          <w:b/>
        </w:rPr>
        <w:t>Z.A.</w:t>
      </w:r>
      <w:r>
        <w:rPr>
          <w:b/>
          <w:spacing w:val="-3"/>
        </w:rPr>
        <w:t xml:space="preserve"> </w:t>
      </w:r>
      <w:r>
        <w:rPr>
          <w:b/>
        </w:rPr>
        <w:t>Wang</w:t>
      </w:r>
      <w:r>
        <w:t>,</w:t>
      </w:r>
      <w:r>
        <w:rPr>
          <w:spacing w:val="-6"/>
        </w:rPr>
        <w:t xml:space="preserve"> </w:t>
      </w:r>
      <w:r>
        <w:t>K.D.</w:t>
      </w:r>
      <w:r>
        <w:rPr>
          <w:spacing w:val="-3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M.E.</w:t>
      </w:r>
      <w:r>
        <w:rPr>
          <w:spacing w:val="-3"/>
        </w:rPr>
        <w:t xml:space="preserve"> </w:t>
      </w:r>
      <w:r>
        <w:t>Gonneea,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Li.</w:t>
      </w:r>
      <w:r>
        <w:rPr>
          <w:spacing w:val="-3"/>
        </w:rPr>
        <w:t xml:space="preserve"> </w:t>
      </w:r>
      <w:r>
        <w:t>Alkalinity</w:t>
      </w:r>
      <w:r>
        <w:rPr>
          <w:spacing w:val="-3"/>
        </w:rPr>
        <w:t xml:space="preserve"> </w:t>
      </w:r>
      <w:r>
        <w:t>export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intertidal salt</w:t>
      </w:r>
      <w:r>
        <w:rPr>
          <w:spacing w:val="-3"/>
        </w:rPr>
        <w:t xml:space="preserve"> </w:t>
      </w:r>
      <w:r>
        <w:t>marshes:</w:t>
      </w:r>
      <w:r>
        <w:rPr>
          <w:spacing w:val="-3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organic</w:t>
      </w:r>
      <w:r>
        <w:rPr>
          <w:spacing w:val="-4"/>
        </w:rPr>
        <w:t xml:space="preserve"> </w:t>
      </w:r>
      <w:r>
        <w:t>alkalinity.</w:t>
      </w:r>
      <w:r>
        <w:rPr>
          <w:spacing w:val="-3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rPr>
          <w:rFonts w:ascii="SimSun" w:eastAsia="SimSun"/>
        </w:rPr>
        <w:t xml:space="preserve">＆ </w:t>
      </w:r>
      <w:r>
        <w:t>Estuarine Research Federation 2017. Providence, RI. Nov. 5-9, 2017.</w:t>
      </w:r>
    </w:p>
    <w:p w14:paraId="7FE9FBDA" w14:textId="77777777" w:rsidR="00B66B99" w:rsidRDefault="002003E4">
      <w:pPr>
        <w:pStyle w:val="BodyText"/>
        <w:spacing w:before="122"/>
        <w:ind w:right="218" w:hanging="269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t>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Lawson,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Pilskaln,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Maas.</w:t>
      </w:r>
      <w:r>
        <w:rPr>
          <w:spacing w:val="-3"/>
        </w:rPr>
        <w:t xml:space="preserve"> </w:t>
      </w:r>
      <w:r>
        <w:t>Seasonal</w:t>
      </w:r>
      <w:r>
        <w:rPr>
          <w:spacing w:val="-3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Aragonite Saturation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Ocean</w:t>
      </w:r>
      <w:r>
        <w:rPr>
          <w:spacing w:val="-3"/>
        </w:rPr>
        <w:t xml:space="preserve"> </w:t>
      </w:r>
      <w:r>
        <w:t>Acidification</w:t>
      </w:r>
      <w:r>
        <w:rPr>
          <w:spacing w:val="-3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Shelf</w:t>
      </w:r>
      <w:r>
        <w:rPr>
          <w:spacing w:val="-4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Maine, USA. Gordon Research Conferences, Chemical Oceanography. Colby-Sawyer College, New London, NH. Jul 23 – 28, 2017.</w:t>
      </w:r>
    </w:p>
    <w:p w14:paraId="4E6FE63C" w14:textId="77777777" w:rsidR="00B66B99" w:rsidRDefault="002003E4">
      <w:pPr>
        <w:pStyle w:val="BodyText"/>
        <w:spacing w:before="120"/>
        <w:ind w:hanging="269"/>
      </w:pPr>
      <w:r>
        <w:rPr>
          <w:b/>
        </w:rPr>
        <w:t>Wang, Z. A.</w:t>
      </w:r>
      <w:r>
        <w:t>, Chu, S. N, Kroeger, K. D., Gonneea, M.E., and Ganju, N. K. Intertidal Salt Marshes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Ocean.</w:t>
      </w:r>
      <w:r>
        <w:rPr>
          <w:spacing w:val="-2"/>
        </w:rPr>
        <w:t xml:space="preserve"> </w:t>
      </w:r>
      <w:r>
        <w:t>OCB</w:t>
      </w:r>
      <w:r>
        <w:rPr>
          <w:spacing w:val="-4"/>
        </w:rPr>
        <w:t xml:space="preserve"> </w:t>
      </w:r>
      <w:r>
        <w:t>Summer Workshop. Woods Hole, MA. Jun 26-29, 2017.</w:t>
      </w:r>
    </w:p>
    <w:p w14:paraId="35E0785E" w14:textId="77777777" w:rsidR="00B66B99" w:rsidRDefault="002003E4">
      <w:pPr>
        <w:pStyle w:val="BodyText"/>
        <w:spacing w:before="120"/>
        <w:ind w:right="143" w:hanging="269"/>
      </w:pPr>
      <w:r>
        <w:t xml:space="preserve">Chu, S. N.*, </w:t>
      </w:r>
      <w:r>
        <w:rPr>
          <w:b/>
        </w:rPr>
        <w:t>Z. A. Wang</w:t>
      </w:r>
      <w:r>
        <w:t>, K. D. Kroeger, M. E. Gonneea, and N. K. Ganju. Revealing the intricacies of lateral inorganic carbon fluxes from intertidal salt marshes using high- frequency</w:t>
      </w:r>
      <w:r>
        <w:rPr>
          <w:spacing w:val="-4"/>
        </w:rPr>
        <w:t xml:space="preserve"> </w:t>
      </w:r>
      <w:r>
        <w:t>measurements.</w:t>
      </w:r>
      <w:r>
        <w:rPr>
          <w:spacing w:val="-3"/>
        </w:rPr>
        <w:t xml:space="preserve"> </w:t>
      </w:r>
      <w:r>
        <w:t>OCB</w:t>
      </w:r>
      <w:r>
        <w:rPr>
          <w:spacing w:val="-4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Workshop.</w:t>
      </w:r>
      <w:r>
        <w:rPr>
          <w:spacing w:val="-4"/>
        </w:rPr>
        <w:t xml:space="preserve"> </w:t>
      </w:r>
      <w:r>
        <w:t>Woods</w:t>
      </w:r>
      <w:r>
        <w:rPr>
          <w:spacing w:val="-4"/>
        </w:rPr>
        <w:t xml:space="preserve"> </w:t>
      </w:r>
      <w:r>
        <w:t>Hole,</w:t>
      </w:r>
      <w:r>
        <w:rPr>
          <w:spacing w:val="-4"/>
        </w:rPr>
        <w:t xml:space="preserve"> </w:t>
      </w:r>
      <w:r>
        <w:t>MA.</w:t>
      </w:r>
      <w:r>
        <w:rPr>
          <w:spacing w:val="-4"/>
        </w:rPr>
        <w:t xml:space="preserve"> </w:t>
      </w:r>
      <w:r>
        <w:t>Jun</w:t>
      </w:r>
      <w:r>
        <w:rPr>
          <w:spacing w:val="-3"/>
        </w:rPr>
        <w:t xml:space="preserve"> </w:t>
      </w:r>
      <w:r>
        <w:t>26-29,</w:t>
      </w:r>
      <w:r>
        <w:rPr>
          <w:spacing w:val="-4"/>
        </w:rPr>
        <w:t xml:space="preserve"> </w:t>
      </w:r>
      <w:r>
        <w:t>2017.</w:t>
      </w:r>
    </w:p>
    <w:p w14:paraId="7F768F8D" w14:textId="77777777" w:rsidR="00B66B99" w:rsidRDefault="002003E4">
      <w:pPr>
        <w:pStyle w:val="BodyText"/>
        <w:spacing w:before="121"/>
        <w:ind w:right="143" w:hanging="269"/>
      </w:pPr>
      <w:r>
        <w:rPr>
          <w:b/>
        </w:rPr>
        <w:t xml:space="preserve">Wang, Z. A., </w:t>
      </w:r>
      <w:r>
        <w:t>Ji, R., Yu, W., Khokiattiwong, S., Davis, C., Zhang, W.G., Barkley, H., Middleton,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Cohen,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Multi-scale</w:t>
      </w:r>
      <w:r>
        <w:rPr>
          <w:spacing w:val="-5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waves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carbonate</w:t>
      </w:r>
      <w:r>
        <w:rPr>
          <w:spacing w:val="-3"/>
        </w:rPr>
        <w:t xml:space="preserve"> </w:t>
      </w:r>
      <w:r>
        <w:t>chemistry</w:t>
      </w:r>
      <w:r>
        <w:rPr>
          <w:spacing w:val="-4"/>
        </w:rPr>
        <w:t xml:space="preserve"> </w:t>
      </w:r>
      <w:r>
        <w:t>and biology in the Andaman Sea. 10</w:t>
      </w:r>
      <w:r>
        <w:rPr>
          <w:vertAlign w:val="superscript"/>
        </w:rPr>
        <w:t>th</w:t>
      </w:r>
      <w:r>
        <w:t xml:space="preserve"> IOC Sub-Commission for the Western Pacific (WESTPAC) International Scientific Conference. Qingdao, China. Apr 17-20, 2017.</w:t>
      </w:r>
    </w:p>
    <w:p w14:paraId="026E1986" w14:textId="77777777" w:rsidR="00B66B99" w:rsidRDefault="002003E4">
      <w:pPr>
        <w:pStyle w:val="BodyText"/>
        <w:spacing w:before="120"/>
        <w:ind w:right="143" w:hanging="269"/>
      </w:pPr>
      <w:r>
        <w:t xml:space="preserve">Zhang, W.G., Cohen, A., Davis, C., Ji, R., Khokiattiwong, S., </w:t>
      </w:r>
      <w:r>
        <w:rPr>
          <w:b/>
        </w:rPr>
        <w:t>Wang, Z. A.</w:t>
      </w:r>
      <w:r>
        <w:t>, and Yu, W. Internal</w:t>
      </w:r>
      <w:r>
        <w:rPr>
          <w:spacing w:val="-3"/>
        </w:rPr>
        <w:t xml:space="preserve"> </w:t>
      </w:r>
      <w:r>
        <w:t>Waves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Andaman</w:t>
      </w:r>
      <w:r>
        <w:rPr>
          <w:spacing w:val="-3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Connecting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Ocean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Shelf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and Coral Reef Biogeochemistry. 10</w:t>
      </w:r>
      <w:r>
        <w:rPr>
          <w:vertAlign w:val="superscript"/>
        </w:rPr>
        <w:t>th</w:t>
      </w:r>
      <w:r>
        <w:t xml:space="preserve"> IOC Sub-Commission for the Western Pacific (WESTPAC) International Scientific Conference. Qingdao, China. Apr 17-20, 2017.</w:t>
      </w:r>
    </w:p>
    <w:p w14:paraId="54D5E28D" w14:textId="77777777" w:rsidR="00B66B99" w:rsidRDefault="002003E4">
      <w:pPr>
        <w:pStyle w:val="BodyText"/>
        <w:spacing w:before="120"/>
        <w:ind w:hanging="269"/>
      </w:pPr>
      <w:r>
        <w:rPr>
          <w:b/>
        </w:rPr>
        <w:t>Wang,</w:t>
      </w:r>
      <w:r>
        <w:rPr>
          <w:b/>
          <w:spacing w:val="-2"/>
        </w:rPr>
        <w:t xml:space="preserve"> </w:t>
      </w:r>
      <w:r>
        <w:rPr>
          <w:b/>
        </w:rPr>
        <w:t>Z.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t>,</w:t>
      </w:r>
      <w:r>
        <w:rPr>
          <w:spacing w:val="-2"/>
        </w:rPr>
        <w:t xml:space="preserve"> </w:t>
      </w:r>
      <w:r>
        <w:t>Chu,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N.,</w:t>
      </w:r>
      <w:r>
        <w:rPr>
          <w:spacing w:val="-5"/>
        </w:rPr>
        <w:t xml:space="preserve"> </w:t>
      </w:r>
      <w:r>
        <w:t>Kroeger,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Gonneea,</w:t>
      </w:r>
      <w:r>
        <w:rPr>
          <w:spacing w:val="-2"/>
        </w:rPr>
        <w:t xml:space="preserve"> </w:t>
      </w:r>
      <w:r>
        <w:t>M.E.,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Ganju,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we miss? – Intertidal Salt Marshes as an Important Source of Inorganic Carbon to the Coastal Ocean. 2017 ASLO Aquatic Sciences Meeting, Honolulu, HI. Feb 26- Mar 03, 2017.</w:t>
      </w:r>
    </w:p>
    <w:p w14:paraId="2C02D447" w14:textId="5FFFBAAD" w:rsidR="00B66B99" w:rsidRDefault="002003E4" w:rsidP="00C43BFA">
      <w:pPr>
        <w:pStyle w:val="BodyText"/>
        <w:spacing w:before="120"/>
        <w:ind w:hanging="269"/>
      </w:pPr>
      <w:r>
        <w:t>Brown, K. A., Peucker-Ehrenbrink, B., Blusztajn, J., Francois, R., Fiske, G., Williams, W., Carmack,</w:t>
      </w:r>
      <w:r>
        <w:rPr>
          <w:spacing w:val="-4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McLennan,</w:t>
      </w:r>
      <w:r>
        <w:rPr>
          <w:spacing w:val="-2"/>
        </w:rPr>
        <w:t xml:space="preserve"> </w:t>
      </w:r>
      <w:r>
        <w:t>D.,</w:t>
      </w:r>
      <w:r>
        <w:rPr>
          <w:spacing w:val="-4"/>
        </w:rPr>
        <w:t xml:space="preserve"> </w:t>
      </w:r>
      <w:r>
        <w:t>Schimnowski,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Galy,</w:t>
      </w:r>
      <w:r>
        <w:rPr>
          <w:spacing w:val="-4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Wang,</w:t>
      </w:r>
      <w:r>
        <w:rPr>
          <w:b/>
          <w:spacing w:val="-4"/>
        </w:rPr>
        <w:t xml:space="preserve"> </w:t>
      </w:r>
      <w:r>
        <w:rPr>
          <w:b/>
        </w:rPr>
        <w:t>Z.A</w:t>
      </w:r>
      <w:r>
        <w:t>.</w:t>
      </w:r>
      <w:r>
        <w:rPr>
          <w:spacing w:val="-4"/>
        </w:rPr>
        <w:t xml:space="preserve"> </w:t>
      </w:r>
      <w:r>
        <w:t>87Sr/86Sr</w:t>
      </w:r>
      <w:r>
        <w:rPr>
          <w:spacing w:val="-5"/>
        </w:rPr>
        <w:t xml:space="preserve"> </w:t>
      </w:r>
      <w:r>
        <w:t>Traces</w:t>
      </w:r>
      <w:r w:rsidR="00C43BFA">
        <w:t xml:space="preserve"> </w:t>
      </w:r>
      <w:r>
        <w:t>Riverine</w:t>
      </w:r>
      <w:r>
        <w:rPr>
          <w:spacing w:val="-3"/>
        </w:rPr>
        <w:t xml:space="preserve"> </w:t>
      </w:r>
      <w:r>
        <w:t>Inputs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Canadian</w:t>
      </w:r>
      <w:r>
        <w:rPr>
          <w:spacing w:val="-4"/>
        </w:rPr>
        <w:t xml:space="preserve"> </w:t>
      </w:r>
      <w:r>
        <w:t>Arctic</w:t>
      </w:r>
      <w:r>
        <w:rPr>
          <w:spacing w:val="-3"/>
        </w:rPr>
        <w:t xml:space="preserve"> </w:t>
      </w:r>
      <w:r>
        <w:t>Archipelago.</w:t>
      </w:r>
      <w:r>
        <w:rPr>
          <w:spacing w:val="-4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ASLO</w:t>
      </w:r>
      <w:r>
        <w:rPr>
          <w:spacing w:val="-5"/>
        </w:rPr>
        <w:t xml:space="preserve"> </w:t>
      </w:r>
      <w:r>
        <w:t>Aquatic</w:t>
      </w:r>
      <w:r>
        <w:rPr>
          <w:spacing w:val="-5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Meeting, Honolulu, HI. Feb 26- Mar 03, 2017.</w:t>
      </w:r>
    </w:p>
    <w:p w14:paraId="0396835C" w14:textId="77777777" w:rsidR="00B66B99" w:rsidRDefault="002003E4">
      <w:pPr>
        <w:pStyle w:val="BodyText"/>
        <w:spacing w:before="120"/>
        <w:ind w:right="659" w:hanging="269"/>
        <w:jc w:val="both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t>,</w:t>
      </w:r>
      <w:r>
        <w:rPr>
          <w:spacing w:val="-3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Ganju,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Gonneea,</w:t>
      </w:r>
      <w:r>
        <w:rPr>
          <w:spacing w:val="-3"/>
        </w:rPr>
        <w:t xml:space="preserve"> </w:t>
      </w:r>
      <w:r>
        <w:t>M.E.,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Chu,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Intertidal</w:t>
      </w:r>
      <w:r>
        <w:rPr>
          <w:spacing w:val="-3"/>
        </w:rPr>
        <w:t xml:space="preserve"> </w:t>
      </w:r>
      <w:r>
        <w:t>Salt Marshes as an Important Source of Inorganic Carbon to the Coastal Ocean. 2016 OCB Summer Workshop. Woods Hole, MA. July 25-28, 2016.</w:t>
      </w:r>
    </w:p>
    <w:p w14:paraId="403A128D" w14:textId="77777777" w:rsidR="00B66B99" w:rsidRDefault="002003E4">
      <w:pPr>
        <w:pStyle w:val="BodyText"/>
        <w:spacing w:before="120"/>
        <w:ind w:right="309" w:hanging="269"/>
      </w:pPr>
      <w:r>
        <w:lastRenderedPageBreak/>
        <w:t>Brown,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A.*,</w:t>
      </w:r>
      <w:r>
        <w:rPr>
          <w:spacing w:val="-3"/>
        </w:rPr>
        <w:t xml:space="preserve"> </w:t>
      </w:r>
      <w:r>
        <w:t>Williams,</w:t>
      </w:r>
      <w:r>
        <w:rPr>
          <w:spacing w:val="-3"/>
        </w:rPr>
        <w:t xml:space="preserve"> </w:t>
      </w:r>
      <w:r>
        <w:t>W.,</w:t>
      </w:r>
      <w:r>
        <w:rPr>
          <w:spacing w:val="-3"/>
        </w:rPr>
        <w:t xml:space="preserve"> </w:t>
      </w:r>
      <w:r>
        <w:t>Carmack,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McLennan,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Fiske,</w:t>
      </w:r>
      <w:r>
        <w:rPr>
          <w:spacing w:val="-1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Francois,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Galy,</w:t>
      </w:r>
      <w:r>
        <w:rPr>
          <w:spacing w:val="-3"/>
        </w:rPr>
        <w:t xml:space="preserve"> </w:t>
      </w:r>
      <w:r>
        <w:t xml:space="preserve">V., </w:t>
      </w:r>
      <w:r>
        <w:rPr>
          <w:b/>
        </w:rPr>
        <w:t>Wang</w:t>
      </w:r>
      <w:r>
        <w:t xml:space="preserve">, </w:t>
      </w:r>
      <w:r>
        <w:rPr>
          <w:b/>
        </w:rPr>
        <w:t>Z.A.</w:t>
      </w:r>
      <w:r>
        <w:t>, and Peucker-Ehrenbrink, B. Permafrost Draining Rivers in the Canadian Arctic Archipelago: BiogGeochemical Properties and Carbon Export Potential. 11th International Conference on Permafrost. Potsdam, Germany. June 20-24, 2016.</w:t>
      </w:r>
    </w:p>
    <w:p w14:paraId="0EE6728F" w14:textId="77777777" w:rsidR="00B66B99" w:rsidRDefault="002003E4">
      <w:pPr>
        <w:pStyle w:val="BodyText"/>
        <w:spacing w:before="120"/>
        <w:ind w:hanging="269"/>
      </w:pPr>
      <w:r>
        <w:t xml:space="preserve">Jiang, M., Dalgleish, F., </w:t>
      </w:r>
      <w:r>
        <w:rPr>
          <w:b/>
        </w:rPr>
        <w:t>Wang, Z.A.</w:t>
      </w:r>
      <w:r>
        <w:t>, Elvander, J., and Reed, J. Measurements of Underwater Carbonate Chemistry using a Prototype Hybrid AUV/ROV and Automatic Sensors: A demonstration</w:t>
      </w:r>
      <w:r>
        <w:rPr>
          <w:spacing w:val="-4"/>
        </w:rPr>
        <w:t xml:space="preserve"> </w:t>
      </w:r>
      <w:r>
        <w:t>project.</w:t>
      </w:r>
      <w:r>
        <w:rPr>
          <w:spacing w:val="-4"/>
        </w:rPr>
        <w:t xml:space="preserve"> </w:t>
      </w:r>
      <w:r>
        <w:t>13th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Coral</w:t>
      </w:r>
      <w:r>
        <w:rPr>
          <w:spacing w:val="-4"/>
        </w:rPr>
        <w:t xml:space="preserve"> </w:t>
      </w:r>
      <w:r>
        <w:t>Reef</w:t>
      </w:r>
      <w:r>
        <w:rPr>
          <w:spacing w:val="-5"/>
        </w:rPr>
        <w:t xml:space="preserve"> </w:t>
      </w:r>
      <w:r>
        <w:t>Symposium.</w:t>
      </w:r>
      <w:r>
        <w:rPr>
          <w:spacing w:val="-4"/>
        </w:rPr>
        <w:t xml:space="preserve"> </w:t>
      </w:r>
      <w:r>
        <w:t>Honolulu,</w:t>
      </w:r>
      <w:r>
        <w:rPr>
          <w:spacing w:val="-4"/>
        </w:rPr>
        <w:t xml:space="preserve"> </w:t>
      </w:r>
      <w:r>
        <w:t>HI.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 xml:space="preserve">19-24, </w:t>
      </w:r>
      <w:r>
        <w:rPr>
          <w:spacing w:val="-2"/>
        </w:rPr>
        <w:t>2016.</w:t>
      </w:r>
    </w:p>
    <w:p w14:paraId="39C5886E" w14:textId="77777777" w:rsidR="00B66B99" w:rsidRDefault="002003E4">
      <w:pPr>
        <w:pStyle w:val="BodyText"/>
        <w:spacing w:before="120"/>
        <w:ind w:hanging="269"/>
      </w:pPr>
      <w:r>
        <w:t xml:space="preserve">Maas, A.E., Tarrant, A.M., Bergan, A.J., </w:t>
      </w:r>
      <w:r>
        <w:rPr>
          <w:b/>
        </w:rPr>
        <w:t>Wang</w:t>
      </w:r>
      <w:r>
        <w:t xml:space="preserve">, </w:t>
      </w:r>
      <w:r>
        <w:rPr>
          <w:b/>
        </w:rPr>
        <w:t>Z.A.</w:t>
      </w:r>
      <w:r>
        <w:t xml:space="preserve">, and Lawson, G.L. The Response of the </w:t>
      </w:r>
      <w:r>
        <w:rPr>
          <w:position w:val="2"/>
        </w:rPr>
        <w:t>Thecosomatous Pteropod Limacina retroversa to CO</w:t>
      </w:r>
      <w:r>
        <w:rPr>
          <w:sz w:val="16"/>
        </w:rPr>
        <w:t>2</w:t>
      </w:r>
      <w:r>
        <w:rPr>
          <w:spacing w:val="24"/>
          <w:sz w:val="16"/>
        </w:rPr>
        <w:t xml:space="preserve"> </w:t>
      </w:r>
      <w:r>
        <w:rPr>
          <w:position w:val="2"/>
        </w:rPr>
        <w:t xml:space="preserve">in the Gulf of Maine: Seasonality and </w:t>
      </w:r>
      <w:r>
        <w:t>Sensitivity.</w:t>
      </w:r>
      <w:r>
        <w:rPr>
          <w:spacing w:val="-4"/>
        </w:rPr>
        <w:t xml:space="preserve"> </w:t>
      </w:r>
      <w:r>
        <w:t>ICES/PICES</w:t>
      </w:r>
      <w:r>
        <w:rPr>
          <w:spacing w:val="-4"/>
        </w:rPr>
        <w:t xml:space="preserve"> </w:t>
      </w:r>
      <w:r>
        <w:t>6th</w:t>
      </w:r>
      <w:r>
        <w:rPr>
          <w:spacing w:val="-4"/>
        </w:rPr>
        <w:t xml:space="preserve"> </w:t>
      </w:r>
      <w:r>
        <w:t>Zooplankton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Symposium.</w:t>
      </w:r>
      <w:r>
        <w:rPr>
          <w:spacing w:val="-7"/>
        </w:rPr>
        <w:t xml:space="preserve"> </w:t>
      </w:r>
      <w:r>
        <w:t>Bergen,</w:t>
      </w:r>
      <w:r>
        <w:rPr>
          <w:spacing w:val="-2"/>
        </w:rPr>
        <w:t xml:space="preserve"> </w:t>
      </w:r>
      <w:r>
        <w:t>Norway.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9- 13, 2016.</w:t>
      </w:r>
    </w:p>
    <w:p w14:paraId="6A0FAB71" w14:textId="77777777" w:rsidR="00B66B99" w:rsidRDefault="002003E4">
      <w:pPr>
        <w:pStyle w:val="BodyText"/>
        <w:spacing w:before="115"/>
        <w:ind w:left="387"/>
      </w:pPr>
      <w:r>
        <w:t>Lawson,</w:t>
      </w:r>
      <w:r>
        <w:rPr>
          <w:spacing w:val="-4"/>
        </w:rPr>
        <w:t xml:space="preserve"> </w:t>
      </w:r>
      <w:r>
        <w:t>G.L.,</w:t>
      </w:r>
      <w:r>
        <w:rPr>
          <w:spacing w:val="-2"/>
        </w:rPr>
        <w:t xml:space="preserve"> </w:t>
      </w:r>
      <w:r>
        <w:t>Lavery,</w:t>
      </w:r>
      <w:r>
        <w:rPr>
          <w:spacing w:val="-2"/>
        </w:rPr>
        <w:t xml:space="preserve"> </w:t>
      </w:r>
      <w:r>
        <w:t>A.C.,</w:t>
      </w:r>
      <w:r>
        <w:rPr>
          <w:spacing w:val="-2"/>
        </w:rPr>
        <w:t xml:space="preserve"> </w:t>
      </w:r>
      <w:r>
        <w:t>Wiebe,</w:t>
      </w:r>
      <w:r>
        <w:rPr>
          <w:spacing w:val="-1"/>
        </w:rPr>
        <w:t xml:space="preserve"> </w:t>
      </w:r>
      <w:r>
        <w:t>P.H.,</w:t>
      </w:r>
      <w:r>
        <w:rPr>
          <w:spacing w:val="-2"/>
        </w:rPr>
        <w:t xml:space="preserve"> </w:t>
      </w:r>
      <w:r>
        <w:t>Bergan, A.J.,</w:t>
      </w:r>
      <w:r>
        <w:rPr>
          <w:spacing w:val="-2"/>
        </w:rPr>
        <w:t xml:space="preserve"> </w:t>
      </w:r>
      <w:r>
        <w:rPr>
          <w:b/>
        </w:rPr>
        <w:t>Wang</w:t>
      </w:r>
      <w:r>
        <w:t>,</w:t>
      </w:r>
      <w:r>
        <w:rPr>
          <w:spacing w:val="-1"/>
        </w:rPr>
        <w:t xml:space="preserve"> </w:t>
      </w:r>
      <w:r>
        <w:rPr>
          <w:b/>
        </w:rPr>
        <w:t>Z.A.</w:t>
      </w:r>
      <w:r>
        <w:t>,</w:t>
      </w:r>
      <w:r>
        <w:rPr>
          <w:spacing w:val="-2"/>
        </w:rPr>
        <w:t xml:space="preserve"> </w:t>
      </w:r>
      <w:r>
        <w:t>Maas,</w:t>
      </w:r>
      <w:r>
        <w:rPr>
          <w:spacing w:val="-2"/>
        </w:rPr>
        <w:t xml:space="preserve"> </w:t>
      </w:r>
      <w:r>
        <w:t>A.E.,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Copley,</w:t>
      </w:r>
    </w:p>
    <w:p w14:paraId="7630F2D4" w14:textId="77777777" w:rsidR="00B66B99" w:rsidRDefault="002003E4">
      <w:pPr>
        <w:pStyle w:val="BodyText"/>
        <w:ind w:right="143"/>
      </w:pPr>
      <w:r>
        <w:t>N.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Acoustic,</w:t>
      </w:r>
      <w:r>
        <w:rPr>
          <w:spacing w:val="-4"/>
        </w:rPr>
        <w:t xml:space="preserve"> </w:t>
      </w:r>
      <w:r>
        <w:t>Optical,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 Ecology of Thecosomatous Pteropods. ICES/PICES 6th Zooplankton Production Symposium. Bergen, Norway. May 9-13, 2016.</w:t>
      </w:r>
    </w:p>
    <w:p w14:paraId="4EE0949E" w14:textId="77777777" w:rsidR="00B66B99" w:rsidRDefault="002003E4">
      <w:pPr>
        <w:pStyle w:val="BodyText"/>
        <w:spacing w:before="121"/>
        <w:ind w:right="104" w:hanging="269"/>
      </w:pPr>
      <w:r>
        <w:rPr>
          <w:b/>
        </w:rPr>
        <w:t>Wang, Z.A.</w:t>
      </w:r>
      <w:r>
        <w:t xml:space="preserve">, Lawson, G.L., Pilskaln, C.H., and Maas, A.E. Water-column Controls on the Carbonate Cycle and Potential Ocean Acidification Impacts in the Gulf of Maine. 4th </w:t>
      </w:r>
      <w:r>
        <w:rPr>
          <w:position w:val="2"/>
        </w:rPr>
        <w:t>International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Symposium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Ocean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High-CO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</w:rPr>
        <w:t>World.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Hobart,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Australia.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03-06, </w:t>
      </w:r>
      <w:r>
        <w:rPr>
          <w:spacing w:val="-4"/>
        </w:rPr>
        <w:t>2016</w:t>
      </w:r>
    </w:p>
    <w:p w14:paraId="18B256EE" w14:textId="77777777" w:rsidR="00B66B99" w:rsidRDefault="002003E4">
      <w:pPr>
        <w:pStyle w:val="BodyText"/>
        <w:spacing w:before="117"/>
        <w:ind w:right="185" w:hanging="269"/>
        <w:jc w:val="both"/>
      </w:pPr>
      <w:r>
        <w:rPr>
          <w:b/>
        </w:rPr>
        <w:t>Wang, Z.A.</w:t>
      </w:r>
      <w:r>
        <w:t>, Sonnichsen, F.N., Chu, S.N., Bradley, A.M., and Hoering, K.A. Development of Fast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In-situ</w:t>
      </w:r>
      <w:r>
        <w:rPr>
          <w:spacing w:val="-4"/>
        </w:rPr>
        <w:t xml:space="preserve"> </w:t>
      </w:r>
      <w:r>
        <w:t>Sensors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Simultaneous</w:t>
      </w:r>
      <w:r>
        <w:rPr>
          <w:spacing w:val="-4"/>
        </w:rPr>
        <w:t xml:space="preserve"> </w:t>
      </w:r>
      <w:r>
        <w:t>Measurements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Seawater</w:t>
      </w:r>
      <w:r>
        <w:rPr>
          <w:spacing w:val="-5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Dioxide Parameters. 2016 Ocean Sciences Meeting. New Orleans, LA, US. Feb. 21-26, 2016.</w:t>
      </w:r>
    </w:p>
    <w:p w14:paraId="0CBDA0A9" w14:textId="77777777" w:rsidR="00B66B99" w:rsidRDefault="002003E4">
      <w:pPr>
        <w:pStyle w:val="BodyText"/>
        <w:spacing w:before="120"/>
        <w:ind w:right="218" w:hanging="269"/>
      </w:pPr>
      <w:r>
        <w:rPr>
          <w:b/>
        </w:rPr>
        <w:t>Wang, Z. A.</w:t>
      </w:r>
      <w:r>
        <w:t xml:space="preserve">, K. D. Kroeger, N. K. Ganju and S. N. Chu. Evaluating the Roles of Intertidal </w:t>
      </w:r>
      <w:r>
        <w:rPr>
          <w:position w:val="2"/>
        </w:rPr>
        <w:t>Salt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Marshes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Coastal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</w:rPr>
        <w:t>System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Coastal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Carbon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Budget.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2016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Ocean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Sciences </w:t>
      </w:r>
      <w:r>
        <w:t>Meeting. New Orleans, LA, US. Feb. 21-26, 2016.</w:t>
      </w:r>
    </w:p>
    <w:p w14:paraId="61C92FB6" w14:textId="77777777" w:rsidR="00B66B99" w:rsidRDefault="002003E4">
      <w:pPr>
        <w:pStyle w:val="BodyText"/>
        <w:spacing w:before="117"/>
        <w:ind w:right="325" w:hanging="269"/>
        <w:jc w:val="both"/>
      </w:pPr>
      <w:r>
        <w:t>Chu,</w:t>
      </w:r>
      <w:r>
        <w:rPr>
          <w:spacing w:val="-3"/>
        </w:rPr>
        <w:t xml:space="preserve"> </w:t>
      </w:r>
      <w:r>
        <w:t>S.N.*,</w:t>
      </w:r>
      <w:r>
        <w:rPr>
          <w:spacing w:val="-3"/>
        </w:rPr>
        <w:t xml:space="preserve"> </w:t>
      </w: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Z.A.</w:t>
      </w:r>
      <w:r>
        <w:t>,</w:t>
      </w:r>
      <w:r>
        <w:rPr>
          <w:spacing w:val="-6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K.D.,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Gonneea,</w:t>
      </w:r>
      <w:r>
        <w:rPr>
          <w:spacing w:val="-3"/>
        </w:rPr>
        <w:t xml:space="preserve"> </w:t>
      </w:r>
      <w:r>
        <w:t>M.E.</w:t>
      </w:r>
      <w:r>
        <w:rPr>
          <w:spacing w:val="-3"/>
        </w:rPr>
        <w:t xml:space="preserve"> </w:t>
      </w:r>
      <w:r>
        <w:t>Alkalinity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carbon export from intertidal salt marshes. 2016 Ocean Sciences Meeting. New Orleans, LA, US. Feb. 21-26, 2016.</w:t>
      </w:r>
    </w:p>
    <w:p w14:paraId="7E383B6B" w14:textId="77777777" w:rsidR="00B66B99" w:rsidRDefault="002003E4">
      <w:pPr>
        <w:pStyle w:val="BodyText"/>
        <w:spacing w:before="120"/>
        <w:ind w:right="481" w:hanging="269"/>
        <w:jc w:val="both"/>
      </w:pPr>
      <w:r>
        <w:t xml:space="preserve">Pilskaln, C.H., </w:t>
      </w:r>
      <w:r>
        <w:rPr>
          <w:b/>
        </w:rPr>
        <w:t>Wang, Z.A.</w:t>
      </w:r>
      <w:r>
        <w:t>, Lawson, G.L., Hayashi, K., and Salisbury, J. Drivers of Water Column</w:t>
      </w:r>
      <w:r>
        <w:rPr>
          <w:spacing w:val="-3"/>
        </w:rPr>
        <w:t xml:space="preserve"> </w:t>
      </w:r>
      <w:r>
        <w:t>Calcium</w:t>
      </w:r>
      <w:r>
        <w:rPr>
          <w:spacing w:val="-3"/>
        </w:rPr>
        <w:t xml:space="preserve"> </w:t>
      </w:r>
      <w:r>
        <w:t>Carbonate</w:t>
      </w:r>
      <w:r>
        <w:rPr>
          <w:spacing w:val="-4"/>
        </w:rPr>
        <w:t xml:space="preserve"> </w:t>
      </w:r>
      <w:r>
        <w:t>Fluxes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Dissolution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Maine:</w:t>
      </w:r>
      <w:r>
        <w:rPr>
          <w:spacing w:val="-1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Carbon Cycle. 2016 Ocean Sciences Meeting. New Orleans, LA, US. Feb. 21-26, 2016.</w:t>
      </w:r>
    </w:p>
    <w:p w14:paraId="4E4C8410" w14:textId="77777777" w:rsidR="00B66B99" w:rsidRDefault="002003E4">
      <w:pPr>
        <w:pStyle w:val="BodyText"/>
        <w:spacing w:before="121"/>
        <w:ind w:right="143" w:hanging="269"/>
      </w:pPr>
      <w:r>
        <w:t>Anderson</w:t>
      </w:r>
      <w:r>
        <w:rPr>
          <w:spacing w:val="-3"/>
        </w:rPr>
        <w:t xml:space="preserve"> </w:t>
      </w:r>
      <w:r>
        <w:t>L.B.*,</w:t>
      </w:r>
      <w:r>
        <w:rPr>
          <w:spacing w:val="-3"/>
        </w:rPr>
        <w:t xml:space="preserve"> </w:t>
      </w:r>
      <w:r>
        <w:t>Gonneea</w:t>
      </w:r>
      <w:r>
        <w:rPr>
          <w:spacing w:val="-4"/>
        </w:rPr>
        <w:t xml:space="preserve"> </w:t>
      </w:r>
      <w:r>
        <w:t>M.E.,</w:t>
      </w:r>
      <w:r>
        <w:rPr>
          <w:spacing w:val="-3"/>
        </w:rPr>
        <w:t xml:space="preserve"> </w:t>
      </w: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Z.A.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Chu,</w:t>
      </w:r>
      <w:r>
        <w:rPr>
          <w:spacing w:val="-3"/>
        </w:rPr>
        <w:t xml:space="preserve"> </w:t>
      </w:r>
      <w:r>
        <w:t>S.N.</w:t>
      </w:r>
      <w:r>
        <w:rPr>
          <w:spacing w:val="-3"/>
        </w:rPr>
        <w:t xml:space="preserve"> </w:t>
      </w:r>
      <w:r>
        <w:t>Alkalinity</w:t>
      </w:r>
      <w:r>
        <w:rPr>
          <w:spacing w:val="-3"/>
        </w:rPr>
        <w:t xml:space="preserve"> </w:t>
      </w:r>
      <w:r>
        <w:t>export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intertidal salt marshes: evaluating the contribution of non-carbonate species to coastal buffering capacity. 2016 Ocean Sciences Meeting. New Orleans, LA, US. Feb. 21-26, 2016.</w:t>
      </w:r>
    </w:p>
    <w:p w14:paraId="25B6E92C" w14:textId="77777777" w:rsidR="00B66B99" w:rsidRDefault="002003E4">
      <w:pPr>
        <w:pStyle w:val="BodyText"/>
        <w:spacing w:before="100"/>
        <w:ind w:right="218" w:hanging="269"/>
      </w:pPr>
      <w:r>
        <w:t xml:space="preserve">Lawson, G.L., Maas, A.E., </w:t>
      </w:r>
      <w:r>
        <w:rPr>
          <w:b/>
        </w:rPr>
        <w:t>Wang, Z.A.</w:t>
      </w:r>
      <w:r>
        <w:t>, Bergan, A.J., Wiebe, P.H., Blanco-Bercial, L., Lavery, A.C., and Copley, N.J. Pteropod ecology and physiology in relation to natural variability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carbonate</w:t>
      </w:r>
      <w:r>
        <w:rPr>
          <w:spacing w:val="-3"/>
        </w:rPr>
        <w:t xml:space="preserve"> </w:t>
      </w:r>
      <w:r>
        <w:t>chemistry.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Orleans,</w:t>
      </w:r>
      <w:r>
        <w:rPr>
          <w:spacing w:val="-4"/>
        </w:rPr>
        <w:t xml:space="preserve"> </w:t>
      </w:r>
      <w:r>
        <w:t>LA,</w:t>
      </w:r>
      <w:r>
        <w:rPr>
          <w:spacing w:val="-4"/>
        </w:rPr>
        <w:t xml:space="preserve"> </w:t>
      </w:r>
      <w:r>
        <w:t>US. Feb. 21-26, 2016.</w:t>
      </w:r>
    </w:p>
    <w:p w14:paraId="751BF64D" w14:textId="77777777" w:rsidR="00B66B99" w:rsidRDefault="002003E4">
      <w:pPr>
        <w:pStyle w:val="BodyText"/>
        <w:spacing w:before="120"/>
        <w:ind w:hanging="269"/>
      </w:pPr>
      <w:r>
        <w:t xml:space="preserve">Maas, A.E., Tarrant, A.M., Bergan, A.J., </w:t>
      </w:r>
      <w:r>
        <w:rPr>
          <w:b/>
        </w:rPr>
        <w:t>Wang, Z.A.</w:t>
      </w:r>
      <w:r>
        <w:t xml:space="preserve">, and Lawson, G. Seasonality and the </w:t>
      </w:r>
      <w:r>
        <w:rPr>
          <w:position w:val="2"/>
        </w:rPr>
        <w:t>response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thecosome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pteropod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Limacina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retroversa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Gulf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Maine.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2016 </w:t>
      </w:r>
      <w:r>
        <w:t>Ocean Sciences Meeting. New Orleans, LA, US. Feb. 21-26, 2016.</w:t>
      </w:r>
    </w:p>
    <w:p w14:paraId="4CC4E673" w14:textId="77777777" w:rsidR="00B66B99" w:rsidRDefault="002003E4">
      <w:pPr>
        <w:pStyle w:val="BodyText"/>
        <w:spacing w:before="118"/>
        <w:ind w:hanging="269"/>
      </w:pPr>
      <w:r>
        <w:lastRenderedPageBreak/>
        <w:t xml:space="preserve">Reimer, J., Cai, W.J., Noakes, S., Hu, X., Chen, B., </w:t>
      </w:r>
      <w:r>
        <w:rPr>
          <w:b/>
        </w:rPr>
        <w:t>Wang, Z.A.</w:t>
      </w:r>
      <w:r>
        <w:t xml:space="preserve">, Jiang, L., Salisbury, J., </w:t>
      </w:r>
      <w:r>
        <w:rPr>
          <w:position w:val="2"/>
        </w:rPr>
        <w:t>Wanninkhof,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R.H.,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Barbero,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L.,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Feely,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R.A.,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Sutton,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A.,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Mathis,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J.T.,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Sabine,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C.L.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p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t>time series ground truthing and internal consistency at the Gray’s Reef mooring (NDBC- 41008) in the South Atlantic Bight. 2016 Ocean Sciences Meeting. New Orleans, LA, US. Feb. 21-26, 2016.</w:t>
      </w:r>
    </w:p>
    <w:p w14:paraId="38C9BAFF" w14:textId="77777777" w:rsidR="00B66B99" w:rsidRDefault="002003E4">
      <w:pPr>
        <w:pStyle w:val="BodyText"/>
        <w:spacing w:before="117"/>
        <w:ind w:hanging="269"/>
      </w:pPr>
      <w:r>
        <w:t>Najjar,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waters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America.</w:t>
      </w:r>
      <w:r>
        <w:rPr>
          <w:spacing w:val="-3"/>
        </w:rPr>
        <w:t xml:space="preserve"> </w:t>
      </w:r>
      <w:r>
        <w:t>AGU</w:t>
      </w:r>
      <w:r>
        <w:rPr>
          <w:spacing w:val="-2"/>
        </w:rPr>
        <w:t xml:space="preserve"> </w:t>
      </w:r>
      <w:r>
        <w:t>Fall Meeting. San Francisco, CA. Dec 12-16, 2015.</w:t>
      </w:r>
    </w:p>
    <w:p w14:paraId="2E178DB9" w14:textId="77777777" w:rsidR="00B66B99" w:rsidRDefault="002003E4">
      <w:pPr>
        <w:pStyle w:val="BodyText"/>
        <w:spacing w:before="120"/>
        <w:ind w:right="520" w:hanging="269"/>
        <w:jc w:val="both"/>
      </w:pPr>
      <w:r>
        <w:t>Brown,</w:t>
      </w:r>
      <w:r>
        <w:rPr>
          <w:spacing w:val="-4"/>
        </w:rPr>
        <w:t xml:space="preserve"> </w:t>
      </w:r>
      <w:r>
        <w:t>K.A.*,</w:t>
      </w:r>
      <w:r>
        <w:rPr>
          <w:spacing w:val="-4"/>
        </w:rPr>
        <w:t xml:space="preserve"> </w:t>
      </w:r>
      <w:r>
        <w:t>Williams,</w:t>
      </w:r>
      <w:r>
        <w:rPr>
          <w:spacing w:val="-4"/>
        </w:rPr>
        <w:t xml:space="preserve"> </w:t>
      </w:r>
      <w:r>
        <w:t>W.,</w:t>
      </w:r>
      <w:r>
        <w:rPr>
          <w:spacing w:val="-4"/>
        </w:rPr>
        <w:t xml:space="preserve"> </w:t>
      </w:r>
      <w:r>
        <w:t>Carmack,</w:t>
      </w:r>
      <w:r>
        <w:rPr>
          <w:spacing w:val="-4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McLennan,</w:t>
      </w:r>
      <w:r>
        <w:rPr>
          <w:spacing w:val="-4"/>
        </w:rPr>
        <w:t xml:space="preserve"> </w:t>
      </w:r>
      <w:r>
        <w:t>D.,</w:t>
      </w:r>
      <w:r>
        <w:rPr>
          <w:spacing w:val="-4"/>
        </w:rPr>
        <w:t xml:space="preserve"> </w:t>
      </w:r>
      <w:r>
        <w:t>Pedersen,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Schimnowski,</w:t>
      </w:r>
      <w:r>
        <w:rPr>
          <w:spacing w:val="-4"/>
        </w:rPr>
        <w:t xml:space="preserve"> </w:t>
      </w:r>
      <w:r>
        <w:t>A., Fiske,</w:t>
      </w:r>
      <w:r>
        <w:rPr>
          <w:spacing w:val="-2"/>
        </w:rPr>
        <w:t xml:space="preserve"> </w:t>
      </w:r>
      <w:r>
        <w:t>G.,</w:t>
      </w:r>
      <w:r>
        <w:rPr>
          <w:spacing w:val="-2"/>
        </w:rPr>
        <w:t xml:space="preserve"> </w:t>
      </w:r>
      <w:r>
        <w:t>Galy,</w:t>
      </w:r>
      <w:r>
        <w:rPr>
          <w:spacing w:val="-2"/>
        </w:rPr>
        <w:t xml:space="preserve"> </w:t>
      </w:r>
      <w:r>
        <w:t>V.,</w:t>
      </w:r>
      <w:r>
        <w:rPr>
          <w:spacing w:val="-2"/>
        </w:rPr>
        <w:t xml:space="preserve"> </w:t>
      </w:r>
      <w:r>
        <w:rPr>
          <w:b/>
        </w:rPr>
        <w:t>Wang</w:t>
      </w:r>
      <w:r>
        <w:t>,</w:t>
      </w:r>
      <w:r>
        <w:rPr>
          <w:spacing w:val="-2"/>
        </w:rPr>
        <w:t xml:space="preserve"> </w:t>
      </w:r>
      <w:r>
        <w:rPr>
          <w:b/>
        </w:rPr>
        <w:t>Z.A.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Peucker-Ehrenbrink,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Geochemical Fingerprints Characteristics of Permafrost Draining Rivers in the Canadian Arctic Archipelago.</w:t>
      </w:r>
    </w:p>
    <w:p w14:paraId="58A4B7D0" w14:textId="77777777" w:rsidR="00B66B99" w:rsidRDefault="002003E4">
      <w:pPr>
        <w:pStyle w:val="BodyText"/>
        <w:spacing w:line="274" w:lineRule="exact"/>
        <w:jc w:val="both"/>
      </w:pPr>
      <w:r>
        <w:t>ArcticNet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Meeting.</w:t>
      </w:r>
      <w:r>
        <w:rPr>
          <w:spacing w:val="-1"/>
        </w:rPr>
        <w:t xml:space="preserve"> </w:t>
      </w:r>
      <w:r>
        <w:t>Vancouver, BC,</w:t>
      </w:r>
      <w:r>
        <w:rPr>
          <w:spacing w:val="-2"/>
        </w:rPr>
        <w:t xml:space="preserve"> </w:t>
      </w:r>
      <w:r>
        <w:t>Canada.</w:t>
      </w:r>
      <w:r>
        <w:rPr>
          <w:spacing w:val="-2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rPr>
          <w:spacing w:val="-2"/>
        </w:rPr>
        <w:t>2015.</w:t>
      </w:r>
    </w:p>
    <w:p w14:paraId="422C9CF3" w14:textId="77777777" w:rsidR="00B66B99" w:rsidRDefault="002003E4">
      <w:pPr>
        <w:pStyle w:val="BodyText"/>
        <w:spacing w:before="120"/>
        <w:ind w:right="311" w:hanging="269"/>
        <w:jc w:val="both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Z.A.</w:t>
      </w:r>
      <w:r>
        <w:t>,</w:t>
      </w:r>
      <w:r>
        <w:rPr>
          <w:spacing w:val="-3"/>
        </w:rPr>
        <w:t xml:space="preserve"> </w:t>
      </w:r>
      <w:r>
        <w:t>Gonneea,</w:t>
      </w:r>
      <w:r>
        <w:rPr>
          <w:spacing w:val="-2"/>
        </w:rPr>
        <w:t xml:space="preserve"> </w:t>
      </w:r>
      <w:r>
        <w:t>M.E.,</w:t>
      </w:r>
      <w:r>
        <w:rPr>
          <w:spacing w:val="-3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K.D.,</w:t>
      </w:r>
      <w:r>
        <w:rPr>
          <w:spacing w:val="-3"/>
        </w:rPr>
        <w:t xml:space="preserve"> </w:t>
      </w:r>
      <w:r>
        <w:t>Ganju</w:t>
      </w:r>
      <w:r>
        <w:rPr>
          <w:spacing w:val="-3"/>
        </w:rPr>
        <w:t xml:space="preserve"> </w:t>
      </w:r>
      <w:r>
        <w:t>N.K,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Chu,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Intertidal</w:t>
      </w:r>
      <w:r>
        <w:rPr>
          <w:spacing w:val="-3"/>
        </w:rPr>
        <w:t xml:space="preserve"> </w:t>
      </w:r>
      <w:r>
        <w:t>Salt</w:t>
      </w:r>
      <w:r>
        <w:rPr>
          <w:spacing w:val="-3"/>
        </w:rPr>
        <w:t xml:space="preserve"> </w:t>
      </w:r>
      <w:r>
        <w:t>Marshes: A Diminishing Source of Buffering Capacity to the Coastal Ocean. Goldschmidt Meeting. Prague, Czech Republic. Aug 16-21, 2015.</w:t>
      </w:r>
    </w:p>
    <w:p w14:paraId="448DEFD1" w14:textId="77777777" w:rsidR="00B66B99" w:rsidRDefault="002003E4">
      <w:pPr>
        <w:pStyle w:val="BodyText"/>
        <w:spacing w:before="120"/>
        <w:ind w:right="186" w:hanging="269"/>
      </w:pPr>
      <w:r>
        <w:rPr>
          <w:b/>
        </w:rPr>
        <w:t>Wang,</w:t>
      </w:r>
      <w:r>
        <w:rPr>
          <w:b/>
          <w:spacing w:val="-4"/>
        </w:rPr>
        <w:t xml:space="preserve"> </w:t>
      </w:r>
      <w:r>
        <w:rPr>
          <w:b/>
        </w:rPr>
        <w:t>Z.A.</w:t>
      </w:r>
      <w:r>
        <w:t>,</w:t>
      </w:r>
      <w:r>
        <w:rPr>
          <w:spacing w:val="-4"/>
        </w:rPr>
        <w:t xml:space="preserve"> </w:t>
      </w:r>
      <w:r>
        <w:t>Gonneea,</w:t>
      </w:r>
      <w:r>
        <w:rPr>
          <w:spacing w:val="-2"/>
        </w:rPr>
        <w:t xml:space="preserve"> </w:t>
      </w:r>
      <w:r>
        <w:t>M.E.,</w:t>
      </w:r>
      <w:r>
        <w:rPr>
          <w:spacing w:val="-4"/>
        </w:rPr>
        <w:t xml:space="preserve"> </w:t>
      </w:r>
      <w:r>
        <w:t>Kroeger,</w:t>
      </w:r>
      <w:r>
        <w:rPr>
          <w:spacing w:val="-4"/>
        </w:rPr>
        <w:t xml:space="preserve"> </w:t>
      </w:r>
      <w:r>
        <w:t>K.D.,</w:t>
      </w:r>
      <w:r>
        <w:rPr>
          <w:spacing w:val="-4"/>
        </w:rPr>
        <w:t xml:space="preserve"> </w:t>
      </w:r>
      <w:r>
        <w:t>Ganju</w:t>
      </w:r>
      <w:r>
        <w:rPr>
          <w:spacing w:val="-4"/>
        </w:rPr>
        <w:t xml:space="preserve"> </w:t>
      </w:r>
      <w:r>
        <w:t>N.K,</w:t>
      </w:r>
      <w:r>
        <w:rPr>
          <w:spacing w:val="-4"/>
        </w:rPr>
        <w:t xml:space="preserve"> </w:t>
      </w:r>
      <w:r>
        <w:t>Chu,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Hoering,</w:t>
      </w:r>
      <w:r>
        <w:rPr>
          <w:spacing w:val="-4"/>
        </w:rPr>
        <w:t xml:space="preserve"> </w:t>
      </w:r>
      <w:r>
        <w:t>K.H.</w:t>
      </w:r>
      <w:r>
        <w:rPr>
          <w:spacing w:val="-2"/>
        </w:rPr>
        <w:t xml:space="preserve"> </w:t>
      </w:r>
      <w:r>
        <w:t>Intertidal Salt Marshes as an Important Source of Inorganic Carbon and Buffering Capacity to the Coastal Ocean. Chemical Oceanography, Gordon Research Conference. Holderness, NH. Jul 27-31, 2015.</w:t>
      </w:r>
    </w:p>
    <w:p w14:paraId="14360117" w14:textId="77777777" w:rsidR="00B66B99" w:rsidRDefault="002003E4">
      <w:pPr>
        <w:pStyle w:val="BodyText"/>
        <w:spacing w:before="120"/>
        <w:ind w:hanging="269"/>
      </w:pPr>
      <w:r>
        <w:t xml:space="preserve">Chu, S.N.*, </w:t>
      </w:r>
      <w:r>
        <w:rPr>
          <w:b/>
        </w:rPr>
        <w:t xml:space="preserve">Wang, Z.A., </w:t>
      </w:r>
      <w:r>
        <w:t>Sonnichsen, F.N., Bradley, A.M., Hoering, K.A., Lanagan, T.M., Hammar, T.R., and Camilli, R. A new in-situ sensor for characterizing full carbonate chemistry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aquatic</w:t>
      </w:r>
      <w:r>
        <w:rPr>
          <w:spacing w:val="-6"/>
        </w:rPr>
        <w:t xml:space="preserve"> </w:t>
      </w:r>
      <w:r>
        <w:t>environments: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Application.</w:t>
      </w:r>
      <w:r>
        <w:rPr>
          <w:spacing w:val="-5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Oceanography, Gordon Research Conference. Holderness, NH. Jul 27-31, 2015.</w:t>
      </w:r>
    </w:p>
    <w:p w14:paraId="76D492DD" w14:textId="77777777" w:rsidR="00B66B99" w:rsidRDefault="002003E4">
      <w:pPr>
        <w:pStyle w:val="BodyText"/>
        <w:spacing w:before="120"/>
        <w:ind w:right="143" w:hanging="269"/>
      </w:pPr>
      <w:r>
        <w:rPr>
          <w:b/>
        </w:rPr>
        <w:t>Wang, Z.A.</w:t>
      </w:r>
      <w:r>
        <w:t>, Chu, S., Gonneea, M.E., Kroeger, K.D., and Hoering, K.A. Intertidal Salt Marshes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Dioxide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Alkalinity</w:t>
      </w:r>
      <w:r>
        <w:rPr>
          <w:spacing w:val="-3"/>
        </w:rPr>
        <w:t xml:space="preserve"> </w:t>
      </w:r>
      <w:r>
        <w:t>Pump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Ocean.</w:t>
      </w:r>
      <w:r>
        <w:rPr>
          <w:spacing w:val="-3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 Wetland Scientists Annual Meeting. Providence, RI. May 31 - Jun 4, 2015.</w:t>
      </w:r>
    </w:p>
    <w:p w14:paraId="54131B60" w14:textId="77777777" w:rsidR="00B66B99" w:rsidRDefault="002003E4">
      <w:pPr>
        <w:pStyle w:val="BodyText"/>
        <w:spacing w:before="120"/>
        <w:ind w:hanging="269"/>
      </w:pPr>
      <w:r>
        <w:t xml:space="preserve">Kroeger, K.D. Ganju, N.K. </w:t>
      </w:r>
      <w:r>
        <w:rPr>
          <w:b/>
        </w:rPr>
        <w:t xml:space="preserve">Wang, Z.A., </w:t>
      </w:r>
      <w:r>
        <w:t>Pohlman, J.W. Gonneea, and M.E. Building a Salt Marsh</w:t>
      </w:r>
      <w:r>
        <w:rPr>
          <w:spacing w:val="-4"/>
        </w:rPr>
        <w:t xml:space="preserve"> </w:t>
      </w:r>
      <w:r>
        <w:t>Greenhouse</w:t>
      </w:r>
      <w:r>
        <w:rPr>
          <w:spacing w:val="-5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Budget:</w:t>
      </w:r>
      <w:r>
        <w:rPr>
          <w:spacing w:val="-4"/>
        </w:rPr>
        <w:t xml:space="preserve"> </w:t>
      </w:r>
      <w:r>
        <w:t>Lateral</w:t>
      </w:r>
      <w:r>
        <w:rPr>
          <w:spacing w:val="-4"/>
        </w:rPr>
        <w:t xml:space="preserve"> </w:t>
      </w:r>
      <w:r>
        <w:t>Fluxes.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Wetland</w:t>
      </w:r>
      <w:r>
        <w:rPr>
          <w:spacing w:val="-2"/>
        </w:rPr>
        <w:t xml:space="preserve"> </w:t>
      </w:r>
      <w:r>
        <w:t>Scientists</w:t>
      </w:r>
      <w:r>
        <w:rPr>
          <w:spacing w:val="-4"/>
        </w:rPr>
        <w:t xml:space="preserve"> </w:t>
      </w:r>
      <w:r>
        <w:t>Annual Meeting. Providence, RI. May 31 - Jun 4, 2015.</w:t>
      </w:r>
    </w:p>
    <w:p w14:paraId="7C0E0BB6" w14:textId="77777777" w:rsidR="00B66B99" w:rsidRDefault="002003E4">
      <w:pPr>
        <w:pStyle w:val="BodyText"/>
        <w:spacing w:before="120"/>
        <w:ind w:left="683" w:right="143" w:hanging="284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Z.A.</w:t>
      </w:r>
      <w:r>
        <w:t>,</w:t>
      </w:r>
      <w:r>
        <w:rPr>
          <w:spacing w:val="-3"/>
        </w:rPr>
        <w:t xml:space="preserve"> </w:t>
      </w:r>
      <w:r>
        <w:t>Chu,</w:t>
      </w:r>
      <w:r>
        <w:rPr>
          <w:spacing w:val="-3"/>
        </w:rPr>
        <w:t xml:space="preserve"> </w:t>
      </w:r>
      <w:r>
        <w:t>S.N.,</w:t>
      </w:r>
      <w:r>
        <w:rPr>
          <w:spacing w:val="-6"/>
        </w:rPr>
        <w:t xml:space="preserve"> </w:t>
      </w:r>
      <w:r>
        <w:t>Kroeger,</w:t>
      </w:r>
      <w:r>
        <w:rPr>
          <w:spacing w:val="-3"/>
        </w:rPr>
        <w:t xml:space="preserve"> </w:t>
      </w:r>
      <w:r>
        <w:t>K.D,</w:t>
      </w:r>
      <w:r>
        <w:rPr>
          <w:spacing w:val="-3"/>
        </w:rPr>
        <w:t xml:space="preserve"> </w:t>
      </w:r>
      <w:r>
        <w:t>Hoering,</w:t>
      </w:r>
      <w:r>
        <w:rPr>
          <w:spacing w:val="-2"/>
        </w:rPr>
        <w:t xml:space="preserve"> </w:t>
      </w:r>
      <w:r>
        <w:t>K.A.,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Gonneea,</w:t>
      </w:r>
      <w:r>
        <w:rPr>
          <w:spacing w:val="-3"/>
        </w:rPr>
        <w:t xml:space="preserve"> </w:t>
      </w:r>
      <w:r>
        <w:t>M.E.</w:t>
      </w:r>
      <w:r>
        <w:rPr>
          <w:spacing w:val="-2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Paradox of Salt Marshes as a Source of Alkalinity and Low pH, High Carbon Dioxide Water to the Ocean. ASLO Aquatic Sciences Meeting. Granada, Spain. February 22 – 27, 2015.</w:t>
      </w:r>
    </w:p>
    <w:p w14:paraId="77752DEA" w14:textId="0D85D5C3" w:rsidR="00B66B99" w:rsidRDefault="002003E4" w:rsidP="00C43BFA">
      <w:pPr>
        <w:pStyle w:val="BodyText"/>
        <w:spacing w:before="121"/>
        <w:ind w:left="683" w:hanging="284"/>
      </w:pPr>
      <w:r>
        <w:t>Chu,</w:t>
      </w:r>
      <w:r>
        <w:rPr>
          <w:spacing w:val="-4"/>
        </w:rPr>
        <w:t xml:space="preserve"> </w:t>
      </w:r>
      <w:r>
        <w:t>S.N.*,</w:t>
      </w:r>
      <w:r>
        <w:rPr>
          <w:spacing w:val="-4"/>
        </w:rPr>
        <w:t xml:space="preserve"> </w:t>
      </w:r>
      <w:r>
        <w:rPr>
          <w:b/>
        </w:rPr>
        <w:t>Wang,</w:t>
      </w:r>
      <w:r>
        <w:rPr>
          <w:b/>
          <w:spacing w:val="-4"/>
        </w:rPr>
        <w:t xml:space="preserve"> </w:t>
      </w:r>
      <w:r>
        <w:rPr>
          <w:b/>
        </w:rPr>
        <w:t>Z.A.</w:t>
      </w:r>
      <w:r>
        <w:t>,</w:t>
      </w:r>
      <w:r>
        <w:rPr>
          <w:spacing w:val="-7"/>
        </w:rPr>
        <w:t xml:space="preserve"> </w:t>
      </w:r>
      <w:r>
        <w:t>Sonnichsen,</w:t>
      </w:r>
      <w:r>
        <w:rPr>
          <w:spacing w:val="-4"/>
        </w:rPr>
        <w:t xml:space="preserve"> </w:t>
      </w:r>
      <w:r>
        <w:t>F.N.,</w:t>
      </w:r>
      <w:r>
        <w:rPr>
          <w:spacing w:val="-4"/>
        </w:rPr>
        <w:t xml:space="preserve"> </w:t>
      </w:r>
      <w:r>
        <w:t>Bradley,</w:t>
      </w:r>
      <w:r>
        <w:rPr>
          <w:spacing w:val="-4"/>
        </w:rPr>
        <w:t xml:space="preserve"> </w:t>
      </w:r>
      <w:r>
        <w:t>A.M.,</w:t>
      </w:r>
      <w:r>
        <w:rPr>
          <w:spacing w:val="-4"/>
        </w:rPr>
        <w:t xml:space="preserve"> </w:t>
      </w:r>
      <w:r>
        <w:t>Hoering,</w:t>
      </w:r>
      <w:r>
        <w:rPr>
          <w:spacing w:val="-4"/>
        </w:rPr>
        <w:t xml:space="preserve"> </w:t>
      </w:r>
      <w:r>
        <w:t>K.A.,</w:t>
      </w:r>
      <w:r>
        <w:rPr>
          <w:spacing w:val="-2"/>
        </w:rPr>
        <w:t xml:space="preserve"> </w:t>
      </w:r>
      <w:r>
        <w:t>Lanagan,</w:t>
      </w:r>
      <w:r>
        <w:rPr>
          <w:spacing w:val="-4"/>
        </w:rPr>
        <w:t xml:space="preserve"> </w:t>
      </w:r>
      <w:r>
        <w:t>T.M., Hammar,</w:t>
      </w:r>
      <w:r>
        <w:rPr>
          <w:spacing w:val="-3"/>
        </w:rPr>
        <w:t xml:space="preserve"> </w:t>
      </w:r>
      <w:r>
        <w:t>T.R.,</w:t>
      </w:r>
      <w:r>
        <w:rPr>
          <w:spacing w:val="-1"/>
        </w:rPr>
        <w:t xml:space="preserve"> </w:t>
      </w:r>
      <w:r>
        <w:t>and Camilli,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2015. A</w:t>
      </w:r>
      <w:r>
        <w:rPr>
          <w:spacing w:val="-2"/>
        </w:rPr>
        <w:t xml:space="preserve"> </w:t>
      </w:r>
      <w:r>
        <w:t>high resolution,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 sensor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simultaneously</w:t>
      </w:r>
      <w:r w:rsidR="00C43BFA">
        <w:rPr>
          <w:spacing w:val="-2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dissolved</w:t>
      </w:r>
      <w:r>
        <w:rPr>
          <w:spacing w:val="-4"/>
        </w:rPr>
        <w:t xml:space="preserve"> </w:t>
      </w:r>
      <w:r>
        <w:t>inorganic</w:t>
      </w:r>
      <w:r>
        <w:rPr>
          <w:spacing w:val="-5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aquatic</w:t>
      </w:r>
      <w:r>
        <w:rPr>
          <w:spacing w:val="-5"/>
        </w:rPr>
        <w:t xml:space="preserve"> </w:t>
      </w:r>
      <w:r>
        <w:t>environments.</w:t>
      </w:r>
      <w:r>
        <w:rPr>
          <w:spacing w:val="-2"/>
        </w:rPr>
        <w:t xml:space="preserve"> </w:t>
      </w:r>
      <w:r>
        <w:t>ASLO</w:t>
      </w:r>
      <w:r>
        <w:rPr>
          <w:spacing w:val="-5"/>
        </w:rPr>
        <w:t xml:space="preserve"> </w:t>
      </w:r>
      <w:r>
        <w:t>Aquatic Sciences Meeting. Granada, Spain. February 22 – 27, 2015.</w:t>
      </w:r>
    </w:p>
    <w:p w14:paraId="656F5408" w14:textId="77777777" w:rsidR="00B66B99" w:rsidRDefault="002003E4">
      <w:pPr>
        <w:pStyle w:val="BodyText"/>
        <w:spacing w:before="119"/>
        <w:ind w:right="143" w:hanging="269"/>
      </w:pPr>
      <w:r>
        <w:rPr>
          <w:b/>
          <w:position w:val="2"/>
        </w:rPr>
        <w:t>Wang, Z.A.</w:t>
      </w:r>
      <w:r>
        <w:rPr>
          <w:position w:val="2"/>
        </w:rPr>
        <w:t>, Hoering, K.A., and Chu, S.N. Riverine CO</w:t>
      </w:r>
      <w:r>
        <w:rPr>
          <w:sz w:val="16"/>
        </w:rPr>
        <w:t>2</w:t>
      </w:r>
      <w:r>
        <w:rPr>
          <w:spacing w:val="33"/>
          <w:sz w:val="16"/>
        </w:rPr>
        <w:t xml:space="preserve"> </w:t>
      </w:r>
      <w:r>
        <w:rPr>
          <w:position w:val="2"/>
        </w:rPr>
        <w:t xml:space="preserve">and dissolved inorganic carbon </w:t>
      </w:r>
      <w:r>
        <w:t>fluxes:</w:t>
      </w:r>
      <w:r>
        <w:rPr>
          <w:spacing w:val="-4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titration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uncertainties.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America Carbon Program PI Meeting. Washington D.C. Jan. 26 – 29, 2015.</w:t>
      </w:r>
    </w:p>
    <w:p w14:paraId="7AF791A4" w14:textId="77777777" w:rsidR="00B66B99" w:rsidRDefault="002003E4">
      <w:pPr>
        <w:pStyle w:val="BodyText"/>
        <w:spacing w:before="119"/>
        <w:ind w:left="683" w:right="308" w:hanging="284"/>
        <w:jc w:val="both"/>
      </w:pPr>
      <w:r>
        <w:rPr>
          <w:b/>
        </w:rPr>
        <w:t>Wang,</w:t>
      </w:r>
      <w:r>
        <w:rPr>
          <w:b/>
          <w:spacing w:val="-4"/>
        </w:rPr>
        <w:t xml:space="preserve"> </w:t>
      </w:r>
      <w:r>
        <w:rPr>
          <w:b/>
        </w:rPr>
        <w:t>Z.A.</w:t>
      </w:r>
      <w:r>
        <w:t>,</w:t>
      </w:r>
      <w:r>
        <w:rPr>
          <w:spacing w:val="-4"/>
        </w:rPr>
        <w:t xml:space="preserve"> </w:t>
      </w:r>
      <w:r>
        <w:t>Kroeger,</w:t>
      </w:r>
      <w:r>
        <w:rPr>
          <w:spacing w:val="-4"/>
        </w:rPr>
        <w:t xml:space="preserve"> </w:t>
      </w:r>
      <w:r>
        <w:t>K.D.,</w:t>
      </w:r>
      <w:r>
        <w:rPr>
          <w:spacing w:val="-4"/>
        </w:rPr>
        <w:t xml:space="preserve"> </w:t>
      </w:r>
      <w:r>
        <w:t>Green,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Hoering,</w:t>
      </w:r>
      <w:r>
        <w:rPr>
          <w:spacing w:val="-4"/>
        </w:rPr>
        <w:t xml:space="preserve"> </w:t>
      </w:r>
      <w:r>
        <w:t>K.A.,</w:t>
      </w:r>
      <w:r>
        <w:rPr>
          <w:spacing w:val="-4"/>
        </w:rPr>
        <w:t xml:space="preserve"> </w:t>
      </w:r>
      <w:r>
        <w:t>Pohlman,</w:t>
      </w:r>
      <w:r>
        <w:rPr>
          <w:spacing w:val="-4"/>
        </w:rPr>
        <w:t xml:space="preserve"> </w:t>
      </w:r>
      <w:r>
        <w:t>J.W.,</w:t>
      </w:r>
      <w:r>
        <w:rPr>
          <w:spacing w:val="-4"/>
        </w:rPr>
        <w:t xml:space="preserve"> </w:t>
      </w:r>
      <w:r>
        <w:t>Ganju,</w:t>
      </w:r>
      <w:r>
        <w:rPr>
          <w:spacing w:val="-4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 xml:space="preserve">Moseman- </w:t>
      </w:r>
      <w:r>
        <w:rPr>
          <w:position w:val="2"/>
        </w:rPr>
        <w:t>Valtierra, S., and Tang, J. 2014. Salt Marsh Carbon Budgets: Biogeochemistry of the CO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t>System and Tidal Exchanges of Inorganic Carbon. Joint Aquatic Sciences Meeting.</w:t>
      </w:r>
    </w:p>
    <w:p w14:paraId="069B3F83" w14:textId="77777777" w:rsidR="00B66B99" w:rsidRDefault="002003E4">
      <w:pPr>
        <w:pStyle w:val="BodyText"/>
        <w:spacing w:line="273" w:lineRule="exact"/>
        <w:ind w:left="683"/>
        <w:jc w:val="both"/>
      </w:pPr>
      <w:r>
        <w:t>Portland,</w:t>
      </w:r>
      <w:r>
        <w:rPr>
          <w:spacing w:val="-2"/>
        </w:rPr>
        <w:t xml:space="preserve"> </w:t>
      </w:r>
      <w:r>
        <w:t>OR.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18-23,</w:t>
      </w:r>
      <w:r>
        <w:rPr>
          <w:spacing w:val="-1"/>
        </w:rPr>
        <w:t xml:space="preserve"> </w:t>
      </w:r>
      <w:r>
        <w:rPr>
          <w:spacing w:val="-2"/>
        </w:rPr>
        <w:t>2014.</w:t>
      </w:r>
    </w:p>
    <w:p w14:paraId="0CE02CAE" w14:textId="77777777" w:rsidR="00B66B99" w:rsidRDefault="002003E4">
      <w:pPr>
        <w:pStyle w:val="BodyText"/>
        <w:spacing w:before="120"/>
        <w:ind w:left="683" w:right="143" w:hanging="284"/>
      </w:pPr>
      <w:r>
        <w:lastRenderedPageBreak/>
        <w:t>Kroeger,</w:t>
      </w:r>
      <w:r>
        <w:rPr>
          <w:spacing w:val="-4"/>
        </w:rPr>
        <w:t xml:space="preserve"> </w:t>
      </w:r>
      <w:r>
        <w:t>K.D.,</w:t>
      </w:r>
      <w:r>
        <w:rPr>
          <w:spacing w:val="-4"/>
        </w:rPr>
        <w:t xml:space="preserve"> </w:t>
      </w:r>
      <w:r>
        <w:t>Pohlman,</w:t>
      </w:r>
      <w:r>
        <w:rPr>
          <w:spacing w:val="-2"/>
        </w:rPr>
        <w:t xml:space="preserve"> </w:t>
      </w:r>
      <w:r>
        <w:t>J.W.,</w:t>
      </w:r>
      <w:r>
        <w:rPr>
          <w:spacing w:val="-4"/>
        </w:rPr>
        <w:t xml:space="preserve"> </w:t>
      </w:r>
      <w:r>
        <w:t>Ganju,</w:t>
      </w:r>
      <w:r>
        <w:rPr>
          <w:spacing w:val="-4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Spivak,</w:t>
      </w:r>
      <w:r>
        <w:rPr>
          <w:spacing w:val="-2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rPr>
          <w:b/>
        </w:rPr>
        <w:t>Wang,</w:t>
      </w:r>
      <w:r>
        <w:rPr>
          <w:b/>
          <w:spacing w:val="-4"/>
        </w:rPr>
        <w:t xml:space="preserve"> </w:t>
      </w:r>
      <w:r>
        <w:rPr>
          <w:b/>
        </w:rPr>
        <w:t>Z.A.</w:t>
      </w:r>
      <w:r>
        <w:t>,</w:t>
      </w:r>
      <w:r>
        <w:rPr>
          <w:spacing w:val="-4"/>
        </w:rPr>
        <w:t xml:space="preserve"> </w:t>
      </w:r>
      <w:r>
        <w:t>Green,</w:t>
      </w:r>
      <w:r>
        <w:rPr>
          <w:spacing w:val="-2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Brooks,</w:t>
      </w:r>
      <w:r>
        <w:rPr>
          <w:spacing w:val="-4"/>
        </w:rPr>
        <w:t xml:space="preserve"> </w:t>
      </w:r>
      <w:r>
        <w:t>T.W., Baldwin, S., Moseman-Valtierra, S., and Tang, J. 2014. Salt Marsh Carbon Budgets: The Role of Tidal Exchanges of Dissolved and Particulate Organic Carbon. Joint Aquatic Sciences Meeting. Portland, OR. May 18-23, 2014.</w:t>
      </w:r>
    </w:p>
    <w:p w14:paraId="0F1EC982" w14:textId="77777777" w:rsidR="00B66B99" w:rsidRDefault="002003E4">
      <w:pPr>
        <w:pStyle w:val="BodyText"/>
        <w:spacing w:before="120"/>
        <w:ind w:left="683" w:hanging="284"/>
      </w:pPr>
      <w:r>
        <w:rPr>
          <w:b/>
        </w:rPr>
        <w:t>Wang, Z.A.</w:t>
      </w:r>
      <w:r>
        <w:t>, Sonnichsen, F.N., Hoering, K.A., and Chu, S.N. 2014. A Buoy-based Sensor Technology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Simultaneous,</w:t>
      </w:r>
      <w:r>
        <w:rPr>
          <w:spacing w:val="-2"/>
        </w:rPr>
        <w:t xml:space="preserve"> </w:t>
      </w:r>
      <w:r>
        <w:t>In-situ</w:t>
      </w:r>
      <w:r>
        <w:rPr>
          <w:spacing w:val="-4"/>
        </w:rPr>
        <w:t xml:space="preserve"> </w:t>
      </w:r>
      <w:r>
        <w:t>Measurements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Seawater</w:t>
      </w:r>
      <w:r>
        <w:rPr>
          <w:spacing w:val="-5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Dissolved Inorganic Carbon. 2014 Ocean Sciences Meeting. Honolulu, HI. Feb. 23-28, 2014.</w:t>
      </w:r>
    </w:p>
    <w:p w14:paraId="2B253FD8" w14:textId="77777777" w:rsidR="00B66B99" w:rsidRDefault="002003E4">
      <w:pPr>
        <w:pStyle w:val="BodyText"/>
        <w:spacing w:before="117"/>
        <w:ind w:left="683" w:right="104" w:hanging="284"/>
      </w:pPr>
      <w:r>
        <w:t>Chu,</w:t>
      </w:r>
      <w:r>
        <w:rPr>
          <w:spacing w:val="-4"/>
        </w:rPr>
        <w:t xml:space="preserve"> </w:t>
      </w:r>
      <w:r>
        <w:t>S.N.*,</w:t>
      </w:r>
      <w:r>
        <w:rPr>
          <w:spacing w:val="-4"/>
        </w:rPr>
        <w:t xml:space="preserve"> </w:t>
      </w:r>
      <w:r>
        <w:rPr>
          <w:b/>
        </w:rPr>
        <w:t>Wang,</w:t>
      </w:r>
      <w:r>
        <w:rPr>
          <w:b/>
          <w:spacing w:val="-4"/>
        </w:rPr>
        <w:t xml:space="preserve"> </w:t>
      </w:r>
      <w:r>
        <w:rPr>
          <w:b/>
        </w:rPr>
        <w:t>Z.A.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Hoering,</w:t>
      </w:r>
      <w:r>
        <w:rPr>
          <w:spacing w:val="-4"/>
        </w:rPr>
        <w:t xml:space="preserve"> </w:t>
      </w:r>
      <w:r>
        <w:t>K.A.,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Lawson,</w:t>
      </w:r>
      <w:r>
        <w:rPr>
          <w:spacing w:val="-4"/>
        </w:rPr>
        <w:t xml:space="preserve"> </w:t>
      </w:r>
      <w:r>
        <w:t>G.L.</w:t>
      </w:r>
      <w:r>
        <w:rPr>
          <w:spacing w:val="-4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Anthropogenic</w:t>
      </w:r>
      <w:r>
        <w:rPr>
          <w:spacing w:val="-5"/>
        </w:rPr>
        <w:t xml:space="preserve"> </w:t>
      </w:r>
      <w:r>
        <w:t>Carbon Increase in the Northeast Pacific Over the Past Decade. 2014 Ocean Sciences Meeting.</w:t>
      </w:r>
    </w:p>
    <w:p w14:paraId="4F0EFD1C" w14:textId="77777777" w:rsidR="00B66B99" w:rsidRDefault="002003E4">
      <w:pPr>
        <w:pStyle w:val="BodyText"/>
        <w:ind w:left="683"/>
      </w:pPr>
      <w:r>
        <w:t>Honolulu,</w:t>
      </w:r>
      <w:r>
        <w:rPr>
          <w:spacing w:val="-2"/>
        </w:rPr>
        <w:t xml:space="preserve"> </w:t>
      </w:r>
      <w:r>
        <w:t>HI. Feb.</w:t>
      </w:r>
      <w:r>
        <w:rPr>
          <w:spacing w:val="-1"/>
        </w:rPr>
        <w:t xml:space="preserve"> </w:t>
      </w:r>
      <w:r>
        <w:t>23-28,</w:t>
      </w:r>
      <w:r>
        <w:rPr>
          <w:spacing w:val="-1"/>
        </w:rPr>
        <w:t xml:space="preserve"> </w:t>
      </w:r>
      <w:r>
        <w:rPr>
          <w:spacing w:val="-2"/>
        </w:rPr>
        <w:t>2014.</w:t>
      </w:r>
    </w:p>
    <w:p w14:paraId="0D110B7E" w14:textId="77777777" w:rsidR="00B66B99" w:rsidRDefault="002003E4">
      <w:pPr>
        <w:pStyle w:val="BodyText"/>
        <w:spacing w:before="120"/>
        <w:ind w:left="683" w:hanging="284"/>
      </w:pPr>
      <w:r>
        <w:rPr>
          <w:position w:val="2"/>
        </w:rPr>
        <w:t>Sanchez,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A.*,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Signell,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J.,</w:t>
      </w:r>
      <w:r>
        <w:rPr>
          <w:spacing w:val="-1"/>
          <w:position w:val="2"/>
        </w:rPr>
        <w:t xml:space="preserve"> </w:t>
      </w:r>
      <w:r>
        <w:rPr>
          <w:b/>
          <w:position w:val="2"/>
        </w:rPr>
        <w:t>Wang,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Z.A.</w:t>
      </w:r>
      <w:r>
        <w:rPr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Kroeger,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K.D.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2014.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Calibration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pH </w:t>
      </w:r>
      <w:r>
        <w:t>Sensor: Enabling the Measurement of Blue Carbon Flux. 2014 Ocean Sciences Meeting. Honolulu, HI. Feb. 23-28, 2014.</w:t>
      </w:r>
    </w:p>
    <w:p w14:paraId="61F29EF6" w14:textId="77777777" w:rsidR="00B66B99" w:rsidRDefault="002003E4">
      <w:pPr>
        <w:pStyle w:val="BodyText"/>
        <w:spacing w:before="118"/>
        <w:ind w:left="683" w:hanging="284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t>,</w:t>
      </w:r>
      <w:r>
        <w:rPr>
          <w:spacing w:val="-3"/>
        </w:rPr>
        <w:t xml:space="preserve"> </w:t>
      </w:r>
      <w:r>
        <w:t>Pilskaln,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Maas,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Hayashi,</w:t>
      </w:r>
      <w:r>
        <w:rPr>
          <w:spacing w:val="-1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Lawson,</w:t>
      </w:r>
      <w:r>
        <w:rPr>
          <w:spacing w:val="-3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Ocean Acidification in the Gulf of Maine: Potential Drivers and Impacts. Ocean Acidification PI Workshop. Sept 18 - 20, 2013. Washington DC.</w:t>
      </w:r>
    </w:p>
    <w:p w14:paraId="33C93A6E" w14:textId="77777777" w:rsidR="00B66B99" w:rsidRDefault="002003E4">
      <w:pPr>
        <w:pStyle w:val="BodyText"/>
        <w:spacing w:before="120"/>
        <w:ind w:left="399"/>
      </w:pPr>
      <w:r>
        <w:t>Lawson,</w:t>
      </w:r>
      <w:r>
        <w:rPr>
          <w:spacing w:val="-1"/>
        </w:rPr>
        <w:t xml:space="preserve"> </w:t>
      </w:r>
      <w:r>
        <w:t>G.L.,</w:t>
      </w:r>
      <w:r>
        <w:rPr>
          <w:spacing w:val="-1"/>
        </w:rPr>
        <w:t xml:space="preserve"> </w:t>
      </w:r>
      <w:r>
        <w:rPr>
          <w:b/>
        </w:rPr>
        <w:t>Wang,</w:t>
      </w:r>
      <w:r>
        <w:rPr>
          <w:b/>
          <w:spacing w:val="-1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t>,</w:t>
      </w:r>
      <w:r>
        <w:rPr>
          <w:spacing w:val="-1"/>
        </w:rPr>
        <w:t xml:space="preserve"> </w:t>
      </w:r>
      <w:r>
        <w:t>Wiebe,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Lavery,</w:t>
      </w:r>
      <w:r>
        <w:rPr>
          <w:spacing w:val="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Copley,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Chu,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Hoering,</w:t>
      </w:r>
    </w:p>
    <w:p w14:paraId="49D3597D" w14:textId="77777777" w:rsidR="00B66B99" w:rsidRDefault="002003E4">
      <w:pPr>
        <w:pStyle w:val="BodyText"/>
        <w:ind w:left="683"/>
      </w:pPr>
      <w:r>
        <w:t>K.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2013.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Acidification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Pteropods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Northwest</w:t>
      </w:r>
      <w:r>
        <w:rPr>
          <w:spacing w:val="-4"/>
        </w:rPr>
        <w:t xml:space="preserve"> </w:t>
      </w:r>
      <w:r>
        <w:t>Atlantic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Northeast Pacific. Ocean Acidification PI Workshop. Washington DC. Sept 18 - 20, 2013.</w:t>
      </w:r>
    </w:p>
    <w:p w14:paraId="4C1CEDD8" w14:textId="77777777" w:rsidR="00B66B99" w:rsidRDefault="002003E4">
      <w:pPr>
        <w:pStyle w:val="BodyText"/>
        <w:spacing w:before="120"/>
        <w:ind w:left="683" w:right="218" w:hanging="284"/>
      </w:pPr>
      <w:r>
        <w:t xml:space="preserve">Maas, A. E.*, Lawson, G. L., </w:t>
      </w:r>
      <w:r>
        <w:rPr>
          <w:b/>
        </w:rPr>
        <w:t>Wang, Z. A.</w:t>
      </w:r>
      <w:r>
        <w:t xml:space="preserve">, and Tarrant, A. M. 2013. ‘RNA-seq’ing the </w:t>
      </w:r>
      <w:r>
        <w:rPr>
          <w:position w:val="2"/>
        </w:rPr>
        <w:t>Effects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</w:rPr>
        <w:t>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Sea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Butterflies: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Physiology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Gene-expression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Studies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Thecosome </w:t>
      </w:r>
      <w:r>
        <w:t>Pteropods. Ocean Acidification PI Workshop. Washington DC. Sept 18 - 20, 2013.</w:t>
      </w:r>
    </w:p>
    <w:p w14:paraId="0CDD64B8" w14:textId="77777777" w:rsidR="00B66B99" w:rsidRDefault="002003E4">
      <w:pPr>
        <w:pStyle w:val="BodyText"/>
        <w:spacing w:before="117"/>
        <w:ind w:left="399"/>
      </w:pPr>
      <w:r>
        <w:rPr>
          <w:b/>
        </w:rPr>
        <w:t>Wang,</w:t>
      </w:r>
      <w:r>
        <w:rPr>
          <w:b/>
          <w:spacing w:val="-3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t>,</w:t>
      </w:r>
      <w:r>
        <w:rPr>
          <w:spacing w:val="-1"/>
        </w:rPr>
        <w:t xml:space="preserve"> </w:t>
      </w:r>
      <w:r>
        <w:t>Wanninkhof,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Cai,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Byrne,</w:t>
      </w:r>
      <w:r>
        <w:rPr>
          <w:spacing w:val="1"/>
        </w:rPr>
        <w:t xml:space="preserve"> </w:t>
      </w:r>
      <w:r>
        <w:t>R. H.,</w:t>
      </w:r>
      <w:r>
        <w:rPr>
          <w:spacing w:val="-1"/>
        </w:rPr>
        <w:t xml:space="preserve"> </w:t>
      </w:r>
      <w:r>
        <w:t>Hu,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Peng,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Huang,</w:t>
      </w:r>
      <w:r>
        <w:rPr>
          <w:spacing w:val="2"/>
        </w:rPr>
        <w:t xml:space="preserve"> </w:t>
      </w:r>
      <w:r>
        <w:rPr>
          <w:spacing w:val="-5"/>
        </w:rPr>
        <w:t>W.</w:t>
      </w:r>
    </w:p>
    <w:p w14:paraId="246D93E1" w14:textId="77777777" w:rsidR="00B66B99" w:rsidRDefault="002003E4">
      <w:pPr>
        <w:pStyle w:val="BodyText"/>
        <w:ind w:left="683" w:right="104"/>
      </w:pPr>
      <w:r>
        <w:t>J.</w:t>
      </w:r>
      <w:r>
        <w:rPr>
          <w:spacing w:val="-3"/>
        </w:rPr>
        <w:t xml:space="preserve"> </w:t>
      </w:r>
      <w:r>
        <w:t>(2013).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>Inorganic</w:t>
      </w:r>
      <w:r>
        <w:rPr>
          <w:spacing w:val="-4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Mexico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Atlantic Coasts of the United States: Insights from a Transregional Coastal Carbon Study. 9</w:t>
      </w:r>
      <w:r>
        <w:rPr>
          <w:vertAlign w:val="superscript"/>
        </w:rPr>
        <w:t>th</w:t>
      </w:r>
      <w:r>
        <w:t xml:space="preserve"> International Carbon Dioxide Conference. Beijing, China. June 3-7, 2013.</w:t>
      </w:r>
    </w:p>
    <w:p w14:paraId="1ACED896" w14:textId="77777777" w:rsidR="00B66B99" w:rsidRDefault="002003E4">
      <w:pPr>
        <w:pStyle w:val="BodyText"/>
        <w:spacing w:before="120"/>
        <w:ind w:left="683" w:right="210" w:hanging="284"/>
        <w:jc w:val="both"/>
      </w:pPr>
      <w:r>
        <w:t xml:space="preserve">Chu, S.*, </w:t>
      </w:r>
      <w:r>
        <w:rPr>
          <w:b/>
        </w:rPr>
        <w:t>Wang, Z. A.</w:t>
      </w:r>
      <w:r>
        <w:t>, and Hoering, K. Ocean Acidification in the Northeast Pacific Oxygen Minimum</w:t>
      </w:r>
      <w:r>
        <w:rPr>
          <w:spacing w:val="-4"/>
        </w:rPr>
        <w:t xml:space="preserve"> </w:t>
      </w:r>
      <w:r>
        <w:t>Zone.</w:t>
      </w:r>
      <w:r>
        <w:rPr>
          <w:spacing w:val="-4"/>
        </w:rPr>
        <w:t xml:space="preserve"> </w:t>
      </w:r>
      <w:r>
        <w:t>ASLO</w:t>
      </w:r>
      <w:r>
        <w:rPr>
          <w:spacing w:val="-5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Aquatic</w:t>
      </w:r>
      <w:r>
        <w:rPr>
          <w:spacing w:val="-5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Orleans,</w:t>
      </w:r>
      <w:r>
        <w:rPr>
          <w:spacing w:val="-4"/>
        </w:rPr>
        <w:t xml:space="preserve"> </w:t>
      </w:r>
      <w:r>
        <w:t>LA,</w:t>
      </w:r>
      <w:r>
        <w:rPr>
          <w:spacing w:val="-4"/>
        </w:rPr>
        <w:t xml:space="preserve"> </w:t>
      </w:r>
      <w:r>
        <w:t>USA.</w:t>
      </w:r>
      <w:r>
        <w:rPr>
          <w:spacing w:val="-4"/>
        </w:rPr>
        <w:t xml:space="preserve"> </w:t>
      </w:r>
      <w:r>
        <w:t>February 17 – 22.</w:t>
      </w:r>
    </w:p>
    <w:sectPr w:rsidR="00B66B99" w:rsidSect="009C2FBA">
      <w:headerReference w:type="default" r:id="rId10"/>
      <w:footerReference w:type="default" r:id="rId11"/>
      <w:pgSz w:w="12240" w:h="15840"/>
      <w:pgMar w:top="1728" w:right="1282" w:bottom="1008" w:left="1282" w:header="979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5718" w14:textId="77777777" w:rsidR="00B000B5" w:rsidRDefault="00B000B5">
      <w:r>
        <w:separator/>
      </w:r>
    </w:p>
  </w:endnote>
  <w:endnote w:type="continuationSeparator" w:id="0">
    <w:p w14:paraId="36E24C98" w14:textId="77777777" w:rsidR="00B000B5" w:rsidRDefault="00B0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455F" w14:textId="7CF03E9C" w:rsidR="00B66B99" w:rsidRDefault="0021254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6432" behindDoc="1" locked="0" layoutInCell="1" allowOverlap="1" wp14:anchorId="0D18D475" wp14:editId="5F8E9B7F">
              <wp:simplePos x="0" y="0"/>
              <wp:positionH relativeFrom="page">
                <wp:posOffset>6720840</wp:posOffset>
              </wp:positionH>
              <wp:positionV relativeFrom="page">
                <wp:posOffset>9302115</wp:posOffset>
              </wp:positionV>
              <wp:extent cx="217170" cy="165735"/>
              <wp:effectExtent l="0" t="0" r="0" b="0"/>
              <wp:wrapNone/>
              <wp:docPr id="891077128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5D11B" w14:textId="77777777" w:rsidR="00B66B99" w:rsidRDefault="002003E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8D475" id="_x0000_t202" coordsize="21600,21600" o:spt="202" path="m,l,21600r21600,l21600,xe">
              <v:stroke joinstyle="miter"/>
              <v:path gradientshapeok="t" o:connecttype="rect"/>
            </v:shapetype>
            <v:shape id="docshape63" o:spid="_x0000_s1028" type="#_x0000_t202" style="position:absolute;margin-left:529.2pt;margin-top:732.45pt;width:17.1pt;height:13.05pt;z-index:-161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" filled="f" stroked="f">
              <v:textbox inset="0,0,0,0">
                <w:txbxContent>
                  <w:p w14:paraId="0575D11B" w14:textId="77777777" w:rsidR="00B66B99" w:rsidRDefault="002003E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5E97" w14:textId="77777777" w:rsidR="00B000B5" w:rsidRDefault="00B000B5">
      <w:r>
        <w:separator/>
      </w:r>
    </w:p>
  </w:footnote>
  <w:footnote w:type="continuationSeparator" w:id="0">
    <w:p w14:paraId="198F3F03" w14:textId="77777777" w:rsidR="00B000B5" w:rsidRDefault="00B0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7FC6" w14:textId="4295F67E" w:rsidR="00B66B99" w:rsidRDefault="0021254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5408" behindDoc="1" locked="0" layoutInCell="1" allowOverlap="1" wp14:anchorId="4CE59813" wp14:editId="4AFC0D45">
              <wp:simplePos x="0" y="0"/>
              <wp:positionH relativeFrom="page">
                <wp:posOffset>874395</wp:posOffset>
              </wp:positionH>
              <wp:positionV relativeFrom="page">
                <wp:posOffset>605155</wp:posOffset>
              </wp:positionV>
              <wp:extent cx="1442720" cy="407035"/>
              <wp:effectExtent l="0" t="0" r="0" b="0"/>
              <wp:wrapNone/>
              <wp:docPr id="505518393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0560B" w14:textId="77777777" w:rsidR="00B66B99" w:rsidRDefault="002003E4">
                          <w:pPr>
                            <w:spacing w:line="345" w:lineRule="exact"/>
                            <w:ind w:left="2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>Curriculum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>Vitae</w:t>
                          </w:r>
                        </w:p>
                        <w:p w14:paraId="2791AA48" w14:textId="77777777" w:rsidR="00B66B99" w:rsidRDefault="002003E4">
                          <w:pPr>
                            <w:pStyle w:val="BodyText"/>
                            <w:ind w:left="20"/>
                          </w:pPr>
                          <w:r>
                            <w:t>Z.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Wang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59813" id="_x0000_t202" coordsize="21600,21600" o:spt="202" path="m,l,21600r21600,l21600,xe">
              <v:stroke joinstyle="miter"/>
              <v:path gradientshapeok="t" o:connecttype="rect"/>
            </v:shapetype>
            <v:shape id="docshape61" o:spid="_x0000_s1026" type="#_x0000_t202" style="position:absolute;margin-left:68.85pt;margin-top:47.65pt;width:113.6pt;height:32.05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" filled="f" stroked="f">
              <v:textbox inset="0,0,0,0">
                <w:txbxContent>
                  <w:p w14:paraId="4420560B" w14:textId="77777777" w:rsidR="00B66B99" w:rsidRDefault="002003E4">
                    <w:pPr>
                      <w:spacing w:line="345" w:lineRule="exact"/>
                      <w:ind w:left="20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Curriculum</w:t>
                    </w:r>
                    <w:r>
                      <w:rPr>
                        <w:rFonts w:ascii="Calibri"/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Vitae</w:t>
                    </w:r>
                  </w:p>
                  <w:p w14:paraId="2791AA48" w14:textId="77777777" w:rsidR="00B66B99" w:rsidRDefault="002003E4">
                    <w:pPr>
                      <w:pStyle w:val="BodyText"/>
                      <w:ind w:left="20"/>
                    </w:pPr>
                    <w:r>
                      <w:t>Z.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Wang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85920" behindDoc="1" locked="0" layoutInCell="1" allowOverlap="1" wp14:anchorId="1F07E63F" wp14:editId="06B9FDF6">
              <wp:simplePos x="0" y="0"/>
              <wp:positionH relativeFrom="page">
                <wp:posOffset>6115050</wp:posOffset>
              </wp:positionH>
              <wp:positionV relativeFrom="page">
                <wp:posOffset>840740</wp:posOffset>
              </wp:positionV>
              <wp:extent cx="729615" cy="165735"/>
              <wp:effectExtent l="0" t="0" r="0" b="0"/>
              <wp:wrapNone/>
              <wp:docPr id="397610560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9A26F" w14:textId="77777777" w:rsidR="00B66B99" w:rsidRDefault="002003E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07E63F" id="docshape62" o:spid="_x0000_s1027" type="#_x0000_t202" style="position:absolute;margin-left:481.5pt;margin-top:66.2pt;width:57.45pt;height:13.05pt;z-index:-16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" filled="f" stroked="f">
              <v:textbox inset="0,0,0,0">
                <w:txbxContent>
                  <w:p w14:paraId="6349A26F" w14:textId="77777777" w:rsidR="00B66B99" w:rsidRDefault="002003E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C80"/>
    <w:multiLevelType w:val="multilevel"/>
    <w:tmpl w:val="99B4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30153"/>
    <w:multiLevelType w:val="hybridMultilevel"/>
    <w:tmpl w:val="E8B860C2"/>
    <w:lvl w:ilvl="0" w:tplc="76D2ECA2">
      <w:start w:val="16"/>
      <w:numFmt w:val="decimal"/>
      <w:lvlText w:val="%1."/>
      <w:lvlJc w:val="left"/>
      <w:pPr>
        <w:ind w:left="6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40EFAB4">
      <w:start w:val="1"/>
      <w:numFmt w:val="upperLetter"/>
      <w:lvlText w:val="%2."/>
      <w:lvlJc w:val="left"/>
      <w:pPr>
        <w:ind w:left="568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position w:val="2"/>
        <w:sz w:val="24"/>
        <w:szCs w:val="24"/>
        <w:lang w:val="en-US" w:eastAsia="en-US" w:bidi="ar-SA"/>
      </w:rPr>
    </w:lvl>
    <w:lvl w:ilvl="2" w:tplc="61160812">
      <w:numFmt w:val="bullet"/>
      <w:lvlText w:val="•"/>
      <w:lvlJc w:val="left"/>
      <w:pPr>
        <w:ind w:left="1662" w:hanging="293"/>
      </w:pPr>
      <w:rPr>
        <w:rFonts w:hint="default"/>
        <w:lang w:val="en-US" w:eastAsia="en-US" w:bidi="ar-SA"/>
      </w:rPr>
    </w:lvl>
    <w:lvl w:ilvl="3" w:tplc="FC2CAF56">
      <w:numFmt w:val="bullet"/>
      <w:lvlText w:val="•"/>
      <w:lvlJc w:val="left"/>
      <w:pPr>
        <w:ind w:left="2664" w:hanging="293"/>
      </w:pPr>
      <w:rPr>
        <w:rFonts w:hint="default"/>
        <w:lang w:val="en-US" w:eastAsia="en-US" w:bidi="ar-SA"/>
      </w:rPr>
    </w:lvl>
    <w:lvl w:ilvl="4" w:tplc="FEBE6440">
      <w:numFmt w:val="bullet"/>
      <w:lvlText w:val="•"/>
      <w:lvlJc w:val="left"/>
      <w:pPr>
        <w:ind w:left="3666" w:hanging="293"/>
      </w:pPr>
      <w:rPr>
        <w:rFonts w:hint="default"/>
        <w:lang w:val="en-US" w:eastAsia="en-US" w:bidi="ar-SA"/>
      </w:rPr>
    </w:lvl>
    <w:lvl w:ilvl="5" w:tplc="8458900A">
      <w:numFmt w:val="bullet"/>
      <w:lvlText w:val="•"/>
      <w:lvlJc w:val="left"/>
      <w:pPr>
        <w:ind w:left="4668" w:hanging="293"/>
      </w:pPr>
      <w:rPr>
        <w:rFonts w:hint="default"/>
        <w:lang w:val="en-US" w:eastAsia="en-US" w:bidi="ar-SA"/>
      </w:rPr>
    </w:lvl>
    <w:lvl w:ilvl="6" w:tplc="6A64F1A2">
      <w:numFmt w:val="bullet"/>
      <w:lvlText w:val="•"/>
      <w:lvlJc w:val="left"/>
      <w:pPr>
        <w:ind w:left="5671" w:hanging="293"/>
      </w:pPr>
      <w:rPr>
        <w:rFonts w:hint="default"/>
        <w:lang w:val="en-US" w:eastAsia="en-US" w:bidi="ar-SA"/>
      </w:rPr>
    </w:lvl>
    <w:lvl w:ilvl="7" w:tplc="6ACA65FA">
      <w:numFmt w:val="bullet"/>
      <w:lvlText w:val="•"/>
      <w:lvlJc w:val="left"/>
      <w:pPr>
        <w:ind w:left="6673" w:hanging="293"/>
      </w:pPr>
      <w:rPr>
        <w:rFonts w:hint="default"/>
        <w:lang w:val="en-US" w:eastAsia="en-US" w:bidi="ar-SA"/>
      </w:rPr>
    </w:lvl>
    <w:lvl w:ilvl="8" w:tplc="AE82630A">
      <w:numFmt w:val="bullet"/>
      <w:lvlText w:val="•"/>
      <w:lvlJc w:val="left"/>
      <w:pPr>
        <w:ind w:left="7675" w:hanging="293"/>
      </w:pPr>
      <w:rPr>
        <w:rFonts w:hint="default"/>
        <w:lang w:val="en-US" w:eastAsia="en-US" w:bidi="ar-SA"/>
      </w:rPr>
    </w:lvl>
  </w:abstractNum>
  <w:abstractNum w:abstractNumId="2" w15:restartNumberingAfterBreak="0">
    <w:nsid w:val="22EF59AF"/>
    <w:multiLevelType w:val="multilevel"/>
    <w:tmpl w:val="AC6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61B10"/>
    <w:multiLevelType w:val="hybridMultilevel"/>
    <w:tmpl w:val="F92220FC"/>
    <w:lvl w:ilvl="0" w:tplc="ED86B8F6">
      <w:start w:val="1"/>
      <w:numFmt w:val="decimal"/>
      <w:lvlText w:val="%1."/>
      <w:lvlJc w:val="left"/>
      <w:pPr>
        <w:ind w:left="5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15AB0D8">
      <w:start w:val="1"/>
      <w:numFmt w:val="lowerRoman"/>
      <w:lvlText w:val="%2."/>
      <w:lvlJc w:val="left"/>
      <w:pPr>
        <w:ind w:left="1120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634EF70">
      <w:numFmt w:val="bullet"/>
      <w:lvlText w:val="•"/>
      <w:lvlJc w:val="left"/>
      <w:pPr>
        <w:ind w:left="2071" w:hanging="485"/>
      </w:pPr>
      <w:rPr>
        <w:rFonts w:hint="default"/>
        <w:lang w:val="en-US" w:eastAsia="en-US" w:bidi="ar-SA"/>
      </w:rPr>
    </w:lvl>
    <w:lvl w:ilvl="3" w:tplc="45C02F84">
      <w:numFmt w:val="bullet"/>
      <w:lvlText w:val="•"/>
      <w:lvlJc w:val="left"/>
      <w:pPr>
        <w:ind w:left="3022" w:hanging="485"/>
      </w:pPr>
      <w:rPr>
        <w:rFonts w:hint="default"/>
        <w:lang w:val="en-US" w:eastAsia="en-US" w:bidi="ar-SA"/>
      </w:rPr>
    </w:lvl>
    <w:lvl w:ilvl="4" w:tplc="2E945024">
      <w:numFmt w:val="bullet"/>
      <w:lvlText w:val="•"/>
      <w:lvlJc w:val="left"/>
      <w:pPr>
        <w:ind w:left="3973" w:hanging="485"/>
      </w:pPr>
      <w:rPr>
        <w:rFonts w:hint="default"/>
        <w:lang w:val="en-US" w:eastAsia="en-US" w:bidi="ar-SA"/>
      </w:rPr>
    </w:lvl>
    <w:lvl w:ilvl="5" w:tplc="D00CE28C">
      <w:numFmt w:val="bullet"/>
      <w:lvlText w:val="•"/>
      <w:lvlJc w:val="left"/>
      <w:pPr>
        <w:ind w:left="4924" w:hanging="485"/>
      </w:pPr>
      <w:rPr>
        <w:rFonts w:hint="default"/>
        <w:lang w:val="en-US" w:eastAsia="en-US" w:bidi="ar-SA"/>
      </w:rPr>
    </w:lvl>
    <w:lvl w:ilvl="6" w:tplc="A81EFD60">
      <w:numFmt w:val="bullet"/>
      <w:lvlText w:val="•"/>
      <w:lvlJc w:val="left"/>
      <w:pPr>
        <w:ind w:left="5875" w:hanging="485"/>
      </w:pPr>
      <w:rPr>
        <w:rFonts w:hint="default"/>
        <w:lang w:val="en-US" w:eastAsia="en-US" w:bidi="ar-SA"/>
      </w:rPr>
    </w:lvl>
    <w:lvl w:ilvl="7" w:tplc="F6BC4952">
      <w:numFmt w:val="bullet"/>
      <w:lvlText w:val="•"/>
      <w:lvlJc w:val="left"/>
      <w:pPr>
        <w:ind w:left="6826" w:hanging="485"/>
      </w:pPr>
      <w:rPr>
        <w:rFonts w:hint="default"/>
        <w:lang w:val="en-US" w:eastAsia="en-US" w:bidi="ar-SA"/>
      </w:rPr>
    </w:lvl>
    <w:lvl w:ilvl="8" w:tplc="5DBEDD6A">
      <w:numFmt w:val="bullet"/>
      <w:lvlText w:val="•"/>
      <w:lvlJc w:val="left"/>
      <w:pPr>
        <w:ind w:left="7777" w:hanging="485"/>
      </w:pPr>
      <w:rPr>
        <w:rFonts w:hint="default"/>
        <w:lang w:val="en-US" w:eastAsia="en-US" w:bidi="ar-SA"/>
      </w:rPr>
    </w:lvl>
  </w:abstractNum>
  <w:abstractNum w:abstractNumId="4" w15:restartNumberingAfterBreak="0">
    <w:nsid w:val="449F43FC"/>
    <w:multiLevelType w:val="multilevel"/>
    <w:tmpl w:val="E054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537AD"/>
    <w:multiLevelType w:val="multilevel"/>
    <w:tmpl w:val="553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5746C"/>
    <w:multiLevelType w:val="hybridMultilevel"/>
    <w:tmpl w:val="53B0EC88"/>
    <w:lvl w:ilvl="0" w:tplc="A39C0630">
      <w:start w:val="1"/>
      <w:numFmt w:val="lowerLetter"/>
      <w:lvlText w:val="(%1)"/>
      <w:lvlJc w:val="left"/>
      <w:pPr>
        <w:ind w:left="4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B40460">
      <w:start w:val="49"/>
      <w:numFmt w:val="decimal"/>
      <w:lvlText w:val="%2."/>
      <w:lvlJc w:val="left"/>
      <w:pPr>
        <w:ind w:left="6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6E677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6958E490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1396A6FC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8DCC406C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6" w:tplc="FA040F3E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7" w:tplc="16B2FB9C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 w:tplc="13B6AD38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B0F7D1C"/>
    <w:multiLevelType w:val="multilevel"/>
    <w:tmpl w:val="CD2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252BF"/>
    <w:multiLevelType w:val="multilevel"/>
    <w:tmpl w:val="6D9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871112">
    <w:abstractNumId w:val="3"/>
  </w:num>
  <w:num w:numId="2" w16cid:durableId="1875343068">
    <w:abstractNumId w:val="1"/>
  </w:num>
  <w:num w:numId="3" w16cid:durableId="597713814">
    <w:abstractNumId w:val="6"/>
  </w:num>
  <w:num w:numId="4" w16cid:durableId="507527116">
    <w:abstractNumId w:val="7"/>
  </w:num>
  <w:num w:numId="5" w16cid:durableId="2071272655">
    <w:abstractNumId w:val="5"/>
  </w:num>
  <w:num w:numId="6" w16cid:durableId="1910335858">
    <w:abstractNumId w:val="8"/>
  </w:num>
  <w:num w:numId="7" w16cid:durableId="2024241695">
    <w:abstractNumId w:val="0"/>
  </w:num>
  <w:num w:numId="8" w16cid:durableId="1937396211">
    <w:abstractNumId w:val="4"/>
  </w:num>
  <w:num w:numId="9" w16cid:durableId="128650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99"/>
    <w:rsid w:val="000014BA"/>
    <w:rsid w:val="000070C8"/>
    <w:rsid w:val="000075BF"/>
    <w:rsid w:val="00007CE9"/>
    <w:rsid w:val="00007DB6"/>
    <w:rsid w:val="000258FC"/>
    <w:rsid w:val="00030A2F"/>
    <w:rsid w:val="0003232C"/>
    <w:rsid w:val="00035809"/>
    <w:rsid w:val="00036E99"/>
    <w:rsid w:val="00040DB0"/>
    <w:rsid w:val="000435D4"/>
    <w:rsid w:val="000535D0"/>
    <w:rsid w:val="000559F4"/>
    <w:rsid w:val="0007018C"/>
    <w:rsid w:val="000706D1"/>
    <w:rsid w:val="00070C0F"/>
    <w:rsid w:val="0008576A"/>
    <w:rsid w:val="00086660"/>
    <w:rsid w:val="00096799"/>
    <w:rsid w:val="000A1A41"/>
    <w:rsid w:val="000A4AAD"/>
    <w:rsid w:val="000A63E2"/>
    <w:rsid w:val="000A6FD7"/>
    <w:rsid w:val="000B2D78"/>
    <w:rsid w:val="000B696B"/>
    <w:rsid w:val="000C0761"/>
    <w:rsid w:val="000C4C25"/>
    <w:rsid w:val="000D0C40"/>
    <w:rsid w:val="000D2247"/>
    <w:rsid w:val="000D5FC7"/>
    <w:rsid w:val="000E3098"/>
    <w:rsid w:val="000E77CE"/>
    <w:rsid w:val="000F755A"/>
    <w:rsid w:val="001032FC"/>
    <w:rsid w:val="00106070"/>
    <w:rsid w:val="001065B5"/>
    <w:rsid w:val="00111254"/>
    <w:rsid w:val="0011359F"/>
    <w:rsid w:val="00116FA8"/>
    <w:rsid w:val="00120EBF"/>
    <w:rsid w:val="00124D92"/>
    <w:rsid w:val="00133B27"/>
    <w:rsid w:val="00136C10"/>
    <w:rsid w:val="001420CC"/>
    <w:rsid w:val="00144664"/>
    <w:rsid w:val="001448BE"/>
    <w:rsid w:val="001463BE"/>
    <w:rsid w:val="001474BB"/>
    <w:rsid w:val="001479D8"/>
    <w:rsid w:val="001524B7"/>
    <w:rsid w:val="00153465"/>
    <w:rsid w:val="00160615"/>
    <w:rsid w:val="001638C4"/>
    <w:rsid w:val="00176749"/>
    <w:rsid w:val="001938D9"/>
    <w:rsid w:val="001A02DD"/>
    <w:rsid w:val="001A2E79"/>
    <w:rsid w:val="001A4FA6"/>
    <w:rsid w:val="001A6140"/>
    <w:rsid w:val="001A6250"/>
    <w:rsid w:val="001A68E7"/>
    <w:rsid w:val="001B245C"/>
    <w:rsid w:val="001B2557"/>
    <w:rsid w:val="001B6560"/>
    <w:rsid w:val="001C2C95"/>
    <w:rsid w:val="001D2BE4"/>
    <w:rsid w:val="001D32A1"/>
    <w:rsid w:val="001D64AF"/>
    <w:rsid w:val="001E15D1"/>
    <w:rsid w:val="001E3113"/>
    <w:rsid w:val="001E7223"/>
    <w:rsid w:val="001E7F4C"/>
    <w:rsid w:val="001F4015"/>
    <w:rsid w:val="001F4A9D"/>
    <w:rsid w:val="001F6438"/>
    <w:rsid w:val="002003E4"/>
    <w:rsid w:val="00201E8B"/>
    <w:rsid w:val="002021A4"/>
    <w:rsid w:val="002066A6"/>
    <w:rsid w:val="00206C2C"/>
    <w:rsid w:val="00211886"/>
    <w:rsid w:val="00212549"/>
    <w:rsid w:val="00215E8E"/>
    <w:rsid w:val="00216712"/>
    <w:rsid w:val="00220F01"/>
    <w:rsid w:val="002215E7"/>
    <w:rsid w:val="00221E44"/>
    <w:rsid w:val="00225A9D"/>
    <w:rsid w:val="00226814"/>
    <w:rsid w:val="00226DEE"/>
    <w:rsid w:val="00230CC6"/>
    <w:rsid w:val="00237E3A"/>
    <w:rsid w:val="00244D64"/>
    <w:rsid w:val="0024514D"/>
    <w:rsid w:val="00256797"/>
    <w:rsid w:val="00257670"/>
    <w:rsid w:val="0026017F"/>
    <w:rsid w:val="002711E7"/>
    <w:rsid w:val="00271968"/>
    <w:rsid w:val="00274D15"/>
    <w:rsid w:val="0027524C"/>
    <w:rsid w:val="00276DA8"/>
    <w:rsid w:val="002770E8"/>
    <w:rsid w:val="002850E9"/>
    <w:rsid w:val="0029274E"/>
    <w:rsid w:val="00292BDF"/>
    <w:rsid w:val="00294102"/>
    <w:rsid w:val="002951D7"/>
    <w:rsid w:val="002968A6"/>
    <w:rsid w:val="0029711E"/>
    <w:rsid w:val="002971BC"/>
    <w:rsid w:val="002A1FD5"/>
    <w:rsid w:val="002A40CA"/>
    <w:rsid w:val="002B0107"/>
    <w:rsid w:val="002B1C02"/>
    <w:rsid w:val="002B39EA"/>
    <w:rsid w:val="002B4A2D"/>
    <w:rsid w:val="002B7CEA"/>
    <w:rsid w:val="002C21B1"/>
    <w:rsid w:val="002C4781"/>
    <w:rsid w:val="002D104D"/>
    <w:rsid w:val="002D4C09"/>
    <w:rsid w:val="002D58B1"/>
    <w:rsid w:val="002E259D"/>
    <w:rsid w:val="002E2AED"/>
    <w:rsid w:val="002E2CAE"/>
    <w:rsid w:val="002E5D2C"/>
    <w:rsid w:val="00302305"/>
    <w:rsid w:val="0030649B"/>
    <w:rsid w:val="00306795"/>
    <w:rsid w:val="003073F5"/>
    <w:rsid w:val="00312C9B"/>
    <w:rsid w:val="00320E14"/>
    <w:rsid w:val="003210B8"/>
    <w:rsid w:val="0032641F"/>
    <w:rsid w:val="00326D20"/>
    <w:rsid w:val="00336472"/>
    <w:rsid w:val="0033695D"/>
    <w:rsid w:val="003448A7"/>
    <w:rsid w:val="00346F93"/>
    <w:rsid w:val="003519D2"/>
    <w:rsid w:val="00353A0A"/>
    <w:rsid w:val="00355CA7"/>
    <w:rsid w:val="00363081"/>
    <w:rsid w:val="003674D8"/>
    <w:rsid w:val="003703CE"/>
    <w:rsid w:val="00370AB3"/>
    <w:rsid w:val="00373D9A"/>
    <w:rsid w:val="00376260"/>
    <w:rsid w:val="003767F8"/>
    <w:rsid w:val="00376FB3"/>
    <w:rsid w:val="003822DF"/>
    <w:rsid w:val="00383D74"/>
    <w:rsid w:val="00384E6A"/>
    <w:rsid w:val="003852BA"/>
    <w:rsid w:val="003930B5"/>
    <w:rsid w:val="00394DE4"/>
    <w:rsid w:val="003964C5"/>
    <w:rsid w:val="003970C2"/>
    <w:rsid w:val="003A1250"/>
    <w:rsid w:val="003A1B08"/>
    <w:rsid w:val="003A2D14"/>
    <w:rsid w:val="003A3ADB"/>
    <w:rsid w:val="003A5E7A"/>
    <w:rsid w:val="003B693F"/>
    <w:rsid w:val="003C223B"/>
    <w:rsid w:val="003C4BA3"/>
    <w:rsid w:val="003E3942"/>
    <w:rsid w:val="003E70F6"/>
    <w:rsid w:val="003F1320"/>
    <w:rsid w:val="003F1D98"/>
    <w:rsid w:val="003F1E30"/>
    <w:rsid w:val="00400A76"/>
    <w:rsid w:val="00402789"/>
    <w:rsid w:val="00402DA5"/>
    <w:rsid w:val="00402E27"/>
    <w:rsid w:val="004041D6"/>
    <w:rsid w:val="00411A94"/>
    <w:rsid w:val="00414E23"/>
    <w:rsid w:val="00415726"/>
    <w:rsid w:val="004239B7"/>
    <w:rsid w:val="00427E96"/>
    <w:rsid w:val="00431BE4"/>
    <w:rsid w:val="004359D3"/>
    <w:rsid w:val="00452E46"/>
    <w:rsid w:val="00453910"/>
    <w:rsid w:val="00460167"/>
    <w:rsid w:val="004671D6"/>
    <w:rsid w:val="00477D0C"/>
    <w:rsid w:val="00486E1C"/>
    <w:rsid w:val="00494B63"/>
    <w:rsid w:val="004A5820"/>
    <w:rsid w:val="004A7699"/>
    <w:rsid w:val="004B0D5C"/>
    <w:rsid w:val="004B5937"/>
    <w:rsid w:val="004C0766"/>
    <w:rsid w:val="004C5DFD"/>
    <w:rsid w:val="004D0735"/>
    <w:rsid w:val="004D1752"/>
    <w:rsid w:val="004E0B2D"/>
    <w:rsid w:val="004E5162"/>
    <w:rsid w:val="004E7DB7"/>
    <w:rsid w:val="004F52AD"/>
    <w:rsid w:val="004F5603"/>
    <w:rsid w:val="004F57C9"/>
    <w:rsid w:val="004F7BA3"/>
    <w:rsid w:val="00513691"/>
    <w:rsid w:val="0051417D"/>
    <w:rsid w:val="0052411D"/>
    <w:rsid w:val="00526795"/>
    <w:rsid w:val="00537611"/>
    <w:rsid w:val="00537732"/>
    <w:rsid w:val="00540C20"/>
    <w:rsid w:val="00540E96"/>
    <w:rsid w:val="00545567"/>
    <w:rsid w:val="00554A3F"/>
    <w:rsid w:val="00554CA0"/>
    <w:rsid w:val="0055503C"/>
    <w:rsid w:val="0056036F"/>
    <w:rsid w:val="00560C0E"/>
    <w:rsid w:val="00562563"/>
    <w:rsid w:val="00564AE4"/>
    <w:rsid w:val="00572688"/>
    <w:rsid w:val="0057363D"/>
    <w:rsid w:val="00575A25"/>
    <w:rsid w:val="005802AB"/>
    <w:rsid w:val="005803A1"/>
    <w:rsid w:val="00582645"/>
    <w:rsid w:val="0059369C"/>
    <w:rsid w:val="005A274B"/>
    <w:rsid w:val="005A3028"/>
    <w:rsid w:val="005A581C"/>
    <w:rsid w:val="005A74D9"/>
    <w:rsid w:val="005B6034"/>
    <w:rsid w:val="005B7D59"/>
    <w:rsid w:val="005C3FE9"/>
    <w:rsid w:val="005C4591"/>
    <w:rsid w:val="005C4F9D"/>
    <w:rsid w:val="005C64AB"/>
    <w:rsid w:val="005D2CB6"/>
    <w:rsid w:val="005D6B4D"/>
    <w:rsid w:val="005D6EE1"/>
    <w:rsid w:val="005D7D78"/>
    <w:rsid w:val="005E07E8"/>
    <w:rsid w:val="005E3764"/>
    <w:rsid w:val="005F08AA"/>
    <w:rsid w:val="005F1111"/>
    <w:rsid w:val="005F5B49"/>
    <w:rsid w:val="005F65C0"/>
    <w:rsid w:val="00600F5C"/>
    <w:rsid w:val="00601EB7"/>
    <w:rsid w:val="00605EA5"/>
    <w:rsid w:val="00606926"/>
    <w:rsid w:val="006076EF"/>
    <w:rsid w:val="00611760"/>
    <w:rsid w:val="00614A7C"/>
    <w:rsid w:val="006168A6"/>
    <w:rsid w:val="00621F20"/>
    <w:rsid w:val="00625269"/>
    <w:rsid w:val="00625684"/>
    <w:rsid w:val="00632508"/>
    <w:rsid w:val="006431AC"/>
    <w:rsid w:val="00643C5D"/>
    <w:rsid w:val="00646AFC"/>
    <w:rsid w:val="00654CE1"/>
    <w:rsid w:val="00656793"/>
    <w:rsid w:val="0066053A"/>
    <w:rsid w:val="00662575"/>
    <w:rsid w:val="0066299E"/>
    <w:rsid w:val="00663DA4"/>
    <w:rsid w:val="00666037"/>
    <w:rsid w:val="00666AD6"/>
    <w:rsid w:val="00667367"/>
    <w:rsid w:val="00674F58"/>
    <w:rsid w:val="00675870"/>
    <w:rsid w:val="00676CED"/>
    <w:rsid w:val="00684BB3"/>
    <w:rsid w:val="006869E3"/>
    <w:rsid w:val="00694539"/>
    <w:rsid w:val="006975F8"/>
    <w:rsid w:val="006A19B9"/>
    <w:rsid w:val="006A2CC8"/>
    <w:rsid w:val="006A3FA4"/>
    <w:rsid w:val="006B1C9E"/>
    <w:rsid w:val="006C0D94"/>
    <w:rsid w:val="006C36EB"/>
    <w:rsid w:val="006C5F73"/>
    <w:rsid w:val="006D2C41"/>
    <w:rsid w:val="006D45F2"/>
    <w:rsid w:val="006D76BD"/>
    <w:rsid w:val="006E4106"/>
    <w:rsid w:val="006E4620"/>
    <w:rsid w:val="006E5553"/>
    <w:rsid w:val="006E7321"/>
    <w:rsid w:val="006E78F8"/>
    <w:rsid w:val="006E7C6F"/>
    <w:rsid w:val="006F0C7A"/>
    <w:rsid w:val="007018A3"/>
    <w:rsid w:val="007116D8"/>
    <w:rsid w:val="007145AF"/>
    <w:rsid w:val="00716D0B"/>
    <w:rsid w:val="00726E28"/>
    <w:rsid w:val="00727D84"/>
    <w:rsid w:val="00733876"/>
    <w:rsid w:val="00733C6D"/>
    <w:rsid w:val="007345A4"/>
    <w:rsid w:val="0073611E"/>
    <w:rsid w:val="00736661"/>
    <w:rsid w:val="0073795B"/>
    <w:rsid w:val="00740D70"/>
    <w:rsid w:val="00747301"/>
    <w:rsid w:val="007555F3"/>
    <w:rsid w:val="00763A7E"/>
    <w:rsid w:val="0077391B"/>
    <w:rsid w:val="007816F8"/>
    <w:rsid w:val="00783509"/>
    <w:rsid w:val="00786E78"/>
    <w:rsid w:val="00790E14"/>
    <w:rsid w:val="007959EA"/>
    <w:rsid w:val="007968B7"/>
    <w:rsid w:val="007A0000"/>
    <w:rsid w:val="007A373B"/>
    <w:rsid w:val="007B1751"/>
    <w:rsid w:val="007B253C"/>
    <w:rsid w:val="007B46E2"/>
    <w:rsid w:val="007B4B69"/>
    <w:rsid w:val="007C7212"/>
    <w:rsid w:val="007D194D"/>
    <w:rsid w:val="007D5618"/>
    <w:rsid w:val="007F2362"/>
    <w:rsid w:val="00800154"/>
    <w:rsid w:val="00802DA7"/>
    <w:rsid w:val="00804D94"/>
    <w:rsid w:val="008064F2"/>
    <w:rsid w:val="00810267"/>
    <w:rsid w:val="00811785"/>
    <w:rsid w:val="0081634D"/>
    <w:rsid w:val="00817ECA"/>
    <w:rsid w:val="0082365C"/>
    <w:rsid w:val="008258FC"/>
    <w:rsid w:val="0082618A"/>
    <w:rsid w:val="00826D50"/>
    <w:rsid w:val="008362AA"/>
    <w:rsid w:val="00837C4D"/>
    <w:rsid w:val="00840647"/>
    <w:rsid w:val="00846738"/>
    <w:rsid w:val="00846AE8"/>
    <w:rsid w:val="008513B8"/>
    <w:rsid w:val="00852C9F"/>
    <w:rsid w:val="0086074B"/>
    <w:rsid w:val="00862AFF"/>
    <w:rsid w:val="008631E9"/>
    <w:rsid w:val="008631FC"/>
    <w:rsid w:val="0087274F"/>
    <w:rsid w:val="0087461D"/>
    <w:rsid w:val="00877691"/>
    <w:rsid w:val="00877C30"/>
    <w:rsid w:val="00880051"/>
    <w:rsid w:val="00880337"/>
    <w:rsid w:val="00880CD3"/>
    <w:rsid w:val="00882BB8"/>
    <w:rsid w:val="00890304"/>
    <w:rsid w:val="0089263A"/>
    <w:rsid w:val="008A0122"/>
    <w:rsid w:val="008A19D2"/>
    <w:rsid w:val="008A485B"/>
    <w:rsid w:val="008A64AC"/>
    <w:rsid w:val="008B14FF"/>
    <w:rsid w:val="008B2505"/>
    <w:rsid w:val="008C05B4"/>
    <w:rsid w:val="008C0E5F"/>
    <w:rsid w:val="008C1A13"/>
    <w:rsid w:val="008C1F3D"/>
    <w:rsid w:val="008C2C0A"/>
    <w:rsid w:val="008C50E6"/>
    <w:rsid w:val="008C779D"/>
    <w:rsid w:val="008D1BD6"/>
    <w:rsid w:val="008D605C"/>
    <w:rsid w:val="008E1C52"/>
    <w:rsid w:val="008E582A"/>
    <w:rsid w:val="008E5C35"/>
    <w:rsid w:val="008E7F06"/>
    <w:rsid w:val="008F13D3"/>
    <w:rsid w:val="008F354D"/>
    <w:rsid w:val="008F744C"/>
    <w:rsid w:val="008F7ABA"/>
    <w:rsid w:val="00901241"/>
    <w:rsid w:val="009044FF"/>
    <w:rsid w:val="00904B3D"/>
    <w:rsid w:val="00926BE4"/>
    <w:rsid w:val="0093050C"/>
    <w:rsid w:val="00941F74"/>
    <w:rsid w:val="009459E7"/>
    <w:rsid w:val="0095387A"/>
    <w:rsid w:val="00953B2F"/>
    <w:rsid w:val="00953CBB"/>
    <w:rsid w:val="00957982"/>
    <w:rsid w:val="00961ED1"/>
    <w:rsid w:val="009644E0"/>
    <w:rsid w:val="00971A3D"/>
    <w:rsid w:val="00984528"/>
    <w:rsid w:val="00984B95"/>
    <w:rsid w:val="00985D5C"/>
    <w:rsid w:val="00986287"/>
    <w:rsid w:val="0099514F"/>
    <w:rsid w:val="00996163"/>
    <w:rsid w:val="009976D9"/>
    <w:rsid w:val="009A015D"/>
    <w:rsid w:val="009A32F3"/>
    <w:rsid w:val="009A4CDF"/>
    <w:rsid w:val="009A5352"/>
    <w:rsid w:val="009A62B9"/>
    <w:rsid w:val="009B4936"/>
    <w:rsid w:val="009B628C"/>
    <w:rsid w:val="009C06A0"/>
    <w:rsid w:val="009C2FBA"/>
    <w:rsid w:val="009D26D2"/>
    <w:rsid w:val="009E0A1C"/>
    <w:rsid w:val="009E741C"/>
    <w:rsid w:val="009E7BA6"/>
    <w:rsid w:val="009F36FC"/>
    <w:rsid w:val="009F39BF"/>
    <w:rsid w:val="009F4EFA"/>
    <w:rsid w:val="009F7DBB"/>
    <w:rsid w:val="009F7F99"/>
    <w:rsid w:val="00A0376A"/>
    <w:rsid w:val="00A05461"/>
    <w:rsid w:val="00A06333"/>
    <w:rsid w:val="00A11884"/>
    <w:rsid w:val="00A127AD"/>
    <w:rsid w:val="00A234E9"/>
    <w:rsid w:val="00A254BF"/>
    <w:rsid w:val="00A26F3E"/>
    <w:rsid w:val="00A300D5"/>
    <w:rsid w:val="00A3670E"/>
    <w:rsid w:val="00A3698D"/>
    <w:rsid w:val="00A370B0"/>
    <w:rsid w:val="00A42A52"/>
    <w:rsid w:val="00A508F9"/>
    <w:rsid w:val="00A56695"/>
    <w:rsid w:val="00A575DA"/>
    <w:rsid w:val="00A60F0D"/>
    <w:rsid w:val="00A614A9"/>
    <w:rsid w:val="00A64517"/>
    <w:rsid w:val="00A65D5E"/>
    <w:rsid w:val="00A70260"/>
    <w:rsid w:val="00A706D8"/>
    <w:rsid w:val="00A7123D"/>
    <w:rsid w:val="00A71CB2"/>
    <w:rsid w:val="00A75AC7"/>
    <w:rsid w:val="00A81F54"/>
    <w:rsid w:val="00A82A66"/>
    <w:rsid w:val="00A848F4"/>
    <w:rsid w:val="00A855B9"/>
    <w:rsid w:val="00A92ECC"/>
    <w:rsid w:val="00A92FAB"/>
    <w:rsid w:val="00AA6BD9"/>
    <w:rsid w:val="00AA75B8"/>
    <w:rsid w:val="00AB358C"/>
    <w:rsid w:val="00AC1AE8"/>
    <w:rsid w:val="00AD16EA"/>
    <w:rsid w:val="00AD3946"/>
    <w:rsid w:val="00AD55A6"/>
    <w:rsid w:val="00AD643D"/>
    <w:rsid w:val="00AE3981"/>
    <w:rsid w:val="00AE480E"/>
    <w:rsid w:val="00AE5CBE"/>
    <w:rsid w:val="00AE6430"/>
    <w:rsid w:val="00B000B5"/>
    <w:rsid w:val="00B04F3C"/>
    <w:rsid w:val="00B07B82"/>
    <w:rsid w:val="00B13A74"/>
    <w:rsid w:val="00B1600C"/>
    <w:rsid w:val="00B214C2"/>
    <w:rsid w:val="00B2498F"/>
    <w:rsid w:val="00B257E4"/>
    <w:rsid w:val="00B26216"/>
    <w:rsid w:val="00B320E4"/>
    <w:rsid w:val="00B342CC"/>
    <w:rsid w:val="00B35265"/>
    <w:rsid w:val="00B36545"/>
    <w:rsid w:val="00B3792F"/>
    <w:rsid w:val="00B409D6"/>
    <w:rsid w:val="00B436F5"/>
    <w:rsid w:val="00B4419B"/>
    <w:rsid w:val="00B44229"/>
    <w:rsid w:val="00B52349"/>
    <w:rsid w:val="00B54ED4"/>
    <w:rsid w:val="00B60366"/>
    <w:rsid w:val="00B65AA9"/>
    <w:rsid w:val="00B66B99"/>
    <w:rsid w:val="00B73CF6"/>
    <w:rsid w:val="00B7410A"/>
    <w:rsid w:val="00B758AE"/>
    <w:rsid w:val="00B7702C"/>
    <w:rsid w:val="00B8564B"/>
    <w:rsid w:val="00B87784"/>
    <w:rsid w:val="00B878AE"/>
    <w:rsid w:val="00B90DDC"/>
    <w:rsid w:val="00B94E58"/>
    <w:rsid w:val="00B95388"/>
    <w:rsid w:val="00B963E6"/>
    <w:rsid w:val="00BA19D7"/>
    <w:rsid w:val="00BA4408"/>
    <w:rsid w:val="00BA4B7E"/>
    <w:rsid w:val="00BB40D3"/>
    <w:rsid w:val="00BC59D2"/>
    <w:rsid w:val="00BC5CA2"/>
    <w:rsid w:val="00BD44A2"/>
    <w:rsid w:val="00BD6EAC"/>
    <w:rsid w:val="00BE08A0"/>
    <w:rsid w:val="00BE20D7"/>
    <w:rsid w:val="00BE3857"/>
    <w:rsid w:val="00BF692A"/>
    <w:rsid w:val="00C01CA3"/>
    <w:rsid w:val="00C10D28"/>
    <w:rsid w:val="00C11747"/>
    <w:rsid w:val="00C11E13"/>
    <w:rsid w:val="00C11F88"/>
    <w:rsid w:val="00C12067"/>
    <w:rsid w:val="00C17782"/>
    <w:rsid w:val="00C2293E"/>
    <w:rsid w:val="00C26000"/>
    <w:rsid w:val="00C316E8"/>
    <w:rsid w:val="00C324D9"/>
    <w:rsid w:val="00C35C30"/>
    <w:rsid w:val="00C40D52"/>
    <w:rsid w:val="00C4101C"/>
    <w:rsid w:val="00C41FE5"/>
    <w:rsid w:val="00C43BFA"/>
    <w:rsid w:val="00C43DCD"/>
    <w:rsid w:val="00C50454"/>
    <w:rsid w:val="00C50F05"/>
    <w:rsid w:val="00C52F4A"/>
    <w:rsid w:val="00C56D1B"/>
    <w:rsid w:val="00C57CFA"/>
    <w:rsid w:val="00C60838"/>
    <w:rsid w:val="00C62473"/>
    <w:rsid w:val="00C649D6"/>
    <w:rsid w:val="00C66E9E"/>
    <w:rsid w:val="00C70500"/>
    <w:rsid w:val="00C76A32"/>
    <w:rsid w:val="00C82416"/>
    <w:rsid w:val="00C8378A"/>
    <w:rsid w:val="00C90027"/>
    <w:rsid w:val="00C96970"/>
    <w:rsid w:val="00CA3033"/>
    <w:rsid w:val="00CB4950"/>
    <w:rsid w:val="00CC4F5E"/>
    <w:rsid w:val="00CC54BB"/>
    <w:rsid w:val="00CD1B4D"/>
    <w:rsid w:val="00CD52E8"/>
    <w:rsid w:val="00CE212F"/>
    <w:rsid w:val="00CE5482"/>
    <w:rsid w:val="00CF2B77"/>
    <w:rsid w:val="00CF31BA"/>
    <w:rsid w:val="00CF3CAF"/>
    <w:rsid w:val="00CF622D"/>
    <w:rsid w:val="00CF69E3"/>
    <w:rsid w:val="00D01035"/>
    <w:rsid w:val="00D034EE"/>
    <w:rsid w:val="00D106D2"/>
    <w:rsid w:val="00D10868"/>
    <w:rsid w:val="00D110FB"/>
    <w:rsid w:val="00D14C8F"/>
    <w:rsid w:val="00D155BA"/>
    <w:rsid w:val="00D160C5"/>
    <w:rsid w:val="00D16896"/>
    <w:rsid w:val="00D23420"/>
    <w:rsid w:val="00D32A28"/>
    <w:rsid w:val="00D36616"/>
    <w:rsid w:val="00D42B3A"/>
    <w:rsid w:val="00D4441F"/>
    <w:rsid w:val="00D5574C"/>
    <w:rsid w:val="00D6008D"/>
    <w:rsid w:val="00D619AD"/>
    <w:rsid w:val="00D62A27"/>
    <w:rsid w:val="00D66583"/>
    <w:rsid w:val="00D67085"/>
    <w:rsid w:val="00D7094C"/>
    <w:rsid w:val="00D74FC2"/>
    <w:rsid w:val="00D80B5B"/>
    <w:rsid w:val="00D80D3C"/>
    <w:rsid w:val="00D821BA"/>
    <w:rsid w:val="00D84699"/>
    <w:rsid w:val="00D876DE"/>
    <w:rsid w:val="00D878EB"/>
    <w:rsid w:val="00D87D56"/>
    <w:rsid w:val="00D9013E"/>
    <w:rsid w:val="00D91FCB"/>
    <w:rsid w:val="00DA7743"/>
    <w:rsid w:val="00DB0282"/>
    <w:rsid w:val="00DB1287"/>
    <w:rsid w:val="00DB47B7"/>
    <w:rsid w:val="00DC1906"/>
    <w:rsid w:val="00DC75C7"/>
    <w:rsid w:val="00DD4924"/>
    <w:rsid w:val="00DE0B5F"/>
    <w:rsid w:val="00DE219D"/>
    <w:rsid w:val="00DE2E03"/>
    <w:rsid w:val="00DE6D40"/>
    <w:rsid w:val="00DF1C46"/>
    <w:rsid w:val="00DF4E28"/>
    <w:rsid w:val="00E0072B"/>
    <w:rsid w:val="00E00E42"/>
    <w:rsid w:val="00E01A7D"/>
    <w:rsid w:val="00E021B1"/>
    <w:rsid w:val="00E15B82"/>
    <w:rsid w:val="00E17F33"/>
    <w:rsid w:val="00E21F72"/>
    <w:rsid w:val="00E245CE"/>
    <w:rsid w:val="00E26AA3"/>
    <w:rsid w:val="00E31114"/>
    <w:rsid w:val="00E3299E"/>
    <w:rsid w:val="00E37B1C"/>
    <w:rsid w:val="00E400A6"/>
    <w:rsid w:val="00E44473"/>
    <w:rsid w:val="00E44B65"/>
    <w:rsid w:val="00E50505"/>
    <w:rsid w:val="00E51EC2"/>
    <w:rsid w:val="00E533F8"/>
    <w:rsid w:val="00E54398"/>
    <w:rsid w:val="00E54523"/>
    <w:rsid w:val="00E6210D"/>
    <w:rsid w:val="00E71538"/>
    <w:rsid w:val="00E847FF"/>
    <w:rsid w:val="00E85066"/>
    <w:rsid w:val="00E86E53"/>
    <w:rsid w:val="00E921CB"/>
    <w:rsid w:val="00E97C2A"/>
    <w:rsid w:val="00EA4486"/>
    <w:rsid w:val="00EB1DA8"/>
    <w:rsid w:val="00EC17B0"/>
    <w:rsid w:val="00EC2307"/>
    <w:rsid w:val="00EC4388"/>
    <w:rsid w:val="00ED39DE"/>
    <w:rsid w:val="00ED46BE"/>
    <w:rsid w:val="00ED716F"/>
    <w:rsid w:val="00EE01AB"/>
    <w:rsid w:val="00EE1B94"/>
    <w:rsid w:val="00EE3912"/>
    <w:rsid w:val="00EF03B8"/>
    <w:rsid w:val="00EF04A9"/>
    <w:rsid w:val="00F01D95"/>
    <w:rsid w:val="00F05412"/>
    <w:rsid w:val="00F07454"/>
    <w:rsid w:val="00F100ED"/>
    <w:rsid w:val="00F15727"/>
    <w:rsid w:val="00F23F72"/>
    <w:rsid w:val="00F24DF0"/>
    <w:rsid w:val="00F31911"/>
    <w:rsid w:val="00F3302D"/>
    <w:rsid w:val="00F3338D"/>
    <w:rsid w:val="00F5691B"/>
    <w:rsid w:val="00F57510"/>
    <w:rsid w:val="00F637EC"/>
    <w:rsid w:val="00F7021D"/>
    <w:rsid w:val="00F71AAC"/>
    <w:rsid w:val="00F72AA5"/>
    <w:rsid w:val="00F7633E"/>
    <w:rsid w:val="00F76A1C"/>
    <w:rsid w:val="00F871D8"/>
    <w:rsid w:val="00F92772"/>
    <w:rsid w:val="00F93ACB"/>
    <w:rsid w:val="00F96716"/>
    <w:rsid w:val="00FA02FE"/>
    <w:rsid w:val="00FA0893"/>
    <w:rsid w:val="00FA4620"/>
    <w:rsid w:val="00FA49F0"/>
    <w:rsid w:val="00FA6871"/>
    <w:rsid w:val="00FA69D0"/>
    <w:rsid w:val="00FB0530"/>
    <w:rsid w:val="00FB7DD0"/>
    <w:rsid w:val="00FC1A71"/>
    <w:rsid w:val="00FC34C7"/>
    <w:rsid w:val="00FC43EC"/>
    <w:rsid w:val="00FD1625"/>
    <w:rsid w:val="00FD4FDE"/>
    <w:rsid w:val="00FD6472"/>
    <w:rsid w:val="00FD6FC1"/>
    <w:rsid w:val="00FD7D3D"/>
    <w:rsid w:val="00FE2069"/>
    <w:rsid w:val="00FE737C"/>
    <w:rsid w:val="00FF5FA5"/>
    <w:rsid w:val="00FF627B"/>
    <w:rsid w:val="00FF6565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6EC7"/>
  <w15:docId w15:val="{650A0CA5-E436-4102-AFE9-EB1E4360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124" w:hanging="620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232"/>
    </w:pPr>
  </w:style>
  <w:style w:type="paragraph" w:styleId="Header">
    <w:name w:val="header"/>
    <w:basedOn w:val="Normal"/>
    <w:link w:val="HeaderChar"/>
    <w:uiPriority w:val="99"/>
    <w:unhideWhenUsed/>
    <w:rsid w:val="00BE3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8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3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85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97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5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5F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48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8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69E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link w:val="BodyText"/>
    <w:uiPriority w:val="1"/>
    <w:rsid w:val="008102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lno.126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wang@whoi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lno.11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9841</Words>
  <Characters>56096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Robert H</vt:lpstr>
    </vt:vector>
  </TitlesOfParts>
  <Company>USF CMS</Company>
  <LinksUpToDate>false</LinksUpToDate>
  <CharactersWithSpaces>65806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Robert H</dc:title>
  <dc:creator>Byrne Lab</dc:creator>
  <cp:lastModifiedBy>Aleck Wang</cp:lastModifiedBy>
  <cp:revision>4</cp:revision>
  <dcterms:created xsi:type="dcterms:W3CDTF">2025-12-08T16:49:00Z</dcterms:created>
  <dcterms:modified xsi:type="dcterms:W3CDTF">2025-12-08T16:50:00Z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2023-05-15T00:00:00Z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D:20221010150326</vt:lpwstr>
  </property>
</Properties>
</file>